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4B" w:rsidRPr="00EB3EBE" w:rsidRDefault="00982D4B" w:rsidP="00856759">
      <w:pPr>
        <w:spacing w:line="600" w:lineRule="exact"/>
        <w:contextualSpacing/>
        <w:jc w:val="center"/>
        <w:rPr>
          <w:rFonts w:ascii="Times New Roman" w:eastAsia="仿宋_GB2312" w:hAnsi="Times New Roman" w:cs="Times New Roman"/>
          <w:color w:val="000000" w:themeColor="text1"/>
        </w:rPr>
      </w:pPr>
      <w:bookmarkStart w:id="0" w:name="_GoBack"/>
    </w:p>
    <w:p w:rsidR="00982D4B" w:rsidRPr="00EB3EBE" w:rsidRDefault="00982D4B" w:rsidP="00856759">
      <w:pPr>
        <w:spacing w:line="600" w:lineRule="exact"/>
        <w:contextualSpacing/>
        <w:jc w:val="center"/>
        <w:rPr>
          <w:rFonts w:ascii="Times New Roman" w:eastAsia="仿宋_GB2312" w:hAnsi="Times New Roman" w:cs="Times New Roman"/>
          <w:color w:val="000000" w:themeColor="text1"/>
        </w:rPr>
      </w:pPr>
    </w:p>
    <w:p w:rsidR="00982D4B" w:rsidRPr="00EB3EBE" w:rsidRDefault="00982D4B" w:rsidP="00856759">
      <w:pPr>
        <w:spacing w:line="600" w:lineRule="exact"/>
        <w:contextualSpacing/>
        <w:jc w:val="center"/>
        <w:rPr>
          <w:rFonts w:ascii="Times New Roman" w:eastAsia="仿宋_GB2312" w:hAnsi="Times New Roman" w:cs="Times New Roman"/>
          <w:color w:val="000000" w:themeColor="text1"/>
        </w:rPr>
      </w:pPr>
    </w:p>
    <w:p w:rsidR="00982D4B" w:rsidRPr="00EB3EBE" w:rsidRDefault="00982D4B" w:rsidP="00856759">
      <w:pPr>
        <w:spacing w:line="600" w:lineRule="exact"/>
        <w:contextualSpacing/>
        <w:jc w:val="center"/>
        <w:rPr>
          <w:rFonts w:ascii="Times New Roman" w:eastAsia="仿宋_GB2312" w:hAnsi="Times New Roman" w:cs="Times New Roman"/>
          <w:color w:val="000000" w:themeColor="text1"/>
        </w:rPr>
      </w:pPr>
    </w:p>
    <w:p w:rsidR="00982D4B" w:rsidRPr="00EB3EBE" w:rsidRDefault="00982D4B" w:rsidP="00856759">
      <w:pPr>
        <w:spacing w:line="600" w:lineRule="exact"/>
        <w:contextualSpacing/>
        <w:jc w:val="center"/>
        <w:rPr>
          <w:rFonts w:ascii="Times New Roman" w:eastAsia="仿宋_GB2312" w:hAnsi="Times New Roman" w:cs="Times New Roman"/>
          <w:color w:val="000000" w:themeColor="text1"/>
        </w:rPr>
      </w:pPr>
    </w:p>
    <w:p w:rsidR="00982D4B" w:rsidRPr="00EB3EBE" w:rsidRDefault="00982D4B" w:rsidP="00856759">
      <w:pPr>
        <w:spacing w:line="600" w:lineRule="exact"/>
        <w:contextualSpacing/>
        <w:jc w:val="center"/>
        <w:rPr>
          <w:rFonts w:ascii="Times New Roman" w:eastAsia="仿宋_GB2312" w:hAnsi="Times New Roman" w:cs="Times New Roman"/>
          <w:color w:val="000000" w:themeColor="text1"/>
        </w:rPr>
      </w:pPr>
    </w:p>
    <w:p w:rsidR="00982D4B" w:rsidRPr="00EB3EBE" w:rsidRDefault="00982D4B" w:rsidP="00856759">
      <w:pPr>
        <w:spacing w:line="600" w:lineRule="exact"/>
        <w:contextualSpacing/>
        <w:jc w:val="center"/>
        <w:rPr>
          <w:rFonts w:ascii="Times New Roman" w:eastAsia="仿宋_GB2312" w:hAnsi="Times New Roman" w:cs="Times New Roman"/>
          <w:color w:val="000000" w:themeColor="text1"/>
        </w:rPr>
      </w:pPr>
    </w:p>
    <w:p w:rsidR="00982D4B" w:rsidRPr="00EB3EBE" w:rsidRDefault="00982D4B" w:rsidP="00856759">
      <w:pPr>
        <w:ind w:leftChars="100" w:left="210" w:rightChars="100" w:right="210"/>
        <w:contextualSpacing/>
        <w:jc w:val="center"/>
        <w:rPr>
          <w:rFonts w:ascii="Times New Roman" w:eastAsia="仿宋_GB2312" w:hAnsi="Times New Roman" w:cs="Times New Roman"/>
          <w:color w:val="000000" w:themeColor="text1"/>
          <w:sz w:val="32"/>
          <w:szCs w:val="32"/>
        </w:rPr>
      </w:pPr>
      <w:proofErr w:type="gramStart"/>
      <w:r w:rsidRPr="00EB3EBE">
        <w:rPr>
          <w:rFonts w:ascii="Times New Roman" w:eastAsia="仿宋_GB2312" w:hAnsi="Times New Roman" w:cs="Times New Roman"/>
          <w:color w:val="000000" w:themeColor="text1"/>
          <w:sz w:val="32"/>
          <w:szCs w:val="32"/>
        </w:rPr>
        <w:t>达职院</w:t>
      </w:r>
      <w:proofErr w:type="gramEnd"/>
      <w:r w:rsidRPr="00EB3EBE">
        <w:rPr>
          <w:rFonts w:ascii="Times New Roman" w:eastAsia="仿宋_GB2312" w:hAnsi="Times New Roman" w:cs="Times New Roman"/>
          <w:color w:val="000000" w:themeColor="text1"/>
          <w:sz w:val="32"/>
          <w:szCs w:val="32"/>
        </w:rPr>
        <w:t>〔</w:t>
      </w:r>
      <w:r w:rsidRPr="00EB3EBE">
        <w:rPr>
          <w:rFonts w:ascii="Times New Roman" w:eastAsia="仿宋_GB2312" w:hAnsi="Times New Roman" w:cs="Times New Roman"/>
          <w:color w:val="000000" w:themeColor="text1"/>
          <w:sz w:val="32"/>
          <w:szCs w:val="32"/>
        </w:rPr>
        <w:t>2023</w:t>
      </w:r>
      <w:r w:rsidRPr="00EB3EBE">
        <w:rPr>
          <w:rFonts w:ascii="Times New Roman" w:eastAsia="仿宋_GB2312" w:hAnsi="Times New Roman" w:cs="Times New Roman"/>
          <w:color w:val="000000" w:themeColor="text1"/>
          <w:sz w:val="32"/>
          <w:szCs w:val="32"/>
        </w:rPr>
        <w:t>〕</w:t>
      </w:r>
      <w:r w:rsidR="002A72A3" w:rsidRPr="00EB3EBE">
        <w:rPr>
          <w:rFonts w:ascii="Times New Roman" w:eastAsia="仿宋_GB2312" w:hAnsi="Times New Roman" w:cs="Times New Roman" w:hint="eastAsia"/>
          <w:color w:val="000000" w:themeColor="text1"/>
          <w:sz w:val="32"/>
          <w:szCs w:val="32"/>
        </w:rPr>
        <w:t>20</w:t>
      </w:r>
      <w:r w:rsidR="00E75DC9" w:rsidRPr="00EB3EBE">
        <w:rPr>
          <w:rFonts w:ascii="Times New Roman" w:eastAsia="仿宋_GB2312" w:hAnsi="Times New Roman" w:cs="Times New Roman" w:hint="eastAsia"/>
          <w:color w:val="000000" w:themeColor="text1"/>
          <w:sz w:val="32"/>
          <w:szCs w:val="32"/>
        </w:rPr>
        <w:t>6</w:t>
      </w:r>
      <w:r w:rsidRPr="00EB3EBE">
        <w:rPr>
          <w:rFonts w:ascii="Times New Roman" w:eastAsia="仿宋_GB2312" w:hAnsi="Times New Roman" w:cs="Times New Roman"/>
          <w:color w:val="000000" w:themeColor="text1"/>
          <w:sz w:val="32"/>
          <w:szCs w:val="32"/>
        </w:rPr>
        <w:t>号</w:t>
      </w:r>
    </w:p>
    <w:p w:rsidR="00982D4B" w:rsidRPr="00EB3EBE" w:rsidRDefault="00982D4B" w:rsidP="00856759">
      <w:pPr>
        <w:spacing w:line="579" w:lineRule="exact"/>
        <w:contextualSpacing/>
        <w:rPr>
          <w:rFonts w:ascii="Times New Roman" w:eastAsia="仿宋_GB2312" w:hAnsi="Times New Roman" w:cs="Times New Roman"/>
          <w:color w:val="000000" w:themeColor="text1"/>
        </w:rPr>
      </w:pPr>
    </w:p>
    <w:p w:rsidR="00982D4B" w:rsidRPr="00EB3EBE" w:rsidRDefault="00982D4B" w:rsidP="00856759">
      <w:pPr>
        <w:spacing w:line="579" w:lineRule="exact"/>
        <w:contextualSpacing/>
        <w:rPr>
          <w:rFonts w:ascii="Times New Roman" w:eastAsia="仿宋_GB2312" w:hAnsi="Times New Roman" w:cs="Times New Roman"/>
          <w:color w:val="000000" w:themeColor="text1"/>
        </w:rPr>
      </w:pPr>
    </w:p>
    <w:p w:rsidR="00E75DC9" w:rsidRPr="00EB3EBE" w:rsidRDefault="00E75DC9" w:rsidP="00E75DC9">
      <w:pPr>
        <w:spacing w:line="579" w:lineRule="exact"/>
        <w:jc w:val="center"/>
        <w:rPr>
          <w:rFonts w:ascii="Times New Roman" w:eastAsia="方正小标宋简体" w:hAnsi="Times New Roman" w:cs="Times New Roman"/>
          <w:bCs/>
          <w:color w:val="000000" w:themeColor="text1"/>
          <w:sz w:val="44"/>
          <w:szCs w:val="44"/>
        </w:rPr>
      </w:pPr>
      <w:r w:rsidRPr="00EB3EBE">
        <w:rPr>
          <w:rFonts w:ascii="Times New Roman" w:eastAsia="方正小标宋简体" w:hAnsi="Times New Roman" w:cs="Times New Roman" w:hint="eastAsia"/>
          <w:bCs/>
          <w:color w:val="000000" w:themeColor="text1"/>
          <w:sz w:val="44"/>
          <w:szCs w:val="44"/>
        </w:rPr>
        <w:t>达州职业技术学院</w:t>
      </w:r>
    </w:p>
    <w:p w:rsidR="00E75DC9" w:rsidRPr="00EB3EBE" w:rsidRDefault="00E75DC9" w:rsidP="00E75DC9">
      <w:pPr>
        <w:spacing w:line="579" w:lineRule="exact"/>
        <w:jc w:val="center"/>
        <w:rPr>
          <w:rFonts w:ascii="微软雅黑" w:eastAsia="微软雅黑" w:hAnsi="微软雅黑" w:cs="微软雅黑"/>
          <w:color w:val="000000" w:themeColor="text1"/>
          <w:sz w:val="43"/>
          <w:szCs w:val="43"/>
        </w:rPr>
      </w:pPr>
      <w:r w:rsidRPr="00EB3EBE">
        <w:rPr>
          <w:rFonts w:ascii="Times New Roman" w:eastAsia="方正小标宋简体" w:hAnsi="Times New Roman" w:cs="Times New Roman" w:hint="eastAsia"/>
          <w:bCs/>
          <w:color w:val="000000" w:themeColor="text1"/>
          <w:sz w:val="44"/>
          <w:szCs w:val="44"/>
        </w:rPr>
        <w:t>关于印发《横向科研项目管理办法》的通知</w:t>
      </w:r>
    </w:p>
    <w:p w:rsidR="00E75DC9" w:rsidRPr="00EB3EBE" w:rsidRDefault="00E75DC9" w:rsidP="00E75DC9">
      <w:pPr>
        <w:spacing w:before="102" w:line="579" w:lineRule="exact"/>
        <w:ind w:firstLine="10"/>
        <w:rPr>
          <w:rFonts w:ascii="仿宋" w:eastAsia="仿宋" w:hAnsi="仿宋" w:cs="仿宋"/>
          <w:color w:val="000000" w:themeColor="text1"/>
          <w:spacing w:val="6"/>
          <w:sz w:val="31"/>
          <w:szCs w:val="31"/>
        </w:rPr>
      </w:pPr>
    </w:p>
    <w:p w:rsidR="00E75DC9" w:rsidRPr="00EB3EBE" w:rsidRDefault="00E75DC9" w:rsidP="00E75DC9">
      <w:pPr>
        <w:spacing w:before="102" w:line="579" w:lineRule="exact"/>
        <w:ind w:firstLine="10"/>
        <w:rPr>
          <w:rFonts w:ascii="仿宋" w:eastAsia="仿宋" w:hAnsi="仿宋" w:cs="仿宋"/>
          <w:color w:val="000000" w:themeColor="text1"/>
          <w:sz w:val="31"/>
          <w:szCs w:val="31"/>
        </w:rPr>
      </w:pPr>
      <w:r w:rsidRPr="00EB3EBE">
        <w:rPr>
          <w:rFonts w:ascii="仿宋" w:eastAsia="仿宋" w:hAnsi="仿宋" w:cs="仿宋"/>
          <w:color w:val="000000" w:themeColor="text1"/>
          <w:spacing w:val="6"/>
          <w:sz w:val="31"/>
          <w:szCs w:val="31"/>
        </w:rPr>
        <w:t>各二级单</w:t>
      </w:r>
      <w:r w:rsidRPr="00EB3EBE">
        <w:rPr>
          <w:rFonts w:ascii="仿宋" w:eastAsia="仿宋" w:hAnsi="仿宋" w:cs="仿宋"/>
          <w:color w:val="000000" w:themeColor="text1"/>
          <w:spacing w:val="5"/>
          <w:sz w:val="31"/>
          <w:szCs w:val="31"/>
        </w:rPr>
        <w:t>位</w:t>
      </w:r>
      <w:r w:rsidRPr="00EB3EBE">
        <w:rPr>
          <w:rFonts w:ascii="仿宋" w:eastAsia="仿宋" w:hAnsi="仿宋" w:cs="仿宋"/>
          <w:color w:val="000000" w:themeColor="text1"/>
          <w:spacing w:val="7"/>
          <w:sz w:val="31"/>
          <w:szCs w:val="31"/>
        </w:rPr>
        <w:t>：</w:t>
      </w:r>
    </w:p>
    <w:p w:rsidR="00E75DC9" w:rsidRPr="00EB3EBE" w:rsidRDefault="00E75DC9" w:rsidP="00E75DC9">
      <w:pPr>
        <w:spacing w:before="231" w:line="579" w:lineRule="exact"/>
        <w:ind w:left="16" w:right="4" w:firstLine="643"/>
        <w:rPr>
          <w:rFonts w:ascii="仿宋" w:eastAsia="仿宋" w:hAnsi="仿宋" w:cs="仿宋"/>
          <w:color w:val="000000" w:themeColor="text1"/>
          <w:sz w:val="31"/>
          <w:szCs w:val="31"/>
        </w:rPr>
      </w:pPr>
      <w:r w:rsidRPr="00EB3EBE">
        <w:rPr>
          <w:rFonts w:ascii="仿宋" w:eastAsia="仿宋" w:hAnsi="仿宋" w:cs="仿宋"/>
          <w:color w:val="000000" w:themeColor="text1"/>
          <w:sz w:val="31"/>
          <w:szCs w:val="31"/>
        </w:rPr>
        <w:t>经</w:t>
      </w:r>
      <w:r w:rsidRPr="00EB3EBE">
        <w:rPr>
          <w:rFonts w:ascii="仿宋" w:eastAsia="仿宋" w:hAnsi="仿宋" w:cs="仿宋" w:hint="eastAsia"/>
          <w:color w:val="000000" w:themeColor="text1"/>
          <w:spacing w:val="-1"/>
          <w:sz w:val="31"/>
          <w:szCs w:val="31"/>
        </w:rPr>
        <w:t>学院研究同意</w:t>
      </w:r>
      <w:r w:rsidRPr="00EB3EBE">
        <w:rPr>
          <w:rFonts w:ascii="仿宋" w:eastAsia="仿宋" w:hAnsi="仿宋" w:cs="仿宋"/>
          <w:color w:val="000000" w:themeColor="text1"/>
          <w:spacing w:val="6"/>
          <w:sz w:val="31"/>
          <w:szCs w:val="31"/>
        </w:rPr>
        <w:t>，现将</w:t>
      </w:r>
      <w:r w:rsidRPr="00EB3EBE">
        <w:rPr>
          <w:rFonts w:ascii="仿宋" w:eastAsia="仿宋" w:hAnsi="仿宋" w:cs="仿宋" w:hint="eastAsia"/>
          <w:color w:val="000000" w:themeColor="text1"/>
          <w:spacing w:val="6"/>
          <w:sz w:val="31"/>
          <w:szCs w:val="31"/>
        </w:rPr>
        <w:t>我院</w:t>
      </w:r>
      <w:r w:rsidRPr="00EB3EBE">
        <w:rPr>
          <w:rFonts w:ascii="仿宋" w:eastAsia="仿宋" w:hAnsi="仿宋" w:cs="仿宋"/>
          <w:color w:val="000000" w:themeColor="text1"/>
          <w:spacing w:val="5"/>
          <w:sz w:val="31"/>
          <w:szCs w:val="31"/>
        </w:rPr>
        <w:t>《横向科研项目管理办法》印发给你们</w:t>
      </w:r>
      <w:r w:rsidRPr="00EB3EBE">
        <w:rPr>
          <w:rFonts w:ascii="仿宋" w:eastAsia="仿宋" w:hAnsi="仿宋" w:cs="仿宋"/>
          <w:color w:val="000000" w:themeColor="text1"/>
          <w:spacing w:val="6"/>
          <w:sz w:val="31"/>
          <w:szCs w:val="31"/>
        </w:rPr>
        <w:t>，</w:t>
      </w:r>
      <w:r w:rsidRPr="00EB3EBE">
        <w:rPr>
          <w:rFonts w:ascii="仿宋" w:eastAsia="仿宋" w:hAnsi="仿宋" w:cs="仿宋"/>
          <w:color w:val="000000" w:themeColor="text1"/>
          <w:spacing w:val="5"/>
          <w:sz w:val="31"/>
          <w:szCs w:val="31"/>
        </w:rPr>
        <w:t>请遵</w:t>
      </w:r>
      <w:r w:rsidRPr="00EB3EBE">
        <w:rPr>
          <w:rFonts w:ascii="仿宋" w:eastAsia="仿宋" w:hAnsi="仿宋" w:cs="仿宋"/>
          <w:color w:val="000000" w:themeColor="text1"/>
          <w:spacing w:val="3"/>
          <w:sz w:val="31"/>
          <w:szCs w:val="31"/>
        </w:rPr>
        <w:t>照执</w:t>
      </w:r>
      <w:r w:rsidRPr="00EB3EBE">
        <w:rPr>
          <w:rFonts w:ascii="仿宋" w:eastAsia="仿宋" w:hAnsi="仿宋" w:cs="仿宋"/>
          <w:color w:val="000000" w:themeColor="text1"/>
          <w:spacing w:val="2"/>
          <w:sz w:val="31"/>
          <w:szCs w:val="31"/>
        </w:rPr>
        <w:t>行</w:t>
      </w:r>
      <w:r w:rsidRPr="00EB3EBE">
        <w:rPr>
          <w:rFonts w:ascii="仿宋" w:eastAsia="仿宋" w:hAnsi="仿宋" w:cs="仿宋"/>
          <w:color w:val="000000" w:themeColor="text1"/>
          <w:spacing w:val="4"/>
          <w:sz w:val="31"/>
          <w:szCs w:val="31"/>
        </w:rPr>
        <w:t>。</w:t>
      </w:r>
    </w:p>
    <w:p w:rsidR="00E75DC9" w:rsidRPr="00EB3EBE" w:rsidRDefault="00E75DC9" w:rsidP="00E75DC9">
      <w:pPr>
        <w:spacing w:before="102" w:line="579" w:lineRule="exact"/>
        <w:ind w:right="930" w:firstLineChars="1700" w:firstLine="5338"/>
        <w:rPr>
          <w:rFonts w:ascii="仿宋" w:eastAsia="仿宋" w:hAnsi="仿宋" w:cs="仿宋"/>
          <w:color w:val="000000" w:themeColor="text1"/>
          <w:spacing w:val="2"/>
          <w:sz w:val="31"/>
          <w:szCs w:val="31"/>
        </w:rPr>
      </w:pPr>
    </w:p>
    <w:p w:rsidR="00E75DC9" w:rsidRPr="00EB3EBE" w:rsidRDefault="00E75DC9" w:rsidP="00E75DC9">
      <w:pPr>
        <w:spacing w:before="102" w:line="579" w:lineRule="exact"/>
        <w:ind w:right="930" w:firstLineChars="1700" w:firstLine="5338"/>
        <w:rPr>
          <w:rFonts w:ascii="仿宋" w:eastAsia="仿宋" w:hAnsi="仿宋" w:cs="仿宋"/>
          <w:color w:val="000000" w:themeColor="text1"/>
          <w:spacing w:val="2"/>
          <w:sz w:val="31"/>
          <w:szCs w:val="31"/>
        </w:rPr>
      </w:pPr>
    </w:p>
    <w:p w:rsidR="00E75DC9" w:rsidRPr="00EB3EBE" w:rsidRDefault="00E75DC9" w:rsidP="00E75DC9">
      <w:pPr>
        <w:spacing w:before="102" w:line="579" w:lineRule="exact"/>
        <w:ind w:right="930" w:firstLineChars="1700" w:firstLine="5338"/>
        <w:rPr>
          <w:rFonts w:ascii="仿宋" w:eastAsia="仿宋" w:hAnsi="仿宋" w:cs="仿宋"/>
          <w:color w:val="000000" w:themeColor="text1"/>
          <w:sz w:val="31"/>
          <w:szCs w:val="31"/>
        </w:rPr>
      </w:pPr>
      <w:r w:rsidRPr="00EB3EBE">
        <w:rPr>
          <w:rFonts w:ascii="仿宋" w:eastAsia="仿宋" w:hAnsi="仿宋" w:cs="仿宋" w:hint="eastAsia"/>
          <w:color w:val="000000" w:themeColor="text1"/>
          <w:spacing w:val="2"/>
          <w:sz w:val="31"/>
          <w:szCs w:val="31"/>
        </w:rPr>
        <w:t>达州职业技术学院</w:t>
      </w:r>
      <w:r w:rsidRPr="00EB3EBE">
        <w:rPr>
          <w:rFonts w:ascii="仿宋" w:eastAsia="仿宋" w:hAnsi="仿宋" w:cs="仿宋"/>
          <w:color w:val="000000" w:themeColor="text1"/>
          <w:sz w:val="31"/>
          <w:szCs w:val="31"/>
        </w:rPr>
        <w:t xml:space="preserve"> </w:t>
      </w:r>
    </w:p>
    <w:p w:rsidR="00EB3EBE" w:rsidRPr="00EB3EBE" w:rsidRDefault="00E75DC9" w:rsidP="00EB3EBE">
      <w:pPr>
        <w:spacing w:line="579" w:lineRule="exact"/>
        <w:ind w:firstLineChars="1700" w:firstLine="5338"/>
        <w:rPr>
          <w:rFonts w:ascii="仿宋" w:eastAsia="仿宋" w:hAnsi="仿宋" w:cs="仿宋" w:hint="eastAsia"/>
          <w:color w:val="000000" w:themeColor="text1"/>
          <w:spacing w:val="2"/>
          <w:sz w:val="31"/>
          <w:szCs w:val="31"/>
        </w:rPr>
      </w:pPr>
      <w:r w:rsidRPr="00EB3EBE">
        <w:rPr>
          <w:rFonts w:ascii="仿宋" w:eastAsia="仿宋" w:hAnsi="仿宋" w:cs="仿宋" w:hint="eastAsia"/>
          <w:color w:val="000000" w:themeColor="text1"/>
          <w:spacing w:val="2"/>
          <w:sz w:val="31"/>
          <w:szCs w:val="31"/>
        </w:rPr>
        <w:t>2023年6月26日</w:t>
      </w:r>
    </w:p>
    <w:p w:rsidR="00E75DC9" w:rsidRPr="00EB3EBE" w:rsidRDefault="00E75DC9" w:rsidP="00EB3EBE">
      <w:pPr>
        <w:spacing w:line="579" w:lineRule="exact"/>
        <w:jc w:val="center"/>
        <w:rPr>
          <w:rFonts w:ascii="Times New Roman" w:eastAsia="方正小标宋简体" w:hAnsi="Times New Roman" w:cs="Times New Roman"/>
          <w:color w:val="000000" w:themeColor="text1"/>
          <w:sz w:val="44"/>
          <w:szCs w:val="44"/>
        </w:rPr>
      </w:pPr>
      <w:proofErr w:type="gramStart"/>
      <w:r w:rsidRPr="00EB3EBE">
        <w:rPr>
          <w:rFonts w:ascii="Times New Roman" w:eastAsia="方正小标宋简体" w:hAnsi="Times New Roman" w:cs="Times New Roman" w:hint="eastAsia"/>
          <w:color w:val="000000" w:themeColor="text1"/>
          <w:sz w:val="44"/>
          <w:szCs w:val="44"/>
        </w:rPr>
        <w:lastRenderedPageBreak/>
        <w:t>达州职业</w:t>
      </w:r>
      <w:proofErr w:type="gramEnd"/>
      <w:r w:rsidRPr="00EB3EBE">
        <w:rPr>
          <w:rFonts w:ascii="Times New Roman" w:eastAsia="方正小标宋简体" w:hAnsi="Times New Roman" w:cs="Times New Roman" w:hint="eastAsia"/>
          <w:color w:val="000000" w:themeColor="text1"/>
          <w:sz w:val="44"/>
          <w:szCs w:val="44"/>
        </w:rPr>
        <w:t>技术学院横向科研项目管理办法</w:t>
      </w:r>
    </w:p>
    <w:p w:rsidR="00E75DC9" w:rsidRPr="00EB3EBE" w:rsidRDefault="00E75DC9" w:rsidP="00E75DC9">
      <w:pPr>
        <w:spacing w:line="579" w:lineRule="exact"/>
        <w:rPr>
          <w:color w:val="000000" w:themeColor="text1"/>
        </w:rPr>
      </w:pPr>
    </w:p>
    <w:p w:rsidR="00E75DC9" w:rsidRPr="00EB3EBE" w:rsidRDefault="00E75DC9" w:rsidP="00E75DC9">
      <w:pPr>
        <w:spacing w:line="579" w:lineRule="exact"/>
        <w:jc w:val="center"/>
        <w:rPr>
          <w:rFonts w:ascii="黑体" w:eastAsia="黑体" w:hAnsi="黑体" w:cs="黑体"/>
          <w:b/>
          <w:color w:val="000000" w:themeColor="text1"/>
          <w:sz w:val="32"/>
          <w:szCs w:val="32"/>
        </w:rPr>
      </w:pPr>
      <w:r w:rsidRPr="00EB3EBE">
        <w:rPr>
          <w:rFonts w:ascii="黑体" w:eastAsia="黑体" w:hAnsi="黑体" w:cs="黑体" w:hint="eastAsia"/>
          <w:b/>
          <w:color w:val="000000" w:themeColor="text1"/>
          <w:sz w:val="32"/>
          <w:szCs w:val="32"/>
        </w:rPr>
        <w:t>第一章  总则</w:t>
      </w:r>
    </w:p>
    <w:p w:rsidR="00E75DC9" w:rsidRPr="00EB3EBE" w:rsidRDefault="00E75DC9" w:rsidP="00E75DC9">
      <w:pPr>
        <w:spacing w:line="579" w:lineRule="exact"/>
        <w:rPr>
          <w:color w:val="000000" w:themeColor="text1"/>
        </w:rPr>
      </w:pPr>
    </w:p>
    <w:p w:rsidR="00E75DC9" w:rsidRPr="00EB3EBE" w:rsidRDefault="00E75DC9" w:rsidP="00E75DC9">
      <w:pPr>
        <w:spacing w:before="3" w:line="56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第一条</w:t>
      </w:r>
      <w:r w:rsidRPr="00EB3EBE">
        <w:rPr>
          <w:rFonts w:ascii="仿宋" w:eastAsia="仿宋" w:hAnsi="仿宋" w:cs="仿宋" w:hint="eastAsia"/>
          <w:color w:val="000000" w:themeColor="text1"/>
          <w:spacing w:val="17"/>
          <w:sz w:val="32"/>
          <w:szCs w:val="32"/>
          <w14:textOutline w14:w="5791" w14:cap="sq" w14:cmpd="sng" w14:algn="ctr">
            <w14:solidFill>
              <w14:srgbClr w14:val="000000"/>
            </w14:solidFill>
            <w14:prstDash w14:val="solid"/>
            <w14:bevel/>
          </w14:textOutline>
        </w:rPr>
        <w:t xml:space="preserve">  </w:t>
      </w:r>
      <w:r w:rsidRPr="00EB3EBE">
        <w:rPr>
          <w:rFonts w:ascii="仿宋" w:eastAsia="仿宋" w:hAnsi="仿宋" w:cs="仿宋" w:hint="eastAsia"/>
          <w:color w:val="000000" w:themeColor="text1"/>
          <w:spacing w:val="4"/>
          <w:sz w:val="32"/>
          <w:szCs w:val="32"/>
        </w:rPr>
        <w:t>为进一步规范和加强我校横向科研项目管理</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充分</w:t>
      </w:r>
      <w:r w:rsidRPr="00EB3EBE">
        <w:rPr>
          <w:rFonts w:ascii="仿宋" w:eastAsia="仿宋" w:hAnsi="仿宋" w:cs="仿宋" w:hint="eastAsia"/>
          <w:color w:val="000000" w:themeColor="text1"/>
          <w:spacing w:val="6"/>
          <w:sz w:val="32"/>
          <w:szCs w:val="32"/>
        </w:rPr>
        <w:t>发挥项目负责人自主权，</w:t>
      </w:r>
      <w:r w:rsidRPr="00EB3EBE">
        <w:rPr>
          <w:rFonts w:ascii="仿宋" w:eastAsia="仿宋" w:hAnsi="仿宋" w:cs="仿宋" w:hint="eastAsia"/>
          <w:color w:val="000000" w:themeColor="text1"/>
          <w:spacing w:val="11"/>
          <w:sz w:val="32"/>
          <w:szCs w:val="32"/>
        </w:rPr>
        <w:t>根据《中共中央办公厅</w:t>
      </w:r>
      <w:r w:rsidRPr="00EB3EBE">
        <w:rPr>
          <w:rFonts w:ascii="仿宋" w:eastAsia="仿宋" w:hAnsi="仿宋" w:cs="仿宋" w:hint="eastAsia"/>
          <w:color w:val="000000" w:themeColor="text1"/>
          <w:spacing w:val="6"/>
          <w:sz w:val="32"/>
          <w:szCs w:val="32"/>
        </w:rPr>
        <w:t xml:space="preserve"> </w:t>
      </w:r>
      <w:r w:rsidRPr="00EB3EBE">
        <w:rPr>
          <w:rFonts w:ascii="仿宋" w:eastAsia="仿宋" w:hAnsi="仿宋" w:cs="仿宋" w:hint="eastAsia"/>
          <w:color w:val="000000" w:themeColor="text1"/>
          <w:spacing w:val="11"/>
          <w:sz w:val="32"/>
          <w:szCs w:val="32"/>
        </w:rPr>
        <w:t>国务院办公</w:t>
      </w:r>
      <w:r w:rsidRPr="00EB3EBE">
        <w:rPr>
          <w:rFonts w:ascii="仿宋" w:eastAsia="仿宋" w:hAnsi="仿宋" w:cs="仿宋" w:hint="eastAsia"/>
          <w:color w:val="000000" w:themeColor="text1"/>
          <w:spacing w:val="18"/>
          <w:sz w:val="32"/>
          <w:szCs w:val="32"/>
        </w:rPr>
        <w:t>厅关于进一步完善中央</w:t>
      </w:r>
      <w:r w:rsidRPr="00EB3EBE">
        <w:rPr>
          <w:rFonts w:ascii="仿宋" w:eastAsia="仿宋" w:hAnsi="仿宋" w:cs="仿宋" w:hint="eastAsia"/>
          <w:color w:val="000000" w:themeColor="text1"/>
          <w:spacing w:val="17"/>
          <w:sz w:val="32"/>
          <w:szCs w:val="32"/>
        </w:rPr>
        <w:t>财政科研项目资金管理等政策的若干意</w:t>
      </w:r>
      <w:r w:rsidRPr="00EB3EBE">
        <w:rPr>
          <w:rFonts w:ascii="仿宋" w:eastAsia="仿宋" w:hAnsi="仿宋" w:cs="仿宋" w:hint="eastAsia"/>
          <w:color w:val="000000" w:themeColor="text1"/>
          <w:spacing w:val="-1"/>
          <w:sz w:val="32"/>
          <w:szCs w:val="32"/>
        </w:rPr>
        <w:t>见》</w:t>
      </w:r>
      <w:r w:rsidRPr="00EB3EBE">
        <w:rPr>
          <w:rFonts w:ascii="仿宋" w:eastAsia="仿宋" w:hAnsi="仿宋" w:cs="仿宋" w:hint="eastAsia"/>
          <w:color w:val="000000" w:themeColor="text1"/>
          <w:spacing w:val="6"/>
          <w:sz w:val="32"/>
          <w:szCs w:val="32"/>
        </w:rPr>
        <w:t>《教育部</w:t>
      </w:r>
      <w:r w:rsidRPr="00EB3EBE">
        <w:rPr>
          <w:rFonts w:ascii="仿宋" w:eastAsia="仿宋" w:hAnsi="仿宋" w:cs="仿宋" w:hint="eastAsia"/>
          <w:color w:val="000000" w:themeColor="text1"/>
          <w:spacing w:val="4"/>
          <w:sz w:val="32"/>
          <w:szCs w:val="32"/>
        </w:rPr>
        <w:t xml:space="preserve"> </w:t>
      </w:r>
      <w:r w:rsidRPr="00EB3EBE">
        <w:rPr>
          <w:rFonts w:ascii="仿宋" w:eastAsia="仿宋" w:hAnsi="仿宋" w:cs="仿宋" w:hint="eastAsia"/>
          <w:color w:val="000000" w:themeColor="text1"/>
          <w:spacing w:val="6"/>
          <w:sz w:val="32"/>
          <w:szCs w:val="32"/>
        </w:rPr>
        <w:t>国家知识产权局</w:t>
      </w:r>
      <w:r w:rsidRPr="00EB3EBE">
        <w:rPr>
          <w:rFonts w:ascii="仿宋" w:eastAsia="仿宋" w:hAnsi="仿宋" w:cs="仿宋" w:hint="eastAsia"/>
          <w:color w:val="000000" w:themeColor="text1"/>
          <w:spacing w:val="4"/>
          <w:sz w:val="32"/>
          <w:szCs w:val="32"/>
        </w:rPr>
        <w:t xml:space="preserve"> </w:t>
      </w:r>
      <w:r w:rsidRPr="00EB3EBE">
        <w:rPr>
          <w:rFonts w:ascii="仿宋" w:eastAsia="仿宋" w:hAnsi="仿宋" w:cs="仿宋" w:hint="eastAsia"/>
          <w:color w:val="000000" w:themeColor="text1"/>
          <w:spacing w:val="5"/>
          <w:sz w:val="32"/>
          <w:szCs w:val="32"/>
        </w:rPr>
        <w:t>科技部关于提升高等</w:t>
      </w:r>
      <w:r w:rsidRPr="00EB3EBE">
        <w:rPr>
          <w:rFonts w:ascii="仿宋" w:eastAsia="仿宋" w:hAnsi="仿宋" w:cs="仿宋" w:hint="eastAsia"/>
          <w:color w:val="000000" w:themeColor="text1"/>
          <w:spacing w:val="6"/>
          <w:sz w:val="32"/>
          <w:szCs w:val="32"/>
        </w:rPr>
        <w:t>学校专利质量促进转化运用的若干意见》和</w:t>
      </w:r>
      <w:r w:rsidRPr="00EB3EBE">
        <w:rPr>
          <w:rFonts w:ascii="仿宋" w:eastAsia="仿宋" w:hAnsi="仿宋" w:cs="仿宋" w:hint="eastAsia"/>
          <w:color w:val="000000" w:themeColor="text1"/>
          <w:spacing w:val="5"/>
          <w:sz w:val="32"/>
          <w:szCs w:val="32"/>
        </w:rPr>
        <w:t>《中共四川省委办公</w:t>
      </w:r>
      <w:r w:rsidRPr="00EB3EBE">
        <w:rPr>
          <w:rFonts w:ascii="仿宋" w:eastAsia="仿宋" w:hAnsi="仿宋" w:cs="仿宋" w:hint="eastAsia"/>
          <w:color w:val="000000" w:themeColor="text1"/>
          <w:spacing w:val="12"/>
          <w:sz w:val="32"/>
          <w:szCs w:val="32"/>
        </w:rPr>
        <w:t>厅</w:t>
      </w:r>
      <w:r w:rsidRPr="00EB3EBE">
        <w:rPr>
          <w:rFonts w:ascii="仿宋" w:eastAsia="仿宋" w:hAnsi="仿宋" w:cs="仿宋" w:hint="eastAsia"/>
          <w:color w:val="000000" w:themeColor="text1"/>
          <w:spacing w:val="6"/>
          <w:sz w:val="32"/>
          <w:szCs w:val="32"/>
        </w:rPr>
        <w:t xml:space="preserve"> </w:t>
      </w:r>
      <w:r w:rsidRPr="00EB3EBE">
        <w:rPr>
          <w:rFonts w:ascii="仿宋" w:eastAsia="仿宋" w:hAnsi="仿宋" w:cs="仿宋" w:hint="eastAsia"/>
          <w:color w:val="000000" w:themeColor="text1"/>
          <w:spacing w:val="12"/>
          <w:sz w:val="32"/>
          <w:szCs w:val="32"/>
        </w:rPr>
        <w:t>四川省人民政府办公厅</w:t>
      </w:r>
      <w:r w:rsidRPr="00EB3EBE">
        <w:rPr>
          <w:rFonts w:ascii="仿宋" w:eastAsia="仿宋" w:hAnsi="仿宋" w:cs="仿宋" w:hint="eastAsia"/>
          <w:color w:val="000000" w:themeColor="text1"/>
          <w:spacing w:val="11"/>
          <w:sz w:val="32"/>
          <w:szCs w:val="32"/>
        </w:rPr>
        <w:t>关于四川省激励科技人员创新创业十</w:t>
      </w:r>
      <w:r w:rsidRPr="00EB3EBE">
        <w:rPr>
          <w:rFonts w:ascii="仿宋" w:eastAsia="仿宋" w:hAnsi="仿宋" w:cs="仿宋" w:hint="eastAsia"/>
          <w:color w:val="000000" w:themeColor="text1"/>
          <w:spacing w:val="6"/>
          <w:sz w:val="32"/>
          <w:szCs w:val="32"/>
        </w:rPr>
        <w:t>六条政策》等文件精神，按照“实事求是、</w:t>
      </w:r>
      <w:r w:rsidRPr="00EB3EBE">
        <w:rPr>
          <w:rFonts w:ascii="仿宋" w:eastAsia="仿宋" w:hAnsi="仿宋" w:cs="仿宋" w:hint="eastAsia"/>
          <w:color w:val="000000" w:themeColor="text1"/>
          <w:spacing w:val="5"/>
          <w:sz w:val="32"/>
          <w:szCs w:val="32"/>
        </w:rPr>
        <w:t>精简高效</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规范管理”</w:t>
      </w:r>
      <w:r w:rsidRPr="00EB3EBE">
        <w:rPr>
          <w:rFonts w:ascii="仿宋" w:eastAsia="仿宋" w:hAnsi="仿宋" w:cs="仿宋" w:hint="eastAsia"/>
          <w:color w:val="000000" w:themeColor="text1"/>
          <w:spacing w:val="6"/>
          <w:sz w:val="32"/>
          <w:szCs w:val="32"/>
        </w:rPr>
        <w:t>的原则，</w:t>
      </w:r>
      <w:r w:rsidRPr="00EB3EBE">
        <w:rPr>
          <w:rFonts w:ascii="仿宋" w:eastAsia="仿宋" w:hAnsi="仿宋" w:cs="仿宋" w:hint="eastAsia"/>
          <w:color w:val="000000" w:themeColor="text1"/>
          <w:spacing w:val="11"/>
          <w:sz w:val="32"/>
          <w:szCs w:val="32"/>
        </w:rPr>
        <w:t>全面落实科研项目负责人主体责</w:t>
      </w:r>
      <w:r w:rsidRPr="00EB3EBE">
        <w:rPr>
          <w:rFonts w:ascii="仿宋" w:eastAsia="仿宋" w:hAnsi="仿宋" w:cs="仿宋" w:hint="eastAsia"/>
          <w:color w:val="000000" w:themeColor="text1"/>
          <w:spacing w:val="10"/>
          <w:sz w:val="32"/>
          <w:szCs w:val="32"/>
        </w:rPr>
        <w:t>任</w:t>
      </w: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pacing w:val="9"/>
          <w:sz w:val="32"/>
          <w:szCs w:val="32"/>
        </w:rPr>
        <w:t>结合学校实际</w:t>
      </w:r>
      <w:r w:rsidRPr="00EB3EBE">
        <w:rPr>
          <w:rFonts w:ascii="仿宋" w:eastAsia="仿宋" w:hAnsi="仿宋" w:cs="仿宋" w:hint="eastAsia"/>
          <w:color w:val="000000" w:themeColor="text1"/>
          <w:spacing w:val="11"/>
          <w:sz w:val="32"/>
          <w:szCs w:val="32"/>
        </w:rPr>
        <w:t>，</w:t>
      </w:r>
      <w:r w:rsidRPr="00EB3EBE">
        <w:rPr>
          <w:rFonts w:ascii="仿宋" w:eastAsia="仿宋" w:hAnsi="仿宋" w:cs="仿宋" w:hint="eastAsia"/>
          <w:color w:val="000000" w:themeColor="text1"/>
          <w:spacing w:val="8"/>
          <w:sz w:val="32"/>
          <w:szCs w:val="32"/>
        </w:rPr>
        <w:t>特制定本办法</w:t>
      </w:r>
      <w:r w:rsidRPr="00EB3EBE">
        <w:rPr>
          <w:rFonts w:ascii="仿宋" w:eastAsia="仿宋" w:hAnsi="仿宋" w:cs="仿宋" w:hint="eastAsia"/>
          <w:color w:val="000000" w:themeColor="text1"/>
          <w:spacing w:val="11"/>
          <w:sz w:val="32"/>
          <w:szCs w:val="32"/>
        </w:rPr>
        <w:t>。</w:t>
      </w:r>
    </w:p>
    <w:p w:rsidR="00E75DC9" w:rsidRPr="00EB3EBE" w:rsidRDefault="00E75DC9" w:rsidP="00E75DC9">
      <w:pPr>
        <w:spacing w:before="3" w:line="56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第二条</w:t>
      </w:r>
      <w:r w:rsidRPr="00EB3EBE">
        <w:rPr>
          <w:rFonts w:ascii="仿宋" w:eastAsia="仿宋" w:hAnsi="仿宋" w:cs="仿宋" w:hint="eastAsia"/>
          <w:color w:val="000000" w:themeColor="text1"/>
          <w:spacing w:val="9"/>
          <w:sz w:val="32"/>
          <w:szCs w:val="32"/>
        </w:rPr>
        <w:t xml:space="preserve">  </w:t>
      </w:r>
      <w:r w:rsidRPr="00EB3EBE">
        <w:rPr>
          <w:rFonts w:ascii="仿宋" w:eastAsia="仿宋" w:hAnsi="仿宋" w:cs="仿宋" w:hint="eastAsia"/>
          <w:color w:val="000000" w:themeColor="text1"/>
          <w:spacing w:val="17"/>
          <w:sz w:val="32"/>
          <w:szCs w:val="32"/>
        </w:rPr>
        <w:t>本办法所称的横向科研项目指学校以市场委托</w:t>
      </w:r>
      <w:r w:rsidRPr="00EB3EBE">
        <w:rPr>
          <w:rFonts w:ascii="仿宋" w:eastAsia="仿宋" w:hAnsi="仿宋" w:cs="仿宋" w:hint="eastAsia"/>
          <w:color w:val="000000" w:themeColor="text1"/>
          <w:spacing w:val="16"/>
          <w:sz w:val="32"/>
          <w:szCs w:val="32"/>
        </w:rPr>
        <w:t>方</w:t>
      </w:r>
      <w:r w:rsidRPr="00EB3EBE">
        <w:rPr>
          <w:rFonts w:ascii="仿宋" w:eastAsia="仿宋" w:hAnsi="仿宋" w:cs="仿宋" w:hint="eastAsia"/>
          <w:color w:val="000000" w:themeColor="text1"/>
          <w:sz w:val="32"/>
          <w:szCs w:val="32"/>
        </w:rPr>
        <w:t>式获得的技术开发</w:t>
      </w: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z w:val="32"/>
          <w:szCs w:val="32"/>
        </w:rPr>
        <w:t>技术转让</w:t>
      </w: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z w:val="32"/>
          <w:szCs w:val="32"/>
        </w:rPr>
        <w:t>技术咨询</w:t>
      </w: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z w:val="32"/>
          <w:szCs w:val="32"/>
        </w:rPr>
        <w:t>技术服务</w:t>
      </w: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z w:val="32"/>
          <w:szCs w:val="32"/>
        </w:rPr>
        <w:t>管理咨询</w:t>
      </w: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pacing w:val="6"/>
          <w:sz w:val="32"/>
          <w:szCs w:val="32"/>
        </w:rPr>
        <w:t>委托研究和合作研究等科</w:t>
      </w:r>
      <w:r w:rsidRPr="00EB3EBE">
        <w:rPr>
          <w:rFonts w:ascii="仿宋" w:eastAsia="仿宋" w:hAnsi="仿宋" w:cs="仿宋" w:hint="eastAsia"/>
          <w:color w:val="000000" w:themeColor="text1"/>
          <w:spacing w:val="5"/>
          <w:sz w:val="32"/>
          <w:szCs w:val="32"/>
        </w:rPr>
        <w:t>研项目</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包括承接政府购买服务获得的</w:t>
      </w:r>
      <w:r w:rsidRPr="00EB3EBE">
        <w:rPr>
          <w:rFonts w:ascii="仿宋" w:eastAsia="仿宋" w:hAnsi="仿宋" w:cs="仿宋" w:hint="eastAsia"/>
          <w:color w:val="000000" w:themeColor="text1"/>
          <w:sz w:val="32"/>
          <w:szCs w:val="32"/>
        </w:rPr>
        <w:t>科研项目和企事业单位</w:t>
      </w:r>
      <w:r w:rsidRPr="00EB3EBE">
        <w:rPr>
          <w:rFonts w:ascii="仿宋" w:eastAsia="仿宋" w:hAnsi="仿宋" w:cs="仿宋" w:hint="eastAsia"/>
          <w:color w:val="000000" w:themeColor="text1"/>
          <w:spacing w:val="-63"/>
          <w:sz w:val="32"/>
          <w:szCs w:val="32"/>
        </w:rPr>
        <w:t>、</w:t>
      </w:r>
      <w:r w:rsidRPr="00EB3EBE">
        <w:rPr>
          <w:rFonts w:ascii="仿宋" w:eastAsia="仿宋" w:hAnsi="仿宋" w:cs="仿宋" w:hint="eastAsia"/>
          <w:color w:val="000000" w:themeColor="text1"/>
          <w:sz w:val="32"/>
          <w:szCs w:val="32"/>
        </w:rPr>
        <w:t>社会团体或个人委托的非财政科研项目</w:t>
      </w:r>
    </w:p>
    <w:p w:rsidR="00E75DC9" w:rsidRPr="00EB3EBE" w:rsidRDefault="00E75DC9" w:rsidP="00E75DC9">
      <w:pPr>
        <w:spacing w:line="560" w:lineRule="exact"/>
        <w:jc w:val="center"/>
        <w:rPr>
          <w:rFonts w:ascii="黑体" w:eastAsia="黑体" w:hAnsi="黑体" w:cs="黑体"/>
          <w:color w:val="000000" w:themeColor="text1"/>
          <w:sz w:val="32"/>
          <w:szCs w:val="32"/>
        </w:rPr>
      </w:pPr>
      <w:r w:rsidRPr="00EB3EBE">
        <w:rPr>
          <w:rFonts w:ascii="黑体" w:eastAsia="黑体" w:hAnsi="黑体" w:cs="黑体" w:hint="eastAsia"/>
          <w:b/>
          <w:color w:val="000000" w:themeColor="text1"/>
          <w:sz w:val="32"/>
          <w:szCs w:val="32"/>
        </w:rPr>
        <w:t>第二章  管理体制与职责</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第三条  </w:t>
      </w:r>
      <w:r w:rsidRPr="00EB3EBE">
        <w:rPr>
          <w:rFonts w:ascii="仿宋" w:eastAsia="仿宋" w:hAnsi="仿宋" w:cs="仿宋" w:hint="eastAsia"/>
          <w:color w:val="000000" w:themeColor="text1"/>
          <w:sz w:val="32"/>
          <w:szCs w:val="32"/>
        </w:rPr>
        <w:t>横向科研项目管理实行单位“统一领导、分级管理、责任到人”体制下的“项目负责人负责制”资金管理体制和制度，完善内部控制和监督约束机制，合理确定相关部门和项目负责人的责任和权限，加强对项目资金的管理和监督。</w:t>
      </w:r>
    </w:p>
    <w:p w:rsidR="00E75DC9" w:rsidRPr="00EB3EBE" w:rsidRDefault="00E75DC9" w:rsidP="00EB3EBE">
      <w:pPr>
        <w:spacing w:before="3" w:line="500" w:lineRule="exact"/>
        <w:ind w:left="10" w:right="218" w:firstLine="659"/>
        <w:rPr>
          <w:rFonts w:ascii="仿宋" w:eastAsia="仿宋" w:hAnsi="仿宋" w:cs="仿宋"/>
          <w:color w:val="000000" w:themeColor="text1"/>
          <w:spacing w:val="17"/>
          <w:sz w:val="32"/>
          <w:szCs w:val="32"/>
        </w:rPr>
      </w:pPr>
      <w:r w:rsidRPr="00EB3EBE">
        <w:rPr>
          <w:rFonts w:ascii="仿宋" w:eastAsia="仿宋" w:hAnsi="仿宋" w:cs="仿宋" w:hint="eastAsia"/>
          <w:color w:val="000000" w:themeColor="text1"/>
          <w:spacing w:val="17"/>
          <w:sz w:val="32"/>
          <w:szCs w:val="32"/>
        </w:rPr>
        <w:lastRenderedPageBreak/>
        <w:t>科技与社会服务处：负责科研项目的合同签订、立项、经费下达及结题归档和成果转移转化等全过程管理，指导项目负责人编制项目经费预算，并配合计财处做好科研经费日常管理和规范使用的教育监督工作。</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17"/>
          <w:sz w:val="32"/>
          <w:szCs w:val="32"/>
        </w:rPr>
        <w:t>计财处：负责横向科研经费的财务管理和会计核算，审查项目决算，监督、指导项目负责人按照项目合同约定以及有关财经法规在其权限范围内使用科</w:t>
      </w:r>
      <w:r w:rsidRPr="00EB3EBE">
        <w:rPr>
          <w:rFonts w:ascii="仿宋" w:eastAsia="仿宋" w:hAnsi="仿宋" w:cs="仿宋" w:hint="eastAsia"/>
          <w:color w:val="000000" w:themeColor="text1"/>
          <w:sz w:val="32"/>
          <w:szCs w:val="32"/>
        </w:rPr>
        <w:t>研经费。</w:t>
      </w:r>
    </w:p>
    <w:p w:rsidR="00E75DC9" w:rsidRPr="00EB3EBE" w:rsidRDefault="00E75DC9" w:rsidP="00EB3EBE">
      <w:pPr>
        <w:spacing w:line="500" w:lineRule="exact"/>
        <w:ind w:firstLineChars="200" w:firstLine="64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项目依托部门：负责</w:t>
      </w:r>
      <w:r w:rsidRPr="00EB3EBE">
        <w:rPr>
          <w:rFonts w:ascii="仿宋" w:eastAsia="仿宋" w:hAnsi="仿宋" w:cs="仿宋" w:hint="eastAsia"/>
          <w:color w:val="000000" w:themeColor="text1"/>
          <w:spacing w:val="5"/>
          <w:sz w:val="32"/>
          <w:szCs w:val="32"/>
        </w:rPr>
        <w:t>领导和督促本部门横向科研</w:t>
      </w:r>
      <w:r w:rsidRPr="00EB3EBE">
        <w:rPr>
          <w:rFonts w:ascii="仿宋" w:eastAsia="仿宋" w:hAnsi="仿宋" w:cs="仿宋" w:hint="eastAsia"/>
          <w:color w:val="000000" w:themeColor="text1"/>
          <w:spacing w:val="4"/>
          <w:sz w:val="32"/>
          <w:szCs w:val="32"/>
        </w:rPr>
        <w:t>项目的正常</w:t>
      </w:r>
      <w:r w:rsidRPr="00EB3EBE">
        <w:rPr>
          <w:rFonts w:ascii="仿宋" w:eastAsia="仿宋" w:hAnsi="仿宋" w:cs="仿宋" w:hint="eastAsia"/>
          <w:color w:val="000000" w:themeColor="text1"/>
          <w:spacing w:val="6"/>
          <w:sz w:val="32"/>
          <w:szCs w:val="32"/>
        </w:rPr>
        <w:t>开展，督促项目负责人按照项目合同约定和</w:t>
      </w:r>
      <w:r w:rsidRPr="00EB3EBE">
        <w:rPr>
          <w:rFonts w:ascii="仿宋" w:eastAsia="仿宋" w:hAnsi="仿宋" w:cs="仿宋" w:hint="eastAsia"/>
          <w:color w:val="000000" w:themeColor="text1"/>
          <w:spacing w:val="5"/>
          <w:sz w:val="32"/>
          <w:szCs w:val="32"/>
        </w:rPr>
        <w:t>项目预算按期完成</w:t>
      </w:r>
      <w:r w:rsidRPr="00EB3EBE">
        <w:rPr>
          <w:rFonts w:ascii="仿宋" w:eastAsia="仿宋" w:hAnsi="仿宋" w:cs="仿宋" w:hint="eastAsia"/>
          <w:color w:val="000000" w:themeColor="text1"/>
          <w:sz w:val="32"/>
          <w:szCs w:val="32"/>
        </w:rPr>
        <w:t>科研工作。</w:t>
      </w:r>
    </w:p>
    <w:p w:rsidR="00E75DC9" w:rsidRPr="00EB3EBE" w:rsidRDefault="00E75DC9" w:rsidP="00EB3EBE">
      <w:pPr>
        <w:spacing w:line="500" w:lineRule="exact"/>
        <w:ind w:firstLineChars="200" w:firstLine="64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项目负责人：项</w:t>
      </w:r>
      <w:r w:rsidRPr="00EB3EBE">
        <w:rPr>
          <w:rFonts w:ascii="仿宋" w:eastAsia="仿宋" w:hAnsi="仿宋" w:cs="仿宋" w:hint="eastAsia"/>
          <w:color w:val="000000" w:themeColor="text1"/>
          <w:spacing w:val="5"/>
          <w:sz w:val="32"/>
          <w:szCs w:val="32"/>
        </w:rPr>
        <w:t>目负责人负责项目的组织实</w:t>
      </w:r>
      <w:r w:rsidRPr="00EB3EBE">
        <w:rPr>
          <w:rFonts w:ascii="仿宋" w:eastAsia="仿宋" w:hAnsi="仿宋" w:cs="仿宋" w:hint="eastAsia"/>
          <w:color w:val="000000" w:themeColor="text1"/>
          <w:spacing w:val="4"/>
          <w:sz w:val="32"/>
          <w:szCs w:val="32"/>
        </w:rPr>
        <w:t>施</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4"/>
          <w:sz w:val="32"/>
          <w:szCs w:val="32"/>
        </w:rPr>
        <w:t>保证研究任</w:t>
      </w:r>
      <w:r w:rsidRPr="00EB3EBE">
        <w:rPr>
          <w:rFonts w:ascii="仿宋" w:eastAsia="仿宋" w:hAnsi="仿宋" w:cs="仿宋" w:hint="eastAsia"/>
          <w:color w:val="000000" w:themeColor="text1"/>
          <w:spacing w:val="6"/>
          <w:sz w:val="32"/>
          <w:szCs w:val="32"/>
        </w:rPr>
        <w:t>务按合同要求如</w:t>
      </w:r>
      <w:r w:rsidRPr="00EB3EBE">
        <w:rPr>
          <w:rFonts w:ascii="仿宋" w:eastAsia="仿宋" w:hAnsi="仿宋" w:cs="仿宋" w:hint="eastAsia"/>
          <w:color w:val="000000" w:themeColor="text1"/>
          <w:spacing w:val="5"/>
          <w:sz w:val="32"/>
          <w:szCs w:val="32"/>
        </w:rPr>
        <w:t>期完成</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项目负责人是横向科研经费使用的直接</w:t>
      </w:r>
      <w:r w:rsidRPr="00EB3EBE">
        <w:rPr>
          <w:rFonts w:ascii="仿宋" w:eastAsia="仿宋" w:hAnsi="仿宋" w:cs="仿宋" w:hint="eastAsia"/>
          <w:color w:val="000000" w:themeColor="text1"/>
          <w:spacing w:val="6"/>
          <w:sz w:val="32"/>
          <w:szCs w:val="32"/>
        </w:rPr>
        <w:t>责任人，对科研经费</w:t>
      </w:r>
      <w:r w:rsidRPr="00EB3EBE">
        <w:rPr>
          <w:rFonts w:ascii="仿宋" w:eastAsia="仿宋" w:hAnsi="仿宋" w:cs="仿宋" w:hint="eastAsia"/>
          <w:color w:val="000000" w:themeColor="text1"/>
          <w:spacing w:val="5"/>
          <w:sz w:val="32"/>
          <w:szCs w:val="32"/>
        </w:rPr>
        <w:t>使用的合</w:t>
      </w:r>
      <w:proofErr w:type="gramStart"/>
      <w:r w:rsidRPr="00EB3EBE">
        <w:rPr>
          <w:rFonts w:ascii="仿宋" w:eastAsia="仿宋" w:hAnsi="仿宋" w:cs="仿宋" w:hint="eastAsia"/>
          <w:color w:val="000000" w:themeColor="text1"/>
          <w:spacing w:val="5"/>
          <w:sz w:val="32"/>
          <w:szCs w:val="32"/>
        </w:rPr>
        <w:t>规</w:t>
      </w:r>
      <w:proofErr w:type="gramEnd"/>
      <w:r w:rsidRPr="00EB3EBE">
        <w:rPr>
          <w:rFonts w:ascii="仿宋" w:eastAsia="仿宋" w:hAnsi="仿宋" w:cs="仿宋" w:hint="eastAsia"/>
          <w:color w:val="000000" w:themeColor="text1"/>
          <w:spacing w:val="5"/>
          <w:sz w:val="32"/>
          <w:szCs w:val="32"/>
        </w:rPr>
        <w:t>性</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合理性</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真实性和相关性承</w:t>
      </w:r>
      <w:r w:rsidRPr="00EB3EBE">
        <w:rPr>
          <w:rFonts w:ascii="仿宋" w:eastAsia="仿宋" w:hAnsi="仿宋" w:cs="仿宋" w:hint="eastAsia"/>
          <w:color w:val="000000" w:themeColor="text1"/>
          <w:spacing w:val="6"/>
          <w:sz w:val="32"/>
          <w:szCs w:val="32"/>
        </w:rPr>
        <w:t>担法律责任。项目</w:t>
      </w:r>
      <w:r w:rsidRPr="00EB3EBE">
        <w:rPr>
          <w:rFonts w:ascii="仿宋" w:eastAsia="仿宋" w:hAnsi="仿宋" w:cs="仿宋" w:hint="eastAsia"/>
          <w:color w:val="000000" w:themeColor="text1"/>
          <w:spacing w:val="5"/>
          <w:sz w:val="32"/>
          <w:szCs w:val="32"/>
        </w:rPr>
        <w:t>负责人负责据实编制项目经费预算和决算并按</w:t>
      </w:r>
      <w:r w:rsidRPr="00EB3EBE">
        <w:rPr>
          <w:rFonts w:ascii="仿宋" w:eastAsia="仿宋" w:hAnsi="仿宋" w:cs="仿宋" w:hint="eastAsia"/>
          <w:color w:val="000000" w:themeColor="text1"/>
          <w:spacing w:val="6"/>
          <w:sz w:val="32"/>
          <w:szCs w:val="32"/>
        </w:rPr>
        <w:t>规定使用经费，</w:t>
      </w:r>
      <w:r w:rsidRPr="00EB3EBE">
        <w:rPr>
          <w:rFonts w:ascii="仿宋" w:eastAsia="仿宋" w:hAnsi="仿宋" w:cs="仿宋" w:hint="eastAsia"/>
          <w:color w:val="000000" w:themeColor="text1"/>
          <w:spacing w:val="5"/>
          <w:sz w:val="32"/>
          <w:szCs w:val="32"/>
        </w:rPr>
        <w:t>及时办理项目结题结账手续</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自觉接受上级和学</w:t>
      </w:r>
      <w:r w:rsidRPr="00EB3EBE">
        <w:rPr>
          <w:rFonts w:ascii="仿宋" w:eastAsia="仿宋" w:hAnsi="仿宋" w:cs="仿宋" w:hint="eastAsia"/>
          <w:color w:val="000000" w:themeColor="text1"/>
          <w:spacing w:val="8"/>
          <w:sz w:val="32"/>
          <w:szCs w:val="32"/>
        </w:rPr>
        <w:t>校相关部门的监督</w:t>
      </w:r>
      <w:r w:rsidRPr="00EB3EBE">
        <w:rPr>
          <w:rFonts w:ascii="仿宋" w:eastAsia="仿宋" w:hAnsi="仿宋" w:cs="仿宋" w:hint="eastAsia"/>
          <w:color w:val="000000" w:themeColor="text1"/>
          <w:spacing w:val="7"/>
          <w:sz w:val="32"/>
          <w:szCs w:val="32"/>
        </w:rPr>
        <w:t>与检查</w:t>
      </w:r>
      <w:r w:rsidRPr="00EB3EBE">
        <w:rPr>
          <w:rFonts w:ascii="仿宋" w:eastAsia="仿宋" w:hAnsi="仿宋" w:cs="仿宋" w:hint="eastAsia"/>
          <w:color w:val="000000" w:themeColor="text1"/>
          <w:spacing w:val="8"/>
          <w:sz w:val="32"/>
          <w:szCs w:val="32"/>
        </w:rPr>
        <w:t>。</w:t>
      </w:r>
    </w:p>
    <w:p w:rsidR="00E75DC9" w:rsidRPr="00EB3EBE" w:rsidRDefault="00E75DC9" w:rsidP="00EB3EBE">
      <w:pPr>
        <w:spacing w:line="500" w:lineRule="exact"/>
        <w:jc w:val="center"/>
        <w:rPr>
          <w:rFonts w:ascii="黑体" w:eastAsia="黑体" w:hAnsi="黑体" w:cs="黑体"/>
          <w:b/>
          <w:color w:val="000000" w:themeColor="text1"/>
          <w:sz w:val="32"/>
          <w:szCs w:val="32"/>
        </w:rPr>
      </w:pPr>
      <w:r w:rsidRPr="00EB3EBE">
        <w:rPr>
          <w:rFonts w:ascii="黑体" w:eastAsia="黑体" w:hAnsi="黑体" w:cs="黑体" w:hint="eastAsia"/>
          <w:b/>
          <w:color w:val="000000" w:themeColor="text1"/>
          <w:sz w:val="32"/>
          <w:szCs w:val="32"/>
        </w:rPr>
        <w:t>第三章  合同签订及管理</w:t>
      </w:r>
    </w:p>
    <w:p w:rsidR="00E75DC9" w:rsidRPr="00EB3EBE" w:rsidRDefault="00E75DC9" w:rsidP="00EB3EBE">
      <w:pPr>
        <w:spacing w:line="500" w:lineRule="exact"/>
        <w:jc w:val="left"/>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第四条  </w:t>
      </w:r>
      <w:r w:rsidRPr="00EB3EBE">
        <w:rPr>
          <w:rFonts w:ascii="仿宋" w:eastAsia="仿宋" w:hAnsi="仿宋" w:cs="仿宋" w:hint="eastAsia"/>
          <w:color w:val="000000" w:themeColor="text1"/>
          <w:spacing w:val="4"/>
          <w:sz w:val="32"/>
          <w:szCs w:val="32"/>
        </w:rPr>
        <w:t>横向科研项目的获取属于市场配置资源行为</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合同</w:t>
      </w:r>
      <w:r w:rsidRPr="00EB3EBE">
        <w:rPr>
          <w:rFonts w:ascii="仿宋" w:eastAsia="仿宋" w:hAnsi="仿宋" w:cs="仿宋" w:hint="eastAsia"/>
          <w:color w:val="000000" w:themeColor="text1"/>
          <w:spacing w:val="6"/>
          <w:sz w:val="32"/>
          <w:szCs w:val="32"/>
        </w:rPr>
        <w:t>须以“达州职业技术学院”名义</w:t>
      </w:r>
      <w:r w:rsidRPr="00EB3EBE">
        <w:rPr>
          <w:rFonts w:ascii="仿宋" w:eastAsia="仿宋" w:hAnsi="仿宋" w:cs="仿宋" w:hint="eastAsia"/>
          <w:color w:val="000000" w:themeColor="text1"/>
          <w:spacing w:val="5"/>
          <w:sz w:val="32"/>
          <w:szCs w:val="32"/>
        </w:rPr>
        <w:t>作为受托方与科研项目的委托方按照</w:t>
      </w:r>
      <w:r w:rsidRPr="00EB3EBE">
        <w:rPr>
          <w:rFonts w:ascii="仿宋" w:eastAsia="仿宋" w:hAnsi="仿宋" w:cs="仿宋" w:hint="eastAsia"/>
          <w:color w:val="000000" w:themeColor="text1"/>
          <w:spacing w:val="6"/>
          <w:sz w:val="32"/>
          <w:szCs w:val="32"/>
        </w:rPr>
        <w:t>国家法律法规签订书面合</w:t>
      </w:r>
      <w:r w:rsidRPr="00EB3EBE">
        <w:rPr>
          <w:rFonts w:ascii="仿宋" w:eastAsia="仿宋" w:hAnsi="仿宋" w:cs="仿宋" w:hint="eastAsia"/>
          <w:color w:val="000000" w:themeColor="text1"/>
          <w:spacing w:val="5"/>
          <w:sz w:val="32"/>
          <w:szCs w:val="32"/>
        </w:rPr>
        <w:t>同或协议</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并按合同或协议的约定进行</w:t>
      </w:r>
      <w:r w:rsidRPr="00EB3EBE">
        <w:rPr>
          <w:rFonts w:ascii="仿宋" w:eastAsia="仿宋" w:hAnsi="仿宋" w:cs="仿宋" w:hint="eastAsia"/>
          <w:color w:val="000000" w:themeColor="text1"/>
          <w:spacing w:val="1"/>
          <w:sz w:val="32"/>
          <w:szCs w:val="32"/>
        </w:rPr>
        <w:t>管理</w:t>
      </w:r>
      <w:r w:rsidRPr="00EB3EBE">
        <w:rPr>
          <w:rFonts w:ascii="仿宋" w:eastAsia="仿宋" w:hAnsi="仿宋" w:cs="仿宋" w:hint="eastAsia"/>
          <w:color w:val="000000" w:themeColor="text1"/>
          <w:spacing w:val="2"/>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第五条  </w:t>
      </w:r>
      <w:r w:rsidRPr="00EB3EBE">
        <w:rPr>
          <w:rFonts w:ascii="仿宋" w:eastAsia="仿宋" w:hAnsi="仿宋" w:cs="仿宋" w:hint="eastAsia"/>
          <w:color w:val="000000" w:themeColor="text1"/>
          <w:spacing w:val="5"/>
          <w:sz w:val="32"/>
          <w:szCs w:val="32"/>
        </w:rPr>
        <w:t>合同推荐使</w:t>
      </w:r>
      <w:r w:rsidRPr="00EB3EBE">
        <w:rPr>
          <w:rFonts w:ascii="仿宋" w:eastAsia="仿宋" w:hAnsi="仿宋" w:cs="仿宋" w:hint="eastAsia"/>
          <w:color w:val="000000" w:themeColor="text1"/>
          <w:spacing w:val="4"/>
          <w:sz w:val="32"/>
          <w:szCs w:val="32"/>
        </w:rPr>
        <w:t>用科技部颁布的技术开发合同</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技术转</w:t>
      </w:r>
      <w:r w:rsidRPr="00EB3EBE">
        <w:rPr>
          <w:rFonts w:ascii="仿宋" w:eastAsia="仿宋" w:hAnsi="仿宋" w:cs="仿宋" w:hint="eastAsia"/>
          <w:color w:val="000000" w:themeColor="text1"/>
          <w:spacing w:val="6"/>
          <w:sz w:val="32"/>
          <w:szCs w:val="32"/>
        </w:rPr>
        <w:t>让合同、技术咨询合同、技</w:t>
      </w:r>
      <w:r w:rsidRPr="00EB3EBE">
        <w:rPr>
          <w:rFonts w:ascii="仿宋" w:eastAsia="仿宋" w:hAnsi="仿宋" w:cs="仿宋" w:hint="eastAsia"/>
          <w:color w:val="000000" w:themeColor="text1"/>
          <w:spacing w:val="5"/>
          <w:sz w:val="32"/>
          <w:szCs w:val="32"/>
        </w:rPr>
        <w:t>术服务</w:t>
      </w:r>
      <w:proofErr w:type="gramStart"/>
      <w:r w:rsidRPr="00EB3EBE">
        <w:rPr>
          <w:rFonts w:ascii="仿宋" w:eastAsia="仿宋" w:hAnsi="仿宋" w:cs="仿宋" w:hint="eastAsia"/>
          <w:color w:val="000000" w:themeColor="text1"/>
          <w:spacing w:val="5"/>
          <w:sz w:val="32"/>
          <w:szCs w:val="32"/>
        </w:rPr>
        <w:t>合同合同</w:t>
      </w:r>
      <w:proofErr w:type="gramEnd"/>
      <w:r w:rsidRPr="00EB3EBE">
        <w:rPr>
          <w:rFonts w:ascii="仿宋" w:eastAsia="仿宋" w:hAnsi="仿宋" w:cs="仿宋" w:hint="eastAsia"/>
          <w:color w:val="000000" w:themeColor="text1"/>
          <w:spacing w:val="5"/>
          <w:sz w:val="32"/>
          <w:szCs w:val="32"/>
        </w:rPr>
        <w:t>模板</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或学校提供的</w:t>
      </w:r>
      <w:r w:rsidRPr="00EB3EBE">
        <w:rPr>
          <w:rFonts w:ascii="仿宋" w:eastAsia="仿宋" w:hAnsi="仿宋" w:cs="仿宋" w:hint="eastAsia"/>
          <w:color w:val="000000" w:themeColor="text1"/>
          <w:spacing w:val="10"/>
          <w:sz w:val="32"/>
          <w:szCs w:val="32"/>
        </w:rPr>
        <w:t>合同</w:t>
      </w:r>
      <w:r w:rsidRPr="00EB3EBE">
        <w:rPr>
          <w:rFonts w:ascii="仿宋" w:eastAsia="仿宋" w:hAnsi="仿宋" w:cs="仿宋" w:hint="eastAsia"/>
          <w:color w:val="000000" w:themeColor="text1"/>
          <w:spacing w:val="9"/>
          <w:sz w:val="32"/>
          <w:szCs w:val="32"/>
        </w:rPr>
        <w:t>模板</w:t>
      </w:r>
      <w:r w:rsidRPr="00EB3EBE">
        <w:rPr>
          <w:rFonts w:ascii="仿宋" w:eastAsia="仿宋" w:hAnsi="仿宋" w:cs="仿宋" w:hint="eastAsia"/>
          <w:color w:val="000000" w:themeColor="text1"/>
          <w:spacing w:val="11"/>
          <w:sz w:val="32"/>
          <w:szCs w:val="32"/>
        </w:rPr>
        <w:t>。</w:t>
      </w:r>
      <w:r w:rsidRPr="00EB3EBE">
        <w:rPr>
          <w:rFonts w:ascii="仿宋" w:eastAsia="仿宋" w:hAnsi="仿宋" w:cs="仿宋" w:hint="eastAsia"/>
          <w:color w:val="000000" w:themeColor="text1"/>
          <w:spacing w:val="9"/>
          <w:sz w:val="32"/>
          <w:szCs w:val="32"/>
        </w:rPr>
        <w:t>合同条款应包括以下内容</w:t>
      </w:r>
      <w:r w:rsidRPr="00EB3EBE">
        <w:rPr>
          <w:rFonts w:ascii="仿宋" w:eastAsia="仿宋" w:hAnsi="仿宋" w:cs="仿宋" w:hint="eastAsia"/>
          <w:color w:val="000000" w:themeColor="text1"/>
          <w:spacing w:val="5"/>
          <w:sz w:val="32"/>
          <w:szCs w:val="32"/>
        </w:rPr>
        <w:t>:</w:t>
      </w:r>
    </w:p>
    <w:p w:rsidR="00E75DC9" w:rsidRPr="00EB3EBE" w:rsidRDefault="00E75DC9" w:rsidP="00EB3EBE">
      <w:pPr>
        <w:spacing w:before="161"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（一）项目名称、项目负责人及项目组成员；</w:t>
      </w:r>
    </w:p>
    <w:p w:rsidR="00E75DC9" w:rsidRPr="00EB3EBE" w:rsidRDefault="00E75DC9" w:rsidP="00EB3EBE">
      <w:pPr>
        <w:spacing w:before="161"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lastRenderedPageBreak/>
        <w:t>（二）项目内容、范围和要求；</w:t>
      </w:r>
    </w:p>
    <w:p w:rsidR="00E75DC9" w:rsidRPr="00EB3EBE" w:rsidRDefault="00E75DC9" w:rsidP="00EB3EBE">
      <w:pPr>
        <w:spacing w:before="161"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（三）项目计划、进度安排、完成期限、履约地点、方式</w:t>
      </w:r>
    </w:p>
    <w:p w:rsidR="00E75DC9" w:rsidRPr="00EB3EBE" w:rsidRDefault="00E75DC9" w:rsidP="00EB3EBE">
      <w:pPr>
        <w:spacing w:before="161"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（四）双方的权利和义务；</w:t>
      </w:r>
    </w:p>
    <w:p w:rsidR="00E75DC9" w:rsidRPr="00EB3EBE" w:rsidRDefault="00E75DC9" w:rsidP="00EB3EBE">
      <w:pPr>
        <w:spacing w:before="161"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（五）技术情报和资料的保密（如涉及）；</w:t>
      </w:r>
    </w:p>
    <w:p w:rsidR="00E75DC9" w:rsidRPr="00EB3EBE" w:rsidRDefault="00E75DC9" w:rsidP="00EB3EBE">
      <w:pPr>
        <w:spacing w:before="161"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（六）风险责任的承担（如涉及）；</w:t>
      </w:r>
    </w:p>
    <w:p w:rsidR="00E75DC9" w:rsidRPr="00EB3EBE" w:rsidRDefault="00E75DC9" w:rsidP="00EB3EBE">
      <w:pPr>
        <w:spacing w:before="161"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（七）验收标准和方法；</w:t>
      </w:r>
    </w:p>
    <w:p w:rsidR="00E75DC9" w:rsidRPr="00EB3EBE" w:rsidRDefault="00E75DC9" w:rsidP="00EB3EBE">
      <w:pPr>
        <w:spacing w:before="167" w:line="500" w:lineRule="exact"/>
        <w:ind w:firstLine="641"/>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（八）项目经费、报酬及其支付方式；</w:t>
      </w:r>
    </w:p>
    <w:p w:rsidR="00E75DC9" w:rsidRPr="00EB3EBE" w:rsidRDefault="00E75DC9" w:rsidP="00EB3EBE">
      <w:pPr>
        <w:spacing w:before="169" w:line="500" w:lineRule="exact"/>
        <w:ind w:firstLine="636"/>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w:t>
      </w:r>
      <w:r w:rsidRPr="00EB3EBE">
        <w:rPr>
          <w:rFonts w:ascii="仿宋" w:eastAsia="仿宋" w:hAnsi="仿宋" w:cs="仿宋" w:hint="eastAsia"/>
          <w:color w:val="000000" w:themeColor="text1"/>
          <w:spacing w:val="9"/>
          <w:sz w:val="32"/>
          <w:szCs w:val="32"/>
        </w:rPr>
        <w:t>九</w:t>
      </w:r>
      <w:r w:rsidRPr="00EB3EBE">
        <w:rPr>
          <w:rFonts w:ascii="仿宋" w:eastAsia="仿宋" w:hAnsi="仿宋" w:cs="仿宋" w:hint="eastAsia"/>
          <w:color w:val="000000" w:themeColor="text1"/>
          <w:sz w:val="32"/>
          <w:szCs w:val="32"/>
        </w:rPr>
        <w:t>）</w:t>
      </w:r>
      <w:r w:rsidRPr="00EB3EBE">
        <w:rPr>
          <w:rFonts w:ascii="仿宋" w:eastAsia="仿宋" w:hAnsi="仿宋" w:cs="仿宋" w:hint="eastAsia"/>
          <w:color w:val="000000" w:themeColor="text1"/>
          <w:spacing w:val="9"/>
          <w:sz w:val="32"/>
          <w:szCs w:val="32"/>
        </w:rPr>
        <w:t>技术成果</w:t>
      </w:r>
      <w:r w:rsidRPr="00EB3EBE">
        <w:rPr>
          <w:rFonts w:ascii="仿宋" w:eastAsia="仿宋" w:hAnsi="仿宋" w:cs="仿宋" w:hint="eastAsia"/>
          <w:color w:val="000000" w:themeColor="text1"/>
          <w:spacing w:val="11"/>
          <w:sz w:val="32"/>
          <w:szCs w:val="32"/>
        </w:rPr>
        <w:t>、</w:t>
      </w:r>
      <w:r w:rsidRPr="00EB3EBE">
        <w:rPr>
          <w:rFonts w:ascii="仿宋" w:eastAsia="仿宋" w:hAnsi="仿宋" w:cs="仿宋" w:hint="eastAsia"/>
          <w:color w:val="000000" w:themeColor="text1"/>
          <w:spacing w:val="9"/>
          <w:sz w:val="32"/>
          <w:szCs w:val="32"/>
        </w:rPr>
        <w:t>知识产权的归属和收益的分配办法</w:t>
      </w:r>
      <w:r w:rsidRPr="00EB3EBE">
        <w:rPr>
          <w:rFonts w:ascii="仿宋" w:eastAsia="仿宋" w:hAnsi="仿宋" w:cs="仿宋" w:hint="eastAsia"/>
          <w:color w:val="000000" w:themeColor="text1"/>
          <w:spacing w:val="11"/>
          <w:sz w:val="32"/>
          <w:szCs w:val="32"/>
        </w:rPr>
        <w:t>；</w:t>
      </w:r>
    </w:p>
    <w:p w:rsidR="00E75DC9" w:rsidRPr="00EB3EBE" w:rsidRDefault="00E75DC9" w:rsidP="00EB3EBE">
      <w:pPr>
        <w:spacing w:before="181" w:line="500" w:lineRule="exact"/>
        <w:ind w:left="641" w:right="199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w:t>
      </w:r>
      <w:r w:rsidRPr="00EB3EBE">
        <w:rPr>
          <w:rFonts w:ascii="仿宋" w:eastAsia="仿宋" w:hAnsi="仿宋" w:cs="仿宋" w:hint="eastAsia"/>
          <w:color w:val="000000" w:themeColor="text1"/>
          <w:spacing w:val="5"/>
          <w:sz w:val="32"/>
          <w:szCs w:val="32"/>
        </w:rPr>
        <w:t>十</w:t>
      </w:r>
      <w:r w:rsidRPr="00EB3EBE">
        <w:rPr>
          <w:rFonts w:ascii="仿宋" w:eastAsia="仿宋" w:hAnsi="仿宋" w:cs="仿宋" w:hint="eastAsia"/>
          <w:color w:val="000000" w:themeColor="text1"/>
          <w:sz w:val="32"/>
          <w:szCs w:val="32"/>
        </w:rPr>
        <w:t>）</w:t>
      </w:r>
      <w:r w:rsidRPr="00EB3EBE">
        <w:rPr>
          <w:rFonts w:ascii="仿宋" w:eastAsia="仿宋" w:hAnsi="仿宋" w:cs="仿宋" w:hint="eastAsia"/>
          <w:color w:val="000000" w:themeColor="text1"/>
          <w:spacing w:val="5"/>
          <w:sz w:val="32"/>
          <w:szCs w:val="32"/>
        </w:rPr>
        <w:t>违约金或损失赔偿的计算和支付方</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z w:val="32"/>
          <w:szCs w:val="32"/>
        </w:rPr>
        <w:t xml:space="preserve"> （</w:t>
      </w:r>
      <w:r w:rsidRPr="00EB3EBE">
        <w:rPr>
          <w:rFonts w:ascii="仿宋" w:eastAsia="仿宋" w:hAnsi="仿宋" w:cs="仿宋" w:hint="eastAsia"/>
          <w:color w:val="000000" w:themeColor="text1"/>
          <w:spacing w:val="9"/>
          <w:sz w:val="32"/>
          <w:szCs w:val="32"/>
        </w:rPr>
        <w:t>十一</w:t>
      </w:r>
      <w:r w:rsidRPr="00EB3EBE">
        <w:rPr>
          <w:rFonts w:ascii="仿宋" w:eastAsia="仿宋" w:hAnsi="仿宋" w:cs="仿宋" w:hint="eastAsia"/>
          <w:color w:val="000000" w:themeColor="text1"/>
          <w:sz w:val="32"/>
          <w:szCs w:val="32"/>
        </w:rPr>
        <w:t>）</w:t>
      </w:r>
      <w:r w:rsidRPr="00EB3EBE">
        <w:rPr>
          <w:rFonts w:ascii="仿宋" w:eastAsia="仿宋" w:hAnsi="仿宋" w:cs="仿宋" w:hint="eastAsia"/>
          <w:color w:val="000000" w:themeColor="text1"/>
          <w:spacing w:val="8"/>
          <w:sz w:val="32"/>
          <w:szCs w:val="32"/>
        </w:rPr>
        <w:t>争议的解决办法</w:t>
      </w:r>
      <w:r w:rsidRPr="00EB3EBE">
        <w:rPr>
          <w:rFonts w:ascii="仿宋" w:eastAsia="仿宋" w:hAnsi="仿宋" w:cs="仿宋" w:hint="eastAsia"/>
          <w:color w:val="000000" w:themeColor="text1"/>
          <w:spacing w:val="10"/>
          <w:sz w:val="32"/>
          <w:szCs w:val="32"/>
        </w:rPr>
        <w:t>。</w:t>
      </w:r>
    </w:p>
    <w:p w:rsidR="00E75DC9" w:rsidRPr="00EB3EBE" w:rsidRDefault="00E75DC9" w:rsidP="00EB3EBE">
      <w:pPr>
        <w:spacing w:before="3" w:line="500" w:lineRule="exact"/>
        <w:ind w:right="218" w:firstLineChars="200" w:firstLine="643"/>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第六条  </w:t>
      </w:r>
      <w:r w:rsidRPr="00EB3EBE">
        <w:rPr>
          <w:rFonts w:ascii="仿宋" w:eastAsia="仿宋" w:hAnsi="仿宋" w:cs="仿宋" w:hint="eastAsia"/>
          <w:color w:val="000000" w:themeColor="text1"/>
          <w:spacing w:val="4"/>
          <w:sz w:val="32"/>
          <w:szCs w:val="32"/>
        </w:rPr>
        <w:t>合同采取</w:t>
      </w:r>
      <w:r w:rsidRPr="00EB3EBE">
        <w:rPr>
          <w:rFonts w:ascii="仿宋" w:eastAsia="仿宋" w:hAnsi="仿宋" w:cs="仿宋" w:hint="eastAsia"/>
          <w:color w:val="000000" w:themeColor="text1"/>
          <w:spacing w:val="5"/>
          <w:sz w:val="32"/>
          <w:szCs w:val="32"/>
        </w:rPr>
        <w:t>逐</w:t>
      </w:r>
      <w:r w:rsidRPr="00EB3EBE">
        <w:rPr>
          <w:rFonts w:ascii="仿宋" w:eastAsia="仿宋" w:hAnsi="仿宋" w:cs="仿宋" w:hint="eastAsia"/>
          <w:color w:val="000000" w:themeColor="text1"/>
          <w:spacing w:val="4"/>
          <w:sz w:val="32"/>
          <w:szCs w:val="32"/>
        </w:rPr>
        <w:t>级审查管理制度</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并在《达州职业技术学院</w:t>
      </w:r>
      <w:r w:rsidRPr="00EB3EBE">
        <w:rPr>
          <w:rFonts w:ascii="仿宋" w:eastAsia="仿宋" w:hAnsi="仿宋" w:cs="仿宋" w:hint="eastAsia"/>
          <w:color w:val="000000" w:themeColor="text1"/>
          <w:spacing w:val="9"/>
          <w:sz w:val="32"/>
          <w:szCs w:val="32"/>
        </w:rPr>
        <w:t>横向科研项</w:t>
      </w:r>
      <w:r w:rsidRPr="00EB3EBE">
        <w:rPr>
          <w:rFonts w:ascii="仿宋" w:eastAsia="仿宋" w:hAnsi="仿宋" w:cs="仿宋" w:hint="eastAsia"/>
          <w:color w:val="000000" w:themeColor="text1"/>
          <w:spacing w:val="8"/>
          <w:sz w:val="32"/>
          <w:szCs w:val="32"/>
        </w:rPr>
        <w:t>目审批表》（附件2）上签署意见</w:t>
      </w:r>
      <w:r w:rsidRPr="00EB3EBE">
        <w:rPr>
          <w:rFonts w:ascii="仿宋" w:eastAsia="仿宋" w:hAnsi="仿宋" w:cs="仿宋" w:hint="eastAsia"/>
          <w:color w:val="000000" w:themeColor="text1"/>
          <w:spacing w:val="9"/>
          <w:sz w:val="32"/>
          <w:szCs w:val="32"/>
        </w:rPr>
        <w:t>。</w:t>
      </w:r>
    </w:p>
    <w:p w:rsidR="00E75DC9" w:rsidRPr="00EB3EBE" w:rsidRDefault="00E75DC9" w:rsidP="00EB3EBE">
      <w:pPr>
        <w:spacing w:before="3" w:line="500" w:lineRule="exact"/>
        <w:ind w:right="95" w:firstLine="653"/>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5"/>
          <w:sz w:val="32"/>
          <w:szCs w:val="32"/>
        </w:rPr>
        <w:t>项目负责人</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依据研究实际需要填写《达州职业技术学院横</w:t>
      </w:r>
      <w:r w:rsidRPr="00EB3EBE">
        <w:rPr>
          <w:rFonts w:ascii="仿宋" w:eastAsia="仿宋" w:hAnsi="仿宋" w:cs="仿宋" w:hint="eastAsia"/>
          <w:color w:val="000000" w:themeColor="text1"/>
          <w:spacing w:val="4"/>
          <w:sz w:val="32"/>
          <w:szCs w:val="32"/>
        </w:rPr>
        <w:t>向科</w:t>
      </w:r>
      <w:r w:rsidRPr="00EB3EBE">
        <w:rPr>
          <w:rFonts w:ascii="仿宋" w:eastAsia="仿宋" w:hAnsi="仿宋" w:cs="仿宋" w:hint="eastAsia"/>
          <w:color w:val="000000" w:themeColor="text1"/>
          <w:spacing w:val="9"/>
          <w:sz w:val="32"/>
          <w:szCs w:val="32"/>
        </w:rPr>
        <w:t>研项目审批表》</w:t>
      </w:r>
      <w:r w:rsidRPr="00EB3EBE">
        <w:rPr>
          <w:rFonts w:ascii="仿宋" w:eastAsia="仿宋" w:hAnsi="仿宋" w:cs="仿宋" w:hint="eastAsia"/>
          <w:color w:val="000000" w:themeColor="text1"/>
          <w:spacing w:val="10"/>
          <w:sz w:val="32"/>
          <w:szCs w:val="32"/>
        </w:rPr>
        <w:t>，</w:t>
      </w:r>
      <w:r w:rsidRPr="00EB3EBE">
        <w:rPr>
          <w:rFonts w:ascii="仿宋" w:eastAsia="仿宋" w:hAnsi="仿宋" w:cs="仿宋" w:hint="eastAsia"/>
          <w:color w:val="000000" w:themeColor="text1"/>
          <w:spacing w:val="9"/>
          <w:sz w:val="32"/>
          <w:szCs w:val="32"/>
        </w:rPr>
        <w:t>报上级相关部门审</w:t>
      </w:r>
      <w:r w:rsidRPr="00EB3EBE">
        <w:rPr>
          <w:rFonts w:ascii="仿宋" w:eastAsia="仿宋" w:hAnsi="仿宋" w:cs="仿宋" w:hint="eastAsia"/>
          <w:color w:val="000000" w:themeColor="text1"/>
          <w:spacing w:val="8"/>
          <w:sz w:val="32"/>
          <w:szCs w:val="32"/>
        </w:rPr>
        <w:t>批</w:t>
      </w:r>
      <w:r w:rsidRPr="00EB3EBE">
        <w:rPr>
          <w:rFonts w:ascii="仿宋" w:eastAsia="仿宋" w:hAnsi="仿宋" w:cs="仿宋" w:hint="eastAsia"/>
          <w:color w:val="000000" w:themeColor="text1"/>
          <w:spacing w:val="10"/>
          <w:sz w:val="32"/>
          <w:szCs w:val="32"/>
        </w:rPr>
        <w:t>。</w:t>
      </w:r>
    </w:p>
    <w:p w:rsidR="00E75DC9" w:rsidRPr="00EB3EBE" w:rsidRDefault="00E75DC9" w:rsidP="00EB3EBE">
      <w:pPr>
        <w:spacing w:before="3" w:line="500" w:lineRule="exact"/>
        <w:ind w:right="95" w:firstLine="653"/>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5"/>
          <w:sz w:val="32"/>
          <w:szCs w:val="32"/>
        </w:rPr>
        <w:t>项目依托部门审查：主要审查技术难度、可行性、履行能力、经费预算、责任风险、人力资源配置和时间进度安排。依托部门主要负责人在《达州职业技术学院横向科研项目审批表》上签署意见，上报科技与社会服务处审批。</w:t>
      </w:r>
    </w:p>
    <w:p w:rsidR="00E75DC9" w:rsidRPr="00EB3EBE" w:rsidRDefault="00E75DC9" w:rsidP="00EB3EBE">
      <w:pPr>
        <w:spacing w:before="3" w:line="500" w:lineRule="exact"/>
        <w:ind w:right="95" w:firstLine="653"/>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5"/>
          <w:sz w:val="32"/>
          <w:szCs w:val="32"/>
        </w:rPr>
        <w:t>科技与社会服务处审查：主要审查项目名称、预期目标、主要任务、成果形式、完成时限、结题要求、经费来源构成及使用方向、科研成果及知识产权归属、合同有效期、违约责任及争议解决办法等。50万元以上横向科研项目或认为应征求</w:t>
      </w:r>
      <w:r w:rsidRPr="00EB3EBE">
        <w:rPr>
          <w:rFonts w:ascii="仿宋" w:eastAsia="仿宋" w:hAnsi="仿宋" w:cs="仿宋" w:hint="eastAsia"/>
          <w:color w:val="000000" w:themeColor="text1"/>
          <w:spacing w:val="5"/>
          <w:sz w:val="32"/>
          <w:szCs w:val="32"/>
        </w:rPr>
        <w:lastRenderedPageBreak/>
        <w:t>法律顾问意见的合同，需由法律顾问或由法律顾问联系人签署意见。</w:t>
      </w:r>
    </w:p>
    <w:p w:rsidR="00E75DC9" w:rsidRPr="00EB3EBE" w:rsidRDefault="00E75DC9" w:rsidP="00EB3EBE">
      <w:pPr>
        <w:spacing w:before="4" w:line="500" w:lineRule="exact"/>
        <w:ind w:left="1" w:right="93" w:firstLine="660"/>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5"/>
          <w:sz w:val="32"/>
          <w:szCs w:val="32"/>
        </w:rPr>
        <w:t>学校审查：</w:t>
      </w:r>
      <w:r w:rsidRPr="00EB3EBE">
        <w:rPr>
          <w:rFonts w:ascii="仿宋" w:eastAsia="仿宋" w:hAnsi="仿宋" w:cs="仿宋" w:hint="eastAsia"/>
          <w:color w:val="000000" w:themeColor="text1"/>
          <w:spacing w:val="3"/>
          <w:sz w:val="32"/>
          <w:szCs w:val="32"/>
        </w:rPr>
        <w:t>10</w:t>
      </w:r>
      <w:r w:rsidRPr="00EB3EBE">
        <w:rPr>
          <w:rFonts w:ascii="仿宋" w:eastAsia="仿宋" w:hAnsi="仿宋" w:cs="仿宋" w:hint="eastAsia"/>
          <w:color w:val="000000" w:themeColor="text1"/>
          <w:spacing w:val="5"/>
          <w:sz w:val="32"/>
          <w:szCs w:val="32"/>
        </w:rPr>
        <w:t>万元</w:t>
      </w:r>
      <w:r w:rsidRPr="00EB3EBE">
        <w:rPr>
          <w:rFonts w:ascii="仿宋" w:eastAsia="仿宋" w:hAnsi="仿宋" w:cs="仿宋" w:hint="eastAsia"/>
          <w:color w:val="000000" w:themeColor="text1"/>
          <w:spacing w:val="4"/>
          <w:sz w:val="32"/>
          <w:szCs w:val="32"/>
        </w:rPr>
        <w:t>（含</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以下由所属二级单位进行审批，</w:t>
      </w:r>
      <w:r w:rsidRPr="00EB3EBE">
        <w:rPr>
          <w:rFonts w:ascii="仿宋" w:eastAsia="仿宋" w:hAnsi="仿宋" w:cs="仿宋" w:hint="eastAsia"/>
          <w:color w:val="000000" w:themeColor="text1"/>
          <w:sz w:val="32"/>
          <w:szCs w:val="32"/>
        </w:rPr>
        <w:t>科技与社会服务处备案</w:t>
      </w:r>
      <w:r w:rsidRPr="00EB3EBE">
        <w:rPr>
          <w:rFonts w:ascii="仿宋" w:eastAsia="仿宋" w:hAnsi="仿宋" w:cs="仿宋" w:hint="eastAsia"/>
          <w:color w:val="000000" w:themeColor="text1"/>
          <w:spacing w:val="-1"/>
          <w:sz w:val="32"/>
          <w:szCs w:val="32"/>
        </w:rPr>
        <w:t>；</w:t>
      </w:r>
      <w:r w:rsidRPr="00EB3EBE">
        <w:rPr>
          <w:rFonts w:ascii="仿宋" w:eastAsia="仿宋" w:hAnsi="仿宋" w:cs="仿宋" w:hint="eastAsia"/>
          <w:color w:val="000000" w:themeColor="text1"/>
          <w:sz w:val="32"/>
          <w:szCs w:val="32"/>
        </w:rPr>
        <w:t>10—50万元（含）合同，由所属二级单位进行审批后</w:t>
      </w:r>
      <w:r w:rsidRPr="00EB3EBE">
        <w:rPr>
          <w:rFonts w:ascii="仿宋" w:eastAsia="仿宋" w:hAnsi="仿宋" w:cs="仿宋" w:hint="eastAsia"/>
          <w:color w:val="000000" w:themeColor="text1"/>
          <w:spacing w:val="-1"/>
          <w:sz w:val="32"/>
          <w:szCs w:val="32"/>
        </w:rPr>
        <w:t>，</w:t>
      </w:r>
      <w:r w:rsidRPr="00EB3EBE">
        <w:rPr>
          <w:rFonts w:ascii="仿宋" w:eastAsia="仿宋" w:hAnsi="仿宋" w:cs="仿宋" w:hint="eastAsia"/>
          <w:color w:val="000000" w:themeColor="text1"/>
          <w:sz w:val="32"/>
          <w:szCs w:val="32"/>
        </w:rPr>
        <w:t>科技与社会服务处审批</w:t>
      </w:r>
      <w:r w:rsidRPr="00EB3EBE">
        <w:rPr>
          <w:rFonts w:ascii="仿宋" w:eastAsia="仿宋" w:hAnsi="仿宋" w:cs="仿宋" w:hint="eastAsia"/>
          <w:color w:val="000000" w:themeColor="text1"/>
          <w:spacing w:val="-1"/>
          <w:sz w:val="32"/>
          <w:szCs w:val="32"/>
        </w:rPr>
        <w:t>；</w:t>
      </w:r>
      <w:r w:rsidRPr="00EB3EBE">
        <w:rPr>
          <w:rFonts w:ascii="仿宋" w:eastAsia="仿宋" w:hAnsi="仿宋" w:cs="仿宋" w:hint="eastAsia"/>
          <w:color w:val="000000" w:themeColor="text1"/>
          <w:sz w:val="32"/>
          <w:szCs w:val="32"/>
        </w:rPr>
        <w:t>50—100万元（含</w:t>
      </w:r>
      <w:r w:rsidRPr="00EB3EBE">
        <w:rPr>
          <w:rFonts w:ascii="仿宋" w:eastAsia="仿宋" w:hAnsi="仿宋" w:cs="仿宋" w:hint="eastAsia"/>
          <w:color w:val="000000" w:themeColor="text1"/>
          <w:spacing w:val="-1"/>
          <w:sz w:val="32"/>
          <w:szCs w:val="32"/>
        </w:rPr>
        <w:t>）</w:t>
      </w:r>
      <w:r w:rsidRPr="00EB3EBE">
        <w:rPr>
          <w:rFonts w:ascii="仿宋" w:eastAsia="仿宋" w:hAnsi="仿宋" w:cs="仿宋" w:hint="eastAsia"/>
          <w:color w:val="000000" w:themeColor="text1"/>
          <w:sz w:val="32"/>
          <w:szCs w:val="32"/>
        </w:rPr>
        <w:t>的由学校法律顾问审查后，报分管科研工作校领导审批；超过100万元的由校长或</w:t>
      </w:r>
      <w:r w:rsidRPr="00EB3EBE">
        <w:rPr>
          <w:rFonts w:ascii="仿宋" w:eastAsia="仿宋" w:hAnsi="仿宋" w:cs="仿宋" w:hint="eastAsia"/>
          <w:color w:val="000000" w:themeColor="text1"/>
          <w:spacing w:val="7"/>
          <w:sz w:val="32"/>
          <w:szCs w:val="32"/>
        </w:rPr>
        <w:t>校长办公会审批</w:t>
      </w:r>
      <w:r w:rsidRPr="00EB3EBE">
        <w:rPr>
          <w:rFonts w:ascii="仿宋" w:eastAsia="仿宋" w:hAnsi="仿宋" w:cs="仿宋" w:hint="eastAsia"/>
          <w:color w:val="000000" w:themeColor="text1"/>
          <w:spacing w:val="8"/>
          <w:sz w:val="32"/>
          <w:szCs w:val="32"/>
        </w:rPr>
        <w:t>。</w:t>
      </w:r>
    </w:p>
    <w:p w:rsidR="00E75DC9" w:rsidRPr="00EB3EBE" w:rsidRDefault="00E75DC9" w:rsidP="00EB3EBE">
      <w:pPr>
        <w:spacing w:before="2" w:line="500" w:lineRule="exact"/>
        <w:ind w:left="16" w:firstLine="630"/>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5"/>
          <w:sz w:val="32"/>
          <w:szCs w:val="32"/>
        </w:rPr>
        <w:t>合同逐级审查通过</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学校授权项目负责人代表学校</w:t>
      </w:r>
      <w:r w:rsidRPr="00EB3EBE">
        <w:rPr>
          <w:rFonts w:ascii="仿宋" w:eastAsia="仿宋" w:hAnsi="仿宋" w:cs="仿宋" w:hint="eastAsia"/>
          <w:color w:val="000000" w:themeColor="text1"/>
          <w:spacing w:val="4"/>
          <w:sz w:val="32"/>
          <w:szCs w:val="32"/>
        </w:rPr>
        <w:t>签署</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4"/>
          <w:sz w:val="32"/>
          <w:szCs w:val="32"/>
        </w:rPr>
        <w:t>校</w:t>
      </w:r>
      <w:r w:rsidRPr="00EB3EBE">
        <w:rPr>
          <w:rFonts w:ascii="仿宋" w:eastAsia="仿宋" w:hAnsi="仿宋" w:cs="仿宋" w:hint="eastAsia"/>
          <w:color w:val="000000" w:themeColor="text1"/>
          <w:spacing w:val="-3"/>
          <w:sz w:val="32"/>
          <w:szCs w:val="32"/>
        </w:rPr>
        <w:t>办公室根据《达州职业技术学院横向科</w:t>
      </w:r>
      <w:r w:rsidRPr="00EB3EBE">
        <w:rPr>
          <w:rFonts w:ascii="仿宋" w:eastAsia="仿宋" w:hAnsi="仿宋" w:cs="仿宋" w:hint="eastAsia"/>
          <w:color w:val="000000" w:themeColor="text1"/>
          <w:spacing w:val="-2"/>
          <w:sz w:val="32"/>
          <w:szCs w:val="32"/>
        </w:rPr>
        <w:t>研项目审批表》</w:t>
      </w:r>
      <w:r w:rsidRPr="00EB3EBE">
        <w:rPr>
          <w:rFonts w:ascii="仿宋" w:eastAsia="仿宋" w:hAnsi="仿宋" w:cs="仿宋" w:hint="eastAsia"/>
          <w:color w:val="000000" w:themeColor="text1"/>
          <w:spacing w:val="-158"/>
          <w:sz w:val="32"/>
          <w:szCs w:val="32"/>
        </w:rPr>
        <w:t>，</w:t>
      </w:r>
      <w:r w:rsidRPr="00EB3EBE">
        <w:rPr>
          <w:rFonts w:ascii="仿宋" w:eastAsia="仿宋" w:hAnsi="仿宋" w:cs="仿宋" w:hint="eastAsia"/>
          <w:color w:val="000000" w:themeColor="text1"/>
          <w:spacing w:val="-2"/>
          <w:sz w:val="32"/>
          <w:szCs w:val="32"/>
        </w:rPr>
        <w:t>加盖学校公章</w:t>
      </w:r>
      <w:r w:rsidRPr="00EB3EBE">
        <w:rPr>
          <w:rFonts w:ascii="仿宋" w:eastAsia="仿宋" w:hAnsi="仿宋" w:cs="仿宋" w:hint="eastAsia"/>
          <w:color w:val="000000" w:themeColor="text1"/>
          <w:spacing w:val="-158"/>
          <w:sz w:val="32"/>
          <w:szCs w:val="32"/>
        </w:rPr>
        <w:t>。</w:t>
      </w:r>
    </w:p>
    <w:p w:rsidR="00E75DC9" w:rsidRPr="00EB3EBE" w:rsidRDefault="00E75DC9" w:rsidP="00EB3EBE">
      <w:pPr>
        <w:spacing w:before="2" w:line="500" w:lineRule="exact"/>
        <w:ind w:left="46" w:right="96" w:firstLine="614"/>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5"/>
          <w:sz w:val="32"/>
          <w:szCs w:val="32"/>
        </w:rPr>
        <w:t>需要使用法人授</w:t>
      </w:r>
      <w:r w:rsidRPr="00EB3EBE">
        <w:rPr>
          <w:rFonts w:ascii="仿宋" w:eastAsia="仿宋" w:hAnsi="仿宋" w:cs="仿宋" w:hint="eastAsia"/>
          <w:color w:val="000000" w:themeColor="text1"/>
          <w:spacing w:val="4"/>
          <w:sz w:val="32"/>
          <w:szCs w:val="32"/>
        </w:rPr>
        <w:t>权横向项目参与投标的</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凭审签后的审批表</w:t>
      </w:r>
      <w:r w:rsidRPr="00EB3EBE">
        <w:rPr>
          <w:rFonts w:ascii="仿宋" w:eastAsia="仿宋" w:hAnsi="仿宋" w:cs="仿宋" w:hint="eastAsia"/>
          <w:color w:val="000000" w:themeColor="text1"/>
          <w:spacing w:val="6"/>
          <w:sz w:val="32"/>
          <w:szCs w:val="32"/>
        </w:rPr>
        <w:t>由校办公室</w:t>
      </w:r>
      <w:r w:rsidRPr="00EB3EBE">
        <w:rPr>
          <w:rFonts w:ascii="仿宋" w:eastAsia="仿宋" w:hAnsi="仿宋" w:cs="仿宋" w:hint="eastAsia"/>
          <w:color w:val="000000" w:themeColor="text1"/>
          <w:spacing w:val="5"/>
          <w:sz w:val="32"/>
          <w:szCs w:val="32"/>
        </w:rPr>
        <w:t>按程序提供相关材料</w:t>
      </w:r>
      <w:r w:rsidRPr="00EB3EBE">
        <w:rPr>
          <w:rFonts w:ascii="仿宋" w:eastAsia="仿宋" w:hAnsi="仿宋" w:cs="仿宋" w:hint="eastAsia"/>
          <w:color w:val="000000" w:themeColor="text1"/>
          <w:spacing w:val="6"/>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第七条  </w:t>
      </w:r>
      <w:r w:rsidRPr="00EB3EBE">
        <w:rPr>
          <w:rFonts w:ascii="仿宋" w:eastAsia="仿宋" w:hAnsi="仿宋" w:cs="仿宋" w:hint="eastAsia"/>
          <w:color w:val="000000" w:themeColor="text1"/>
          <w:spacing w:val="5"/>
          <w:sz w:val="32"/>
          <w:szCs w:val="32"/>
        </w:rPr>
        <w:t>合</w:t>
      </w:r>
      <w:r w:rsidRPr="00EB3EBE">
        <w:rPr>
          <w:rFonts w:ascii="仿宋" w:eastAsia="仿宋" w:hAnsi="仿宋" w:cs="仿宋" w:hint="eastAsia"/>
          <w:color w:val="000000" w:themeColor="text1"/>
          <w:spacing w:val="4"/>
          <w:sz w:val="32"/>
          <w:szCs w:val="32"/>
        </w:rPr>
        <w:t>同签订生效</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即具有法律约束效力</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项目负责人</w:t>
      </w:r>
      <w:r w:rsidRPr="00EB3EBE">
        <w:rPr>
          <w:rFonts w:ascii="仿宋" w:eastAsia="仿宋" w:hAnsi="仿宋" w:cs="仿宋" w:hint="eastAsia"/>
          <w:color w:val="000000" w:themeColor="text1"/>
          <w:spacing w:val="6"/>
          <w:sz w:val="32"/>
          <w:szCs w:val="32"/>
        </w:rPr>
        <w:t>应及时</w:t>
      </w:r>
      <w:r w:rsidRPr="00EB3EBE">
        <w:rPr>
          <w:rFonts w:ascii="仿宋" w:eastAsia="仿宋" w:hAnsi="仿宋" w:cs="仿宋" w:hint="eastAsia"/>
          <w:color w:val="000000" w:themeColor="text1"/>
          <w:spacing w:val="5"/>
          <w:sz w:val="32"/>
          <w:szCs w:val="32"/>
        </w:rPr>
        <w:t>将签订生效的合同文本和《达州职业技术学院横向科研项目审</w:t>
      </w:r>
      <w:r w:rsidRPr="00EB3EBE">
        <w:rPr>
          <w:rFonts w:ascii="仿宋" w:eastAsia="仿宋" w:hAnsi="仿宋" w:cs="仿宋" w:hint="eastAsia"/>
          <w:color w:val="000000" w:themeColor="text1"/>
          <w:spacing w:val="6"/>
          <w:sz w:val="32"/>
          <w:szCs w:val="32"/>
        </w:rPr>
        <w:t>批表》按</w:t>
      </w:r>
      <w:r w:rsidRPr="00EB3EBE">
        <w:rPr>
          <w:rFonts w:ascii="仿宋" w:eastAsia="仿宋" w:hAnsi="仿宋" w:cs="仿宋" w:hint="eastAsia"/>
          <w:color w:val="000000" w:themeColor="text1"/>
          <w:spacing w:val="5"/>
          <w:sz w:val="32"/>
          <w:szCs w:val="32"/>
        </w:rPr>
        <w:t>要求报科技与社会服务处登记备案</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并严格遵照合同条款实施项目</w:t>
      </w:r>
      <w:r w:rsidRPr="00EB3EBE">
        <w:rPr>
          <w:rFonts w:ascii="仿宋" w:eastAsia="仿宋" w:hAnsi="仿宋" w:cs="仿宋" w:hint="eastAsia"/>
          <w:color w:val="000000" w:themeColor="text1"/>
          <w:sz w:val="32"/>
          <w:szCs w:val="32"/>
        </w:rPr>
        <w:t>内容</w:t>
      </w:r>
      <w:r w:rsidRPr="00EB3EBE">
        <w:rPr>
          <w:rFonts w:ascii="仿宋" w:eastAsia="仿宋" w:hAnsi="仿宋" w:cs="仿宋" w:hint="eastAsia"/>
          <w:color w:val="000000" w:themeColor="text1"/>
          <w:spacing w:val="-2"/>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pacing w:val="5"/>
          <w:sz w:val="32"/>
          <w:szCs w:val="32"/>
        </w:rPr>
      </w:pPr>
      <w:r w:rsidRPr="00EB3EBE">
        <w:rPr>
          <w:rFonts w:ascii="楷体" w:eastAsia="楷体" w:hAnsi="楷体" w:cs="楷体" w:hint="eastAsia"/>
          <w:b/>
          <w:bCs/>
          <w:color w:val="000000" w:themeColor="text1"/>
          <w:sz w:val="32"/>
          <w:szCs w:val="32"/>
        </w:rPr>
        <w:t xml:space="preserve">第八条  </w:t>
      </w:r>
      <w:r w:rsidRPr="00EB3EBE">
        <w:rPr>
          <w:rFonts w:ascii="仿宋" w:eastAsia="仿宋" w:hAnsi="仿宋" w:cs="仿宋" w:hint="eastAsia"/>
          <w:color w:val="000000" w:themeColor="text1"/>
          <w:spacing w:val="5"/>
          <w:sz w:val="32"/>
          <w:szCs w:val="32"/>
        </w:rPr>
        <w:t>横向科研项目无正当理由不得变更合同规定内容、项目负责人和项目组成员。需变更合同内容的，必须与项目委托方签订补充合同（协议），</w:t>
      </w:r>
      <w:proofErr w:type="gramStart"/>
      <w:r w:rsidRPr="00EB3EBE">
        <w:rPr>
          <w:rFonts w:ascii="仿宋" w:eastAsia="仿宋" w:hAnsi="仿宋" w:cs="仿宋" w:hint="eastAsia"/>
          <w:color w:val="000000" w:themeColor="text1"/>
          <w:spacing w:val="5"/>
          <w:sz w:val="32"/>
          <w:szCs w:val="32"/>
        </w:rPr>
        <w:t>报项目</w:t>
      </w:r>
      <w:proofErr w:type="gramEnd"/>
      <w:r w:rsidRPr="00EB3EBE">
        <w:rPr>
          <w:rFonts w:ascii="仿宋" w:eastAsia="仿宋" w:hAnsi="仿宋" w:cs="仿宋" w:hint="eastAsia"/>
          <w:color w:val="000000" w:themeColor="text1"/>
          <w:spacing w:val="5"/>
          <w:sz w:val="32"/>
          <w:szCs w:val="32"/>
        </w:rPr>
        <w:t>依托部门和科技与社会服务处审批，连同原合同（协议）一并存档备案。</w:t>
      </w:r>
    </w:p>
    <w:p w:rsidR="00E75DC9" w:rsidRPr="00EB3EBE" w:rsidRDefault="00E75DC9" w:rsidP="00EB3EBE">
      <w:pPr>
        <w:spacing w:before="2" w:line="500" w:lineRule="exact"/>
        <w:ind w:left="25" w:right="16" w:firstLine="644"/>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5"/>
          <w:sz w:val="32"/>
          <w:szCs w:val="32"/>
        </w:rPr>
        <w:t>需变更项目负责</w:t>
      </w:r>
      <w:r w:rsidRPr="00EB3EBE">
        <w:rPr>
          <w:rFonts w:ascii="仿宋" w:eastAsia="仿宋" w:hAnsi="仿宋" w:cs="仿宋" w:hint="eastAsia"/>
          <w:color w:val="000000" w:themeColor="text1"/>
          <w:spacing w:val="4"/>
          <w:sz w:val="32"/>
          <w:szCs w:val="32"/>
        </w:rPr>
        <w:t>人的</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由项目组提出书面申请</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填写《</w:t>
      </w:r>
      <w:r w:rsidRPr="00EB3EBE">
        <w:rPr>
          <w:rFonts w:ascii="仿宋" w:eastAsia="仿宋" w:hAnsi="仿宋" w:cs="仿宋" w:hint="eastAsia"/>
          <w:color w:val="000000" w:themeColor="text1"/>
          <w:spacing w:val="5"/>
          <w:sz w:val="32"/>
          <w:szCs w:val="32"/>
        </w:rPr>
        <w:t>横向科研项目重要事项变更备案表》(附件4）</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经原项</w:t>
      </w:r>
      <w:r w:rsidRPr="00EB3EBE">
        <w:rPr>
          <w:rFonts w:ascii="仿宋" w:eastAsia="仿宋" w:hAnsi="仿宋" w:cs="仿宋" w:hint="eastAsia"/>
          <w:color w:val="000000" w:themeColor="text1"/>
          <w:spacing w:val="4"/>
          <w:sz w:val="32"/>
          <w:szCs w:val="32"/>
        </w:rPr>
        <w:t>目责任人</w:t>
      </w:r>
      <w:r w:rsidRPr="00EB3EBE">
        <w:rPr>
          <w:rFonts w:ascii="仿宋" w:eastAsia="仿宋" w:hAnsi="仿宋" w:cs="仿宋" w:hint="eastAsia"/>
          <w:color w:val="000000" w:themeColor="text1"/>
          <w:spacing w:val="5"/>
          <w:sz w:val="32"/>
          <w:szCs w:val="32"/>
        </w:rPr>
        <w:t>同意和依托部门主要领导审批</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征得项目委托方并同意</w:t>
      </w:r>
      <w:r w:rsidRPr="00EB3EBE">
        <w:rPr>
          <w:rFonts w:ascii="仿宋" w:eastAsia="仿宋" w:hAnsi="仿宋" w:cs="仿宋" w:hint="eastAsia"/>
          <w:color w:val="000000" w:themeColor="text1"/>
          <w:spacing w:val="4"/>
          <w:sz w:val="32"/>
          <w:szCs w:val="32"/>
        </w:rPr>
        <w:t>出具书面</w:t>
      </w:r>
      <w:r w:rsidRPr="00EB3EBE">
        <w:rPr>
          <w:rFonts w:ascii="仿宋" w:eastAsia="仿宋" w:hAnsi="仿宋" w:cs="仿宋" w:hint="eastAsia"/>
          <w:color w:val="000000" w:themeColor="text1"/>
          <w:spacing w:val="8"/>
          <w:sz w:val="32"/>
          <w:szCs w:val="32"/>
        </w:rPr>
        <w:t>变更项目负责人的证明后</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8"/>
          <w:sz w:val="32"/>
          <w:szCs w:val="32"/>
        </w:rPr>
        <w:t>报科技与社会服务处备</w:t>
      </w:r>
      <w:r w:rsidRPr="00EB3EBE">
        <w:rPr>
          <w:rFonts w:ascii="仿宋" w:eastAsia="仿宋" w:hAnsi="仿宋" w:cs="仿宋" w:hint="eastAsia"/>
          <w:color w:val="000000" w:themeColor="text1"/>
          <w:spacing w:val="7"/>
          <w:sz w:val="32"/>
          <w:szCs w:val="32"/>
        </w:rPr>
        <w:t>案</w:t>
      </w:r>
      <w:r w:rsidRPr="00EB3EBE">
        <w:rPr>
          <w:rFonts w:ascii="仿宋" w:eastAsia="仿宋" w:hAnsi="仿宋" w:cs="仿宋" w:hint="eastAsia"/>
          <w:color w:val="000000" w:themeColor="text1"/>
          <w:spacing w:val="9"/>
          <w:sz w:val="32"/>
          <w:szCs w:val="32"/>
        </w:rPr>
        <w:t>。</w:t>
      </w:r>
    </w:p>
    <w:p w:rsidR="00E75DC9" w:rsidRPr="00EB3EBE" w:rsidRDefault="00E75DC9" w:rsidP="00EB3EBE">
      <w:pPr>
        <w:spacing w:before="1" w:line="500" w:lineRule="exact"/>
        <w:ind w:left="32" w:right="14" w:firstLine="637"/>
        <w:rPr>
          <w:rFonts w:ascii="仿宋" w:eastAsia="仿宋" w:hAnsi="仿宋" w:cs="仿宋"/>
          <w:color w:val="000000" w:themeColor="text1"/>
          <w:spacing w:val="3"/>
          <w:sz w:val="32"/>
          <w:szCs w:val="32"/>
        </w:rPr>
      </w:pPr>
      <w:r w:rsidRPr="00EB3EBE">
        <w:rPr>
          <w:rFonts w:ascii="仿宋" w:eastAsia="仿宋" w:hAnsi="仿宋" w:cs="仿宋" w:hint="eastAsia"/>
          <w:color w:val="000000" w:themeColor="text1"/>
          <w:spacing w:val="5"/>
          <w:sz w:val="32"/>
          <w:szCs w:val="32"/>
        </w:rPr>
        <w:t>需变更项目组成员的，</w:t>
      </w:r>
      <w:r w:rsidRPr="00EB3EBE">
        <w:rPr>
          <w:rFonts w:ascii="仿宋" w:eastAsia="仿宋" w:hAnsi="仿宋" w:cs="仿宋" w:hint="eastAsia"/>
          <w:color w:val="000000" w:themeColor="text1"/>
          <w:spacing w:val="4"/>
          <w:sz w:val="32"/>
          <w:szCs w:val="32"/>
        </w:rPr>
        <w:t>由项目负责人提出书面申请</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按程</w:t>
      </w:r>
      <w:r w:rsidRPr="00EB3EBE">
        <w:rPr>
          <w:rFonts w:ascii="仿宋" w:eastAsia="仿宋" w:hAnsi="仿宋" w:cs="仿宋" w:hint="eastAsia"/>
          <w:color w:val="000000" w:themeColor="text1"/>
          <w:spacing w:val="4"/>
          <w:sz w:val="32"/>
          <w:szCs w:val="32"/>
        </w:rPr>
        <w:lastRenderedPageBreak/>
        <w:t>序</w:t>
      </w:r>
      <w:r w:rsidRPr="00EB3EBE">
        <w:rPr>
          <w:rFonts w:ascii="仿宋" w:eastAsia="仿宋" w:hAnsi="仿宋" w:cs="仿宋" w:hint="eastAsia"/>
          <w:color w:val="000000" w:themeColor="text1"/>
          <w:spacing w:val="3"/>
          <w:sz w:val="32"/>
          <w:szCs w:val="32"/>
        </w:rPr>
        <w:t>审</w:t>
      </w:r>
      <w:r w:rsidRPr="00EB3EBE">
        <w:rPr>
          <w:rFonts w:ascii="仿宋" w:eastAsia="仿宋" w:hAnsi="仿宋" w:cs="仿宋" w:hint="eastAsia"/>
          <w:color w:val="000000" w:themeColor="text1"/>
          <w:spacing w:val="2"/>
          <w:sz w:val="32"/>
          <w:szCs w:val="32"/>
        </w:rPr>
        <w:t>批后变更</w:t>
      </w:r>
      <w:r w:rsidRPr="00EB3EBE">
        <w:rPr>
          <w:rFonts w:ascii="仿宋" w:eastAsia="仿宋" w:hAnsi="仿宋" w:cs="仿宋" w:hint="eastAsia"/>
          <w:color w:val="000000" w:themeColor="text1"/>
          <w:spacing w:val="3"/>
          <w:sz w:val="32"/>
          <w:szCs w:val="32"/>
        </w:rPr>
        <w:t>。</w:t>
      </w:r>
    </w:p>
    <w:p w:rsidR="00E75DC9" w:rsidRPr="00EB3EBE" w:rsidRDefault="00E75DC9" w:rsidP="00EB3EBE">
      <w:pPr>
        <w:spacing w:line="500" w:lineRule="exact"/>
        <w:jc w:val="center"/>
        <w:rPr>
          <w:rFonts w:ascii="黑体" w:eastAsia="黑体" w:hAnsi="黑体" w:cs="黑体"/>
          <w:b/>
          <w:color w:val="000000" w:themeColor="text1"/>
          <w:sz w:val="32"/>
          <w:szCs w:val="32"/>
        </w:rPr>
      </w:pPr>
      <w:r w:rsidRPr="00EB3EBE">
        <w:rPr>
          <w:rFonts w:ascii="黑体" w:eastAsia="黑体" w:hAnsi="黑体" w:cs="黑体" w:hint="eastAsia"/>
          <w:b/>
          <w:color w:val="000000" w:themeColor="text1"/>
          <w:sz w:val="32"/>
          <w:szCs w:val="32"/>
        </w:rPr>
        <w:t>第四章 经费配套、经费预算与开支范围</w:t>
      </w:r>
    </w:p>
    <w:p w:rsidR="00E75DC9" w:rsidRPr="00EB3EBE" w:rsidRDefault="00E75DC9" w:rsidP="00EB3EBE">
      <w:pPr>
        <w:spacing w:before="3" w:line="500" w:lineRule="exact"/>
        <w:ind w:left="10" w:right="218" w:firstLine="659"/>
        <w:rPr>
          <w:rFonts w:ascii="仿宋" w:eastAsia="仿宋" w:hAnsi="仿宋" w:cs="仿宋"/>
          <w:color w:val="000000" w:themeColor="text1"/>
          <w:spacing w:val="5"/>
          <w:sz w:val="32"/>
          <w:szCs w:val="32"/>
        </w:rPr>
      </w:pPr>
      <w:r w:rsidRPr="00EB3EBE">
        <w:rPr>
          <w:rFonts w:ascii="楷体" w:eastAsia="楷体" w:hAnsi="楷体" w:cs="楷体" w:hint="eastAsia"/>
          <w:b/>
          <w:bCs/>
          <w:color w:val="000000" w:themeColor="text1"/>
          <w:sz w:val="32"/>
          <w:szCs w:val="32"/>
        </w:rPr>
        <w:t xml:space="preserve">第九条  </w:t>
      </w:r>
      <w:r w:rsidRPr="00EB3EBE">
        <w:rPr>
          <w:rFonts w:ascii="仿宋" w:eastAsia="仿宋" w:hAnsi="仿宋" w:cs="仿宋" w:hint="eastAsia"/>
          <w:color w:val="000000" w:themeColor="text1"/>
          <w:spacing w:val="4"/>
          <w:sz w:val="32"/>
          <w:szCs w:val="32"/>
        </w:rPr>
        <w:t>以学校名义取得的各类横向科研项目经费</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均为科</w:t>
      </w:r>
      <w:r w:rsidRPr="00EB3EBE">
        <w:rPr>
          <w:rFonts w:ascii="仿宋" w:eastAsia="仿宋" w:hAnsi="仿宋" w:cs="仿宋" w:hint="eastAsia"/>
          <w:color w:val="000000" w:themeColor="text1"/>
          <w:spacing w:val="6"/>
          <w:sz w:val="32"/>
          <w:szCs w:val="32"/>
        </w:rPr>
        <w:t>研事业</w:t>
      </w:r>
      <w:r w:rsidRPr="00EB3EBE">
        <w:rPr>
          <w:rFonts w:ascii="仿宋" w:eastAsia="仿宋" w:hAnsi="仿宋" w:cs="仿宋" w:hint="eastAsia"/>
          <w:color w:val="000000" w:themeColor="text1"/>
          <w:spacing w:val="5"/>
          <w:sz w:val="32"/>
          <w:szCs w:val="32"/>
        </w:rPr>
        <w:t>收入，必须纳入学校财务统一管理，按照合同契约合理自主安排管理原则，实行有别于财政科研专项计划项目经费的分类管理，集中核算，专款专用。</w:t>
      </w:r>
    </w:p>
    <w:p w:rsidR="00E75DC9" w:rsidRPr="00EB3EBE" w:rsidRDefault="00E75DC9" w:rsidP="00EB3EBE">
      <w:pPr>
        <w:spacing w:before="2" w:line="500" w:lineRule="exact"/>
        <w:ind w:left="25" w:right="16" w:firstLine="644"/>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5"/>
          <w:sz w:val="32"/>
          <w:szCs w:val="32"/>
        </w:rPr>
        <w:t>横向科研经费支出按合同约定执行预算管理，学校根据相</w:t>
      </w:r>
    </w:p>
    <w:p w:rsidR="00E75DC9" w:rsidRPr="00EB3EBE" w:rsidRDefault="00E75DC9" w:rsidP="00EB3EBE">
      <w:pPr>
        <w:spacing w:before="2" w:line="500" w:lineRule="exact"/>
        <w:ind w:right="16"/>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5"/>
          <w:sz w:val="32"/>
          <w:szCs w:val="32"/>
        </w:rPr>
        <w:t>应的管理办法提取1%的管理费。横向科研项目如需开具税票，学校承担扣除转拨费后应缴纳的税费。</w:t>
      </w:r>
    </w:p>
    <w:p w:rsidR="00E75DC9" w:rsidRPr="00EB3EBE" w:rsidRDefault="00E75DC9" w:rsidP="00EB3EBE">
      <w:pPr>
        <w:spacing w:before="2" w:line="500" w:lineRule="exact"/>
        <w:ind w:left="25" w:right="16" w:firstLine="644"/>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5"/>
          <w:sz w:val="32"/>
          <w:szCs w:val="32"/>
        </w:rPr>
        <w:t>科研项目委托合同中有经费预算约定的，从其约定。没有预</w:t>
      </w:r>
      <w:r w:rsidRPr="00EB3EBE">
        <w:rPr>
          <w:rFonts w:ascii="仿宋" w:eastAsia="仿宋" w:hAnsi="仿宋" w:cs="仿宋" w:hint="eastAsia"/>
          <w:color w:val="000000" w:themeColor="text1"/>
          <w:spacing w:val="6"/>
          <w:sz w:val="32"/>
          <w:szCs w:val="32"/>
        </w:rPr>
        <w:t>算约定的，或约定不详</w:t>
      </w:r>
      <w:r w:rsidRPr="00EB3EBE">
        <w:rPr>
          <w:rFonts w:ascii="仿宋" w:eastAsia="仿宋" w:hAnsi="仿宋" w:cs="仿宋" w:hint="eastAsia"/>
          <w:color w:val="000000" w:themeColor="text1"/>
          <w:spacing w:val="5"/>
          <w:sz w:val="32"/>
          <w:szCs w:val="32"/>
        </w:rPr>
        <w:t>细的</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按本办法规定的经费开支范围实行</w:t>
      </w:r>
      <w:r w:rsidRPr="00EB3EBE">
        <w:rPr>
          <w:rFonts w:ascii="仿宋" w:eastAsia="仿宋" w:hAnsi="仿宋" w:cs="仿宋" w:hint="eastAsia"/>
          <w:color w:val="000000" w:themeColor="text1"/>
          <w:spacing w:val="6"/>
          <w:sz w:val="32"/>
          <w:szCs w:val="32"/>
        </w:rPr>
        <w:t>校内预算管理。项目负</w:t>
      </w:r>
      <w:r w:rsidRPr="00EB3EBE">
        <w:rPr>
          <w:rFonts w:ascii="仿宋" w:eastAsia="仿宋" w:hAnsi="仿宋" w:cs="仿宋" w:hint="eastAsia"/>
          <w:color w:val="000000" w:themeColor="text1"/>
          <w:spacing w:val="5"/>
          <w:sz w:val="32"/>
          <w:szCs w:val="32"/>
        </w:rPr>
        <w:t>责人根据项目任务的特点和实际需要</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按</w:t>
      </w:r>
      <w:r w:rsidRPr="00EB3EBE">
        <w:rPr>
          <w:rFonts w:ascii="仿宋" w:eastAsia="仿宋" w:hAnsi="仿宋" w:cs="仿宋" w:hint="eastAsia"/>
          <w:color w:val="000000" w:themeColor="text1"/>
          <w:spacing w:val="6"/>
          <w:sz w:val="32"/>
          <w:szCs w:val="32"/>
        </w:rPr>
        <w:t>照目标</w:t>
      </w:r>
      <w:r w:rsidRPr="00EB3EBE">
        <w:rPr>
          <w:rFonts w:ascii="仿宋" w:eastAsia="仿宋" w:hAnsi="仿宋" w:cs="仿宋" w:hint="eastAsia"/>
          <w:color w:val="000000" w:themeColor="text1"/>
          <w:spacing w:val="5"/>
          <w:sz w:val="32"/>
          <w:szCs w:val="32"/>
        </w:rPr>
        <w:t>相关性</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政策相符性和经济合理性原则</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科学</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合理</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真</w:t>
      </w:r>
      <w:r w:rsidRPr="00EB3EBE">
        <w:rPr>
          <w:rFonts w:ascii="仿宋" w:eastAsia="仿宋" w:hAnsi="仿宋" w:cs="仿宋" w:hint="eastAsia"/>
          <w:color w:val="000000" w:themeColor="text1"/>
          <w:spacing w:val="7"/>
          <w:sz w:val="32"/>
          <w:szCs w:val="32"/>
        </w:rPr>
        <w:t>实编制支</w:t>
      </w:r>
      <w:r w:rsidRPr="00EB3EBE">
        <w:rPr>
          <w:rFonts w:ascii="仿宋" w:eastAsia="仿宋" w:hAnsi="仿宋" w:cs="仿宋" w:hint="eastAsia"/>
          <w:color w:val="000000" w:themeColor="text1"/>
          <w:spacing w:val="6"/>
          <w:sz w:val="32"/>
          <w:szCs w:val="32"/>
        </w:rPr>
        <w:t>出预算</w:t>
      </w:r>
      <w:r w:rsidRPr="00EB3EBE">
        <w:rPr>
          <w:rFonts w:ascii="仿宋" w:eastAsia="仿宋" w:hAnsi="仿宋" w:cs="仿宋" w:hint="eastAsia"/>
          <w:color w:val="000000" w:themeColor="text1"/>
          <w:spacing w:val="7"/>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pacing w:val="6"/>
          <w:sz w:val="32"/>
          <w:szCs w:val="32"/>
        </w:rPr>
      </w:pPr>
      <w:r w:rsidRPr="00EB3EBE">
        <w:rPr>
          <w:rFonts w:ascii="楷体" w:eastAsia="楷体" w:hAnsi="楷体" w:cs="楷体" w:hint="eastAsia"/>
          <w:b/>
          <w:bCs/>
          <w:color w:val="000000" w:themeColor="text1"/>
          <w:sz w:val="32"/>
          <w:szCs w:val="32"/>
        </w:rPr>
        <w:t xml:space="preserve">第十条  </w:t>
      </w:r>
      <w:r w:rsidRPr="00EB3EBE">
        <w:rPr>
          <w:rFonts w:ascii="仿宋" w:eastAsia="仿宋" w:hAnsi="仿宋" w:cs="仿宋" w:hint="eastAsia"/>
          <w:color w:val="000000" w:themeColor="text1"/>
          <w:spacing w:val="6"/>
          <w:sz w:val="32"/>
          <w:szCs w:val="32"/>
        </w:rPr>
        <w:t>经费开支范围</w:t>
      </w:r>
    </w:p>
    <w:p w:rsidR="00E75DC9" w:rsidRPr="00EB3EBE" w:rsidRDefault="00E75DC9" w:rsidP="00EB3EBE">
      <w:pPr>
        <w:spacing w:before="176" w:line="500" w:lineRule="exact"/>
        <w:ind w:left="1" w:right="95" w:firstLine="632"/>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（一）设备费：指在项目研究过程中购置或试制专用仪器设</w:t>
      </w:r>
      <w:r w:rsidRPr="00EB3EBE">
        <w:rPr>
          <w:rFonts w:ascii="仿宋" w:eastAsia="仿宋" w:hAnsi="仿宋" w:cs="仿宋" w:hint="eastAsia"/>
          <w:color w:val="000000" w:themeColor="text1"/>
          <w:spacing w:val="6"/>
          <w:sz w:val="32"/>
          <w:szCs w:val="32"/>
        </w:rPr>
        <w:t>备，对现有仪器设备进行升</w:t>
      </w:r>
      <w:r w:rsidRPr="00EB3EBE">
        <w:rPr>
          <w:rFonts w:ascii="仿宋" w:eastAsia="仿宋" w:hAnsi="仿宋" w:cs="仿宋" w:hint="eastAsia"/>
          <w:color w:val="000000" w:themeColor="text1"/>
          <w:spacing w:val="5"/>
          <w:sz w:val="32"/>
          <w:szCs w:val="32"/>
        </w:rPr>
        <w:t>级改造</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以及租赁外单位仪器设备而</w:t>
      </w:r>
      <w:r w:rsidRPr="00EB3EBE">
        <w:rPr>
          <w:rFonts w:ascii="仿宋" w:eastAsia="仿宋" w:hAnsi="仿宋" w:cs="仿宋" w:hint="eastAsia"/>
          <w:color w:val="000000" w:themeColor="text1"/>
          <w:spacing w:val="6"/>
          <w:sz w:val="32"/>
          <w:szCs w:val="32"/>
        </w:rPr>
        <w:t>发生的</w:t>
      </w:r>
      <w:r w:rsidRPr="00EB3EBE">
        <w:rPr>
          <w:rFonts w:ascii="仿宋" w:eastAsia="仿宋" w:hAnsi="仿宋" w:cs="仿宋" w:hint="eastAsia"/>
          <w:color w:val="000000" w:themeColor="text1"/>
          <w:spacing w:val="5"/>
          <w:sz w:val="32"/>
          <w:szCs w:val="32"/>
        </w:rPr>
        <w:t>费用</w:t>
      </w:r>
      <w:r w:rsidRPr="00EB3EBE">
        <w:rPr>
          <w:rFonts w:ascii="仿宋" w:eastAsia="仿宋" w:hAnsi="仿宋" w:cs="仿宋" w:hint="eastAsia"/>
          <w:color w:val="000000" w:themeColor="text1"/>
          <w:spacing w:val="7"/>
          <w:sz w:val="32"/>
          <w:szCs w:val="32"/>
        </w:rPr>
        <w:t>。</w:t>
      </w:r>
    </w:p>
    <w:p w:rsidR="00E75DC9" w:rsidRPr="00EB3EBE" w:rsidRDefault="00E75DC9" w:rsidP="00EB3EBE">
      <w:pPr>
        <w:spacing w:before="2" w:line="500" w:lineRule="exact"/>
        <w:ind w:left="6" w:right="66" w:firstLine="627"/>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（二）材料费：指在项目研究过程中消耗的各种零件、原材料</w:t>
      </w:r>
      <w:r w:rsidRPr="00EB3EBE">
        <w:rPr>
          <w:rFonts w:ascii="仿宋" w:eastAsia="仿宋" w:hAnsi="仿宋" w:cs="仿宋" w:hint="eastAsia"/>
          <w:color w:val="000000" w:themeColor="text1"/>
          <w:spacing w:val="-27"/>
          <w:sz w:val="32"/>
          <w:szCs w:val="32"/>
        </w:rPr>
        <w:t>、</w:t>
      </w:r>
      <w:r w:rsidRPr="00EB3EBE">
        <w:rPr>
          <w:rFonts w:ascii="仿宋" w:eastAsia="仿宋" w:hAnsi="仿宋" w:cs="仿宋" w:hint="eastAsia"/>
          <w:color w:val="000000" w:themeColor="text1"/>
          <w:sz w:val="32"/>
          <w:szCs w:val="32"/>
        </w:rPr>
        <w:t>辅助材料</w:t>
      </w:r>
      <w:r w:rsidRPr="00EB3EBE">
        <w:rPr>
          <w:rFonts w:ascii="仿宋" w:eastAsia="仿宋" w:hAnsi="仿宋" w:cs="仿宋" w:hint="eastAsia"/>
          <w:color w:val="000000" w:themeColor="text1"/>
          <w:spacing w:val="-27"/>
          <w:sz w:val="32"/>
          <w:szCs w:val="32"/>
        </w:rPr>
        <w:t>、</w:t>
      </w:r>
      <w:r w:rsidRPr="00EB3EBE">
        <w:rPr>
          <w:rFonts w:ascii="仿宋" w:eastAsia="仿宋" w:hAnsi="仿宋" w:cs="仿宋" w:hint="eastAsia"/>
          <w:color w:val="000000" w:themeColor="text1"/>
          <w:sz w:val="32"/>
          <w:szCs w:val="32"/>
        </w:rPr>
        <w:t>低值易耗品等的采购及运输</w:t>
      </w:r>
      <w:r w:rsidRPr="00EB3EBE">
        <w:rPr>
          <w:rFonts w:ascii="仿宋" w:eastAsia="仿宋" w:hAnsi="仿宋" w:cs="仿宋" w:hint="eastAsia"/>
          <w:color w:val="000000" w:themeColor="text1"/>
          <w:spacing w:val="-27"/>
          <w:sz w:val="32"/>
          <w:szCs w:val="32"/>
        </w:rPr>
        <w:t>、</w:t>
      </w:r>
      <w:r w:rsidRPr="00EB3EBE">
        <w:rPr>
          <w:rFonts w:ascii="仿宋" w:eastAsia="仿宋" w:hAnsi="仿宋" w:cs="仿宋" w:hint="eastAsia"/>
          <w:color w:val="000000" w:themeColor="text1"/>
          <w:sz w:val="32"/>
          <w:szCs w:val="32"/>
        </w:rPr>
        <w:t>装卸</w:t>
      </w:r>
      <w:r w:rsidRPr="00EB3EBE">
        <w:rPr>
          <w:rFonts w:ascii="仿宋" w:eastAsia="仿宋" w:hAnsi="仿宋" w:cs="仿宋" w:hint="eastAsia"/>
          <w:color w:val="000000" w:themeColor="text1"/>
          <w:spacing w:val="-26"/>
          <w:sz w:val="32"/>
          <w:szCs w:val="32"/>
        </w:rPr>
        <w:t>、</w:t>
      </w:r>
      <w:r w:rsidRPr="00EB3EBE">
        <w:rPr>
          <w:rFonts w:ascii="仿宋" w:eastAsia="仿宋" w:hAnsi="仿宋" w:cs="仿宋" w:hint="eastAsia"/>
          <w:color w:val="000000" w:themeColor="text1"/>
          <w:sz w:val="32"/>
          <w:szCs w:val="32"/>
        </w:rPr>
        <w:t>整理等费用</w:t>
      </w:r>
      <w:r w:rsidRPr="00EB3EBE">
        <w:rPr>
          <w:rFonts w:ascii="仿宋" w:eastAsia="仿宋" w:hAnsi="仿宋" w:cs="仿宋" w:hint="eastAsia"/>
          <w:color w:val="000000" w:themeColor="text1"/>
          <w:spacing w:val="-26"/>
          <w:sz w:val="32"/>
          <w:szCs w:val="32"/>
        </w:rPr>
        <w:t>。</w:t>
      </w:r>
    </w:p>
    <w:p w:rsidR="00E75DC9" w:rsidRPr="00EB3EBE" w:rsidRDefault="00E75DC9" w:rsidP="00EB3EBE">
      <w:pPr>
        <w:spacing w:line="500" w:lineRule="exact"/>
        <w:ind w:left="9" w:firstLine="624"/>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155"/>
          <w:sz w:val="32"/>
          <w:szCs w:val="32"/>
        </w:rPr>
        <w:t xml:space="preserve"> </w:t>
      </w:r>
      <w:r w:rsidRPr="00EB3EBE">
        <w:rPr>
          <w:rFonts w:ascii="仿宋" w:eastAsia="仿宋" w:hAnsi="仿宋" w:cs="仿宋" w:hint="eastAsia"/>
          <w:color w:val="000000" w:themeColor="text1"/>
          <w:sz w:val="32"/>
          <w:szCs w:val="32"/>
        </w:rPr>
        <w:t>（三）数据采集费</w:t>
      </w:r>
      <w:r w:rsidRPr="00EB3EBE">
        <w:rPr>
          <w:rFonts w:ascii="仿宋" w:eastAsia="仿宋" w:hAnsi="仿宋" w:cs="仿宋" w:hint="eastAsia"/>
          <w:color w:val="000000" w:themeColor="text1"/>
          <w:spacing w:val="-19"/>
          <w:sz w:val="32"/>
          <w:szCs w:val="32"/>
        </w:rPr>
        <w:t>：</w:t>
      </w:r>
      <w:r w:rsidRPr="00EB3EBE">
        <w:rPr>
          <w:rFonts w:ascii="仿宋" w:eastAsia="仿宋" w:hAnsi="仿宋" w:cs="仿宋" w:hint="eastAsia"/>
          <w:color w:val="000000" w:themeColor="text1"/>
          <w:sz w:val="32"/>
          <w:szCs w:val="32"/>
        </w:rPr>
        <w:t>指在项目研究过程中发生的调查</w:t>
      </w:r>
      <w:r w:rsidRPr="00EB3EBE">
        <w:rPr>
          <w:rFonts w:ascii="仿宋" w:eastAsia="仿宋" w:hAnsi="仿宋" w:cs="仿宋" w:hint="eastAsia"/>
          <w:color w:val="000000" w:themeColor="text1"/>
          <w:spacing w:val="-18"/>
          <w:sz w:val="32"/>
          <w:szCs w:val="32"/>
        </w:rPr>
        <w:t>、</w:t>
      </w:r>
      <w:r w:rsidRPr="00EB3EBE">
        <w:rPr>
          <w:rFonts w:ascii="仿宋" w:eastAsia="仿宋" w:hAnsi="仿宋" w:cs="仿宋" w:hint="eastAsia"/>
          <w:color w:val="000000" w:themeColor="text1"/>
          <w:sz w:val="32"/>
          <w:szCs w:val="32"/>
        </w:rPr>
        <w:t>访谈、</w:t>
      </w:r>
      <w:r w:rsidRPr="00EB3EBE">
        <w:rPr>
          <w:rFonts w:ascii="仿宋" w:eastAsia="仿宋" w:hAnsi="仿宋" w:cs="仿宋" w:hint="eastAsia"/>
          <w:color w:val="000000" w:themeColor="text1"/>
          <w:spacing w:val="9"/>
          <w:sz w:val="32"/>
          <w:szCs w:val="32"/>
        </w:rPr>
        <w:t>数据购买、数据分析及相应技术服务购</w:t>
      </w:r>
      <w:r w:rsidRPr="00EB3EBE">
        <w:rPr>
          <w:rFonts w:ascii="仿宋" w:eastAsia="仿宋" w:hAnsi="仿宋" w:cs="仿宋" w:hint="eastAsia"/>
          <w:color w:val="000000" w:themeColor="text1"/>
          <w:spacing w:val="8"/>
          <w:sz w:val="32"/>
          <w:szCs w:val="32"/>
        </w:rPr>
        <w:t>买等支出的费用。</w:t>
      </w:r>
    </w:p>
    <w:p w:rsidR="00E75DC9" w:rsidRPr="00EB3EBE" w:rsidRDefault="00E75DC9" w:rsidP="00EB3EBE">
      <w:pPr>
        <w:spacing w:before="2" w:line="500" w:lineRule="exact"/>
        <w:ind w:left="8" w:right="95" w:firstLine="625"/>
        <w:rPr>
          <w:rFonts w:ascii="仿宋" w:eastAsia="仿宋" w:hAnsi="仿宋" w:cs="仿宋"/>
          <w:color w:val="000000" w:themeColor="text1"/>
          <w:spacing w:val="9"/>
          <w:sz w:val="32"/>
          <w:szCs w:val="32"/>
        </w:rPr>
      </w:pPr>
      <w:r w:rsidRPr="00EB3EBE">
        <w:rPr>
          <w:rFonts w:ascii="仿宋" w:eastAsia="仿宋" w:hAnsi="仿宋" w:cs="仿宋" w:hint="eastAsia"/>
          <w:color w:val="000000" w:themeColor="text1"/>
          <w:sz w:val="32"/>
          <w:szCs w:val="32"/>
        </w:rPr>
        <w:t>（四）测试化验设计加工安装费：指在项目研究过程中支付</w:t>
      </w:r>
      <w:r w:rsidRPr="00EB3EBE">
        <w:rPr>
          <w:rFonts w:ascii="仿宋" w:eastAsia="仿宋" w:hAnsi="仿宋" w:cs="仿宋" w:hint="eastAsia"/>
          <w:color w:val="000000" w:themeColor="text1"/>
          <w:spacing w:val="5"/>
          <w:sz w:val="32"/>
          <w:szCs w:val="32"/>
        </w:rPr>
        <w:t>给校外及校内独立经济核算单位的检验</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测试</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化验</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设</w:t>
      </w:r>
      <w:r w:rsidRPr="00EB3EBE">
        <w:rPr>
          <w:rFonts w:ascii="仿宋" w:eastAsia="仿宋" w:hAnsi="仿宋" w:cs="仿宋" w:hint="eastAsia"/>
          <w:color w:val="000000" w:themeColor="text1"/>
          <w:spacing w:val="5"/>
          <w:sz w:val="32"/>
          <w:szCs w:val="32"/>
        </w:rPr>
        <w:lastRenderedPageBreak/>
        <w:t>计</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加</w:t>
      </w:r>
      <w:r w:rsidRPr="00EB3EBE">
        <w:rPr>
          <w:rFonts w:ascii="仿宋" w:eastAsia="仿宋" w:hAnsi="仿宋" w:cs="仿宋" w:hint="eastAsia"/>
          <w:color w:val="000000" w:themeColor="text1"/>
          <w:spacing w:val="8"/>
          <w:sz w:val="32"/>
          <w:szCs w:val="32"/>
        </w:rPr>
        <w:t>工及设备</w:t>
      </w:r>
      <w:r w:rsidRPr="00EB3EBE">
        <w:rPr>
          <w:rFonts w:ascii="仿宋" w:eastAsia="仿宋" w:hAnsi="仿宋" w:cs="仿宋" w:hint="eastAsia"/>
          <w:color w:val="000000" w:themeColor="text1"/>
          <w:spacing w:val="7"/>
          <w:sz w:val="32"/>
          <w:szCs w:val="32"/>
        </w:rPr>
        <w:t>制造</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7"/>
          <w:sz w:val="32"/>
          <w:szCs w:val="32"/>
        </w:rPr>
        <w:t>安装等费用</w:t>
      </w:r>
      <w:r w:rsidRPr="00EB3EBE">
        <w:rPr>
          <w:rFonts w:ascii="仿宋" w:eastAsia="仿宋" w:hAnsi="仿宋" w:cs="仿宋" w:hint="eastAsia"/>
          <w:color w:val="000000" w:themeColor="text1"/>
          <w:spacing w:val="9"/>
          <w:sz w:val="32"/>
          <w:szCs w:val="32"/>
        </w:rPr>
        <w:t>。</w:t>
      </w:r>
    </w:p>
    <w:p w:rsidR="00E75DC9" w:rsidRPr="00EB3EBE" w:rsidRDefault="00E75DC9" w:rsidP="00EB3EBE">
      <w:pPr>
        <w:spacing w:before="2" w:line="500" w:lineRule="exact"/>
        <w:ind w:left="8" w:right="95" w:firstLine="625"/>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（五）</w:t>
      </w:r>
      <w:r w:rsidRPr="00EB3EBE">
        <w:rPr>
          <w:rFonts w:ascii="仿宋" w:eastAsia="仿宋" w:hAnsi="仿宋" w:cs="仿宋" w:hint="eastAsia"/>
          <w:color w:val="000000" w:themeColor="text1"/>
          <w:spacing w:val="6"/>
          <w:sz w:val="32"/>
          <w:szCs w:val="32"/>
        </w:rPr>
        <w:t>燃料动力费：指</w:t>
      </w:r>
      <w:r w:rsidRPr="00EB3EBE">
        <w:rPr>
          <w:rFonts w:ascii="仿宋" w:eastAsia="仿宋" w:hAnsi="仿宋" w:cs="仿宋" w:hint="eastAsia"/>
          <w:color w:val="000000" w:themeColor="text1"/>
          <w:spacing w:val="5"/>
          <w:sz w:val="32"/>
          <w:szCs w:val="32"/>
        </w:rPr>
        <w:t>在项目研究开发过程中相关大型仪器</w:t>
      </w:r>
      <w:r w:rsidRPr="00EB3EBE">
        <w:rPr>
          <w:rFonts w:ascii="仿宋" w:eastAsia="仿宋" w:hAnsi="仿宋" w:cs="仿宋" w:hint="eastAsia"/>
          <w:color w:val="000000" w:themeColor="text1"/>
          <w:spacing w:val="2"/>
          <w:sz w:val="32"/>
          <w:szCs w:val="32"/>
        </w:rPr>
        <w:t>设备、专用科学装置等运行发生的可以</w:t>
      </w:r>
      <w:r w:rsidRPr="00EB3EBE">
        <w:rPr>
          <w:rFonts w:ascii="仿宋" w:eastAsia="仿宋" w:hAnsi="仿宋" w:cs="仿宋" w:hint="eastAsia"/>
          <w:color w:val="000000" w:themeColor="text1"/>
          <w:spacing w:val="1"/>
          <w:sz w:val="32"/>
          <w:szCs w:val="32"/>
        </w:rPr>
        <w:t>单独计量的水</w:t>
      </w:r>
      <w:r w:rsidRPr="00EB3EBE">
        <w:rPr>
          <w:rFonts w:ascii="仿宋" w:eastAsia="仿宋" w:hAnsi="仿宋" w:cs="仿宋" w:hint="eastAsia"/>
          <w:color w:val="000000" w:themeColor="text1"/>
          <w:spacing w:val="2"/>
          <w:sz w:val="32"/>
          <w:szCs w:val="32"/>
        </w:rPr>
        <w:t>、</w:t>
      </w:r>
      <w:r w:rsidRPr="00EB3EBE">
        <w:rPr>
          <w:rFonts w:ascii="仿宋" w:eastAsia="仿宋" w:hAnsi="仿宋" w:cs="仿宋" w:hint="eastAsia"/>
          <w:color w:val="000000" w:themeColor="text1"/>
          <w:spacing w:val="1"/>
          <w:sz w:val="32"/>
          <w:szCs w:val="32"/>
        </w:rPr>
        <w:t>电</w:t>
      </w:r>
      <w:r w:rsidRPr="00EB3EBE">
        <w:rPr>
          <w:rFonts w:ascii="仿宋" w:eastAsia="仿宋" w:hAnsi="仿宋" w:cs="仿宋" w:hint="eastAsia"/>
          <w:color w:val="000000" w:themeColor="text1"/>
          <w:spacing w:val="2"/>
          <w:sz w:val="32"/>
          <w:szCs w:val="32"/>
        </w:rPr>
        <w:t>、</w:t>
      </w:r>
      <w:r w:rsidRPr="00EB3EBE">
        <w:rPr>
          <w:rFonts w:ascii="仿宋" w:eastAsia="仿宋" w:hAnsi="仿宋" w:cs="仿宋" w:hint="eastAsia"/>
          <w:color w:val="000000" w:themeColor="text1"/>
          <w:spacing w:val="1"/>
          <w:sz w:val="32"/>
          <w:szCs w:val="32"/>
        </w:rPr>
        <w:t>气</w:t>
      </w:r>
      <w:r w:rsidRPr="00EB3EBE">
        <w:rPr>
          <w:rFonts w:ascii="仿宋" w:eastAsia="仿宋" w:hAnsi="仿宋" w:cs="仿宋" w:hint="eastAsia"/>
          <w:color w:val="000000" w:themeColor="text1"/>
          <w:spacing w:val="2"/>
          <w:sz w:val="32"/>
          <w:szCs w:val="32"/>
        </w:rPr>
        <w:t>、</w:t>
      </w:r>
      <w:r w:rsidRPr="00EB3EBE">
        <w:rPr>
          <w:rFonts w:ascii="仿宋" w:eastAsia="仿宋" w:hAnsi="仿宋" w:cs="仿宋" w:hint="eastAsia"/>
          <w:color w:val="000000" w:themeColor="text1"/>
          <w:spacing w:val="7"/>
          <w:sz w:val="32"/>
          <w:szCs w:val="32"/>
        </w:rPr>
        <w:t>燃料消耗费用</w:t>
      </w:r>
      <w:r w:rsidRPr="00EB3EBE">
        <w:rPr>
          <w:rFonts w:ascii="仿宋" w:eastAsia="仿宋" w:hAnsi="仿宋" w:cs="仿宋" w:hint="eastAsia"/>
          <w:color w:val="000000" w:themeColor="text1"/>
          <w:spacing w:val="6"/>
          <w:sz w:val="32"/>
          <w:szCs w:val="32"/>
        </w:rPr>
        <w:t>等</w:t>
      </w:r>
      <w:r w:rsidRPr="00EB3EBE">
        <w:rPr>
          <w:rFonts w:ascii="仿宋" w:eastAsia="仿宋" w:hAnsi="仿宋" w:cs="仿宋" w:hint="eastAsia"/>
          <w:color w:val="000000" w:themeColor="text1"/>
          <w:spacing w:val="8"/>
          <w:sz w:val="32"/>
          <w:szCs w:val="32"/>
        </w:rPr>
        <w:t>。</w:t>
      </w:r>
    </w:p>
    <w:p w:rsidR="00E75DC9" w:rsidRPr="00EB3EBE" w:rsidRDefault="00E75DC9" w:rsidP="00EB3EBE">
      <w:pPr>
        <w:spacing w:before="5" w:line="500" w:lineRule="exact"/>
        <w:ind w:left="5" w:right="45" w:firstLine="629"/>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（六）</w:t>
      </w:r>
      <w:r w:rsidRPr="00EB3EBE">
        <w:rPr>
          <w:rFonts w:ascii="仿宋" w:eastAsia="仿宋" w:hAnsi="仿宋" w:cs="仿宋" w:hint="eastAsia"/>
          <w:color w:val="000000" w:themeColor="text1"/>
          <w:spacing w:val="6"/>
          <w:sz w:val="32"/>
          <w:szCs w:val="32"/>
        </w:rPr>
        <w:t>会议费</w:t>
      </w:r>
      <w:r w:rsidRPr="00EB3EBE">
        <w:rPr>
          <w:rFonts w:ascii="仿宋" w:eastAsia="仿宋" w:hAnsi="仿宋" w:cs="仿宋" w:hint="eastAsia"/>
          <w:color w:val="000000" w:themeColor="text1"/>
          <w:spacing w:val="3"/>
          <w:sz w:val="32"/>
          <w:szCs w:val="32"/>
        </w:rPr>
        <w:t>/</w:t>
      </w:r>
      <w:r w:rsidRPr="00EB3EBE">
        <w:rPr>
          <w:rFonts w:ascii="仿宋" w:eastAsia="仿宋" w:hAnsi="仿宋" w:cs="仿宋" w:hint="eastAsia"/>
          <w:color w:val="000000" w:themeColor="text1"/>
          <w:spacing w:val="6"/>
          <w:sz w:val="32"/>
          <w:szCs w:val="32"/>
        </w:rPr>
        <w:t>差</w:t>
      </w:r>
      <w:r w:rsidRPr="00EB3EBE">
        <w:rPr>
          <w:rFonts w:ascii="仿宋" w:eastAsia="仿宋" w:hAnsi="仿宋" w:cs="仿宋" w:hint="eastAsia"/>
          <w:color w:val="000000" w:themeColor="text1"/>
          <w:spacing w:val="5"/>
          <w:sz w:val="32"/>
          <w:szCs w:val="32"/>
        </w:rPr>
        <w:t>旅费</w:t>
      </w:r>
      <w:r w:rsidRPr="00EB3EBE">
        <w:rPr>
          <w:rFonts w:ascii="仿宋" w:eastAsia="仿宋" w:hAnsi="仿宋" w:cs="仿宋" w:hint="eastAsia"/>
          <w:color w:val="000000" w:themeColor="text1"/>
          <w:spacing w:val="2"/>
          <w:sz w:val="32"/>
          <w:szCs w:val="32"/>
        </w:rPr>
        <w:t>/</w:t>
      </w:r>
      <w:r w:rsidRPr="00EB3EBE">
        <w:rPr>
          <w:rFonts w:ascii="仿宋" w:eastAsia="仿宋" w:hAnsi="仿宋" w:cs="仿宋" w:hint="eastAsia"/>
          <w:color w:val="000000" w:themeColor="text1"/>
          <w:spacing w:val="5"/>
          <w:sz w:val="32"/>
          <w:szCs w:val="32"/>
        </w:rPr>
        <w:t>国际合作与交流费</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指在项目实施过</w:t>
      </w:r>
      <w:r w:rsidRPr="00EB3EBE">
        <w:rPr>
          <w:rFonts w:ascii="仿宋" w:eastAsia="仿宋" w:hAnsi="仿宋" w:cs="仿宋" w:hint="eastAsia"/>
          <w:color w:val="000000" w:themeColor="text1"/>
          <w:spacing w:val="7"/>
          <w:sz w:val="32"/>
          <w:szCs w:val="32"/>
        </w:rPr>
        <w:t>程中开展学术研讨</w:t>
      </w:r>
      <w:r w:rsidRPr="00EB3EBE">
        <w:rPr>
          <w:rFonts w:ascii="仿宋" w:eastAsia="仿宋" w:hAnsi="仿宋" w:cs="仿宋" w:hint="eastAsia"/>
          <w:color w:val="000000" w:themeColor="text1"/>
          <w:spacing w:val="8"/>
          <w:sz w:val="32"/>
          <w:szCs w:val="32"/>
        </w:rPr>
        <w:t>、</w:t>
      </w:r>
      <w:r w:rsidRPr="00EB3EBE">
        <w:rPr>
          <w:rFonts w:ascii="仿宋" w:eastAsia="仿宋" w:hAnsi="仿宋" w:cs="仿宋" w:hint="eastAsia"/>
          <w:color w:val="000000" w:themeColor="text1"/>
          <w:spacing w:val="7"/>
          <w:sz w:val="32"/>
          <w:szCs w:val="32"/>
        </w:rPr>
        <w:t>咨询交流</w:t>
      </w:r>
      <w:r w:rsidRPr="00EB3EBE">
        <w:rPr>
          <w:rFonts w:ascii="仿宋" w:eastAsia="仿宋" w:hAnsi="仿宋" w:cs="仿宋" w:hint="eastAsia"/>
          <w:color w:val="000000" w:themeColor="text1"/>
          <w:spacing w:val="8"/>
          <w:sz w:val="32"/>
          <w:szCs w:val="32"/>
        </w:rPr>
        <w:t>、</w:t>
      </w:r>
      <w:r w:rsidRPr="00EB3EBE">
        <w:rPr>
          <w:rFonts w:ascii="仿宋" w:eastAsia="仿宋" w:hAnsi="仿宋" w:cs="仿宋" w:hint="eastAsia"/>
          <w:color w:val="000000" w:themeColor="text1"/>
          <w:spacing w:val="7"/>
          <w:sz w:val="32"/>
          <w:szCs w:val="32"/>
        </w:rPr>
        <w:t>考察调研等活动而发生的会议</w:t>
      </w:r>
      <w:r w:rsidRPr="00EB3EBE">
        <w:rPr>
          <w:rFonts w:ascii="仿宋" w:eastAsia="仿宋" w:hAnsi="仿宋" w:cs="仿宋" w:hint="eastAsia"/>
          <w:color w:val="000000" w:themeColor="text1"/>
          <w:spacing w:val="8"/>
          <w:sz w:val="32"/>
          <w:szCs w:val="32"/>
        </w:rPr>
        <w:t>、</w:t>
      </w:r>
      <w:r w:rsidRPr="00EB3EBE">
        <w:rPr>
          <w:rFonts w:ascii="仿宋" w:eastAsia="仿宋" w:hAnsi="仿宋" w:cs="仿宋" w:hint="eastAsia"/>
          <w:color w:val="000000" w:themeColor="text1"/>
          <w:spacing w:val="6"/>
          <w:sz w:val="32"/>
          <w:szCs w:val="32"/>
        </w:rPr>
        <w:t>交通、食宿等费</w:t>
      </w:r>
      <w:r w:rsidRPr="00EB3EBE">
        <w:rPr>
          <w:rFonts w:ascii="仿宋" w:eastAsia="仿宋" w:hAnsi="仿宋" w:cs="仿宋" w:hint="eastAsia"/>
          <w:color w:val="000000" w:themeColor="text1"/>
          <w:spacing w:val="5"/>
          <w:sz w:val="32"/>
          <w:szCs w:val="32"/>
        </w:rPr>
        <w:t>用</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以及项目组人员出国及赴港澳台</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外国及港</w:t>
      </w:r>
      <w:r w:rsidRPr="00EB3EBE">
        <w:rPr>
          <w:rFonts w:ascii="仿宋" w:eastAsia="仿宋" w:hAnsi="仿宋" w:cs="仿宋" w:hint="eastAsia"/>
          <w:color w:val="000000" w:themeColor="text1"/>
          <w:spacing w:val="6"/>
          <w:sz w:val="32"/>
          <w:szCs w:val="32"/>
        </w:rPr>
        <w:t>澳台专家来访开展</w:t>
      </w:r>
      <w:r w:rsidRPr="00EB3EBE">
        <w:rPr>
          <w:rFonts w:ascii="仿宋" w:eastAsia="仿宋" w:hAnsi="仿宋" w:cs="仿宋" w:hint="eastAsia"/>
          <w:color w:val="000000" w:themeColor="text1"/>
          <w:spacing w:val="5"/>
          <w:sz w:val="32"/>
          <w:szCs w:val="32"/>
        </w:rPr>
        <w:t>学术合作与交流的费用</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此三项费用可合并统筹安排使用</w:t>
      </w:r>
      <w:r w:rsidRPr="00EB3EBE">
        <w:rPr>
          <w:rFonts w:ascii="仿宋" w:eastAsia="仿宋" w:hAnsi="仿宋" w:cs="仿宋" w:hint="eastAsia"/>
          <w:color w:val="000000" w:themeColor="text1"/>
          <w:spacing w:val="6"/>
          <w:sz w:val="32"/>
          <w:szCs w:val="32"/>
        </w:rPr>
        <w:t>。</w:t>
      </w:r>
    </w:p>
    <w:p w:rsidR="00E75DC9" w:rsidRPr="00EB3EBE" w:rsidRDefault="00E75DC9" w:rsidP="00EB3EBE">
      <w:pPr>
        <w:spacing w:before="5" w:line="500" w:lineRule="exact"/>
        <w:ind w:left="5" w:right="45" w:firstLine="629"/>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z w:val="32"/>
          <w:szCs w:val="32"/>
        </w:rPr>
        <w:t>（七）</w:t>
      </w:r>
      <w:r w:rsidRPr="00EB3EBE">
        <w:rPr>
          <w:rFonts w:ascii="仿宋" w:eastAsia="仿宋" w:hAnsi="仿宋" w:cs="仿宋" w:hint="eastAsia"/>
          <w:color w:val="000000" w:themeColor="text1"/>
          <w:spacing w:val="6"/>
          <w:sz w:val="32"/>
          <w:szCs w:val="32"/>
        </w:rPr>
        <w:t>出版</w:t>
      </w:r>
      <w:r w:rsidRPr="00EB3EBE">
        <w:rPr>
          <w:rFonts w:ascii="仿宋" w:eastAsia="仿宋" w:hAnsi="仿宋" w:cs="仿宋" w:hint="eastAsia"/>
          <w:color w:val="000000" w:themeColor="text1"/>
          <w:spacing w:val="3"/>
          <w:sz w:val="32"/>
          <w:szCs w:val="32"/>
        </w:rPr>
        <w:t>/</w:t>
      </w:r>
      <w:r w:rsidRPr="00EB3EBE">
        <w:rPr>
          <w:rFonts w:ascii="仿宋" w:eastAsia="仿宋" w:hAnsi="仿宋" w:cs="仿宋" w:hint="eastAsia"/>
          <w:color w:val="000000" w:themeColor="text1"/>
          <w:spacing w:val="6"/>
          <w:sz w:val="32"/>
          <w:szCs w:val="32"/>
        </w:rPr>
        <w:t>文献</w:t>
      </w:r>
      <w:r w:rsidRPr="00EB3EBE">
        <w:rPr>
          <w:rFonts w:ascii="仿宋" w:eastAsia="仿宋" w:hAnsi="仿宋" w:cs="仿宋" w:hint="eastAsia"/>
          <w:color w:val="000000" w:themeColor="text1"/>
          <w:spacing w:val="3"/>
          <w:sz w:val="32"/>
          <w:szCs w:val="32"/>
        </w:rPr>
        <w:t>/</w:t>
      </w:r>
      <w:r w:rsidRPr="00EB3EBE">
        <w:rPr>
          <w:rFonts w:ascii="仿宋" w:eastAsia="仿宋" w:hAnsi="仿宋" w:cs="仿宋" w:hint="eastAsia"/>
          <w:color w:val="000000" w:themeColor="text1"/>
          <w:spacing w:val="6"/>
          <w:sz w:val="32"/>
          <w:szCs w:val="32"/>
        </w:rPr>
        <w:t>信息传播</w:t>
      </w:r>
      <w:r w:rsidRPr="00EB3EBE">
        <w:rPr>
          <w:rFonts w:ascii="仿宋" w:eastAsia="仿宋" w:hAnsi="仿宋" w:cs="仿宋" w:hint="eastAsia"/>
          <w:color w:val="000000" w:themeColor="text1"/>
          <w:spacing w:val="2"/>
          <w:sz w:val="32"/>
          <w:szCs w:val="32"/>
        </w:rPr>
        <w:t>/</w:t>
      </w:r>
      <w:r w:rsidRPr="00EB3EBE">
        <w:rPr>
          <w:rFonts w:ascii="仿宋" w:eastAsia="仿宋" w:hAnsi="仿宋" w:cs="仿宋" w:hint="eastAsia"/>
          <w:color w:val="000000" w:themeColor="text1"/>
          <w:spacing w:val="5"/>
          <w:sz w:val="32"/>
          <w:szCs w:val="32"/>
        </w:rPr>
        <w:t>知识产权事务费</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指在项目研</w:t>
      </w:r>
      <w:r w:rsidRPr="00EB3EBE">
        <w:rPr>
          <w:rFonts w:ascii="仿宋" w:eastAsia="仿宋" w:hAnsi="仿宋" w:cs="仿宋" w:hint="eastAsia"/>
          <w:color w:val="000000" w:themeColor="text1"/>
          <w:spacing w:val="6"/>
          <w:sz w:val="32"/>
          <w:szCs w:val="32"/>
        </w:rPr>
        <w:t>究开发过程中，需要支付的出</w:t>
      </w:r>
      <w:r w:rsidRPr="00EB3EBE">
        <w:rPr>
          <w:rFonts w:ascii="仿宋" w:eastAsia="仿宋" w:hAnsi="仿宋" w:cs="仿宋" w:hint="eastAsia"/>
          <w:color w:val="000000" w:themeColor="text1"/>
          <w:spacing w:val="5"/>
          <w:sz w:val="32"/>
          <w:szCs w:val="32"/>
        </w:rPr>
        <w:t>版费</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资料费（含项目研究过程中</w:t>
      </w:r>
      <w:r w:rsidRPr="00EB3EBE">
        <w:rPr>
          <w:rFonts w:ascii="仿宋" w:eastAsia="仿宋" w:hAnsi="仿宋" w:cs="仿宋" w:hint="eastAsia"/>
          <w:color w:val="000000" w:themeColor="text1"/>
          <w:spacing w:val="7"/>
          <w:sz w:val="32"/>
          <w:szCs w:val="32"/>
        </w:rPr>
        <w:t>需要支付的国内外图书购置费</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7"/>
          <w:sz w:val="32"/>
          <w:szCs w:val="32"/>
        </w:rPr>
        <w:t>资料收集</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7"/>
          <w:sz w:val="32"/>
          <w:szCs w:val="32"/>
        </w:rPr>
        <w:t>整理</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7"/>
          <w:sz w:val="32"/>
          <w:szCs w:val="32"/>
        </w:rPr>
        <w:t>复印</w:t>
      </w:r>
      <w:r w:rsidRPr="00EB3EBE">
        <w:rPr>
          <w:rFonts w:ascii="仿宋" w:eastAsia="仿宋" w:hAnsi="仿宋" w:cs="仿宋" w:hint="eastAsia"/>
          <w:color w:val="000000" w:themeColor="text1"/>
          <w:spacing w:val="8"/>
          <w:sz w:val="32"/>
          <w:szCs w:val="32"/>
        </w:rPr>
        <w:t>、</w:t>
      </w:r>
      <w:r w:rsidRPr="00EB3EBE">
        <w:rPr>
          <w:rFonts w:ascii="仿宋" w:eastAsia="仿宋" w:hAnsi="仿宋" w:cs="仿宋" w:hint="eastAsia"/>
          <w:color w:val="000000" w:themeColor="text1"/>
          <w:spacing w:val="5"/>
          <w:sz w:val="32"/>
          <w:szCs w:val="32"/>
        </w:rPr>
        <w:t>翻拍、翻译费）、专用软件购买费、文献检索费、专业通信费、专利申请及其他知识产权事务等费用。</w:t>
      </w:r>
    </w:p>
    <w:p w:rsidR="00E75DC9" w:rsidRPr="00EB3EBE" w:rsidRDefault="00E75DC9" w:rsidP="00EB3EBE">
      <w:pPr>
        <w:spacing w:before="5" w:line="500" w:lineRule="exact"/>
        <w:ind w:left="5" w:right="45" w:firstLine="629"/>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5"/>
          <w:sz w:val="32"/>
          <w:szCs w:val="32"/>
        </w:rPr>
        <w:t>（八）人员经费包括劳务费、专家咨询费和绩效费。</w:t>
      </w:r>
    </w:p>
    <w:p w:rsidR="00E75DC9" w:rsidRPr="00EB3EBE" w:rsidRDefault="00E75DC9" w:rsidP="00EB3EBE">
      <w:pPr>
        <w:spacing w:before="5" w:line="500" w:lineRule="exact"/>
        <w:ind w:left="5" w:right="45" w:firstLine="629"/>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5"/>
          <w:sz w:val="32"/>
          <w:szCs w:val="32"/>
        </w:rPr>
        <w:t>1.劳务费：指支付给参与项目</w:t>
      </w:r>
      <w:r w:rsidRPr="00EB3EBE">
        <w:rPr>
          <w:rFonts w:ascii="仿宋" w:eastAsia="仿宋" w:hAnsi="仿宋" w:cs="仿宋" w:hint="eastAsia"/>
          <w:color w:val="000000" w:themeColor="text1"/>
          <w:spacing w:val="4"/>
          <w:sz w:val="32"/>
          <w:szCs w:val="32"/>
        </w:rPr>
        <w:t>研究的学生</w:t>
      </w:r>
      <w:r w:rsidRPr="00EB3EBE">
        <w:rPr>
          <w:rFonts w:ascii="仿宋" w:eastAsia="仿宋" w:hAnsi="仿宋" w:cs="仿宋" w:hint="eastAsia"/>
          <w:color w:val="000000" w:themeColor="text1"/>
          <w:spacing w:val="5"/>
          <w:sz w:val="32"/>
          <w:szCs w:val="32"/>
        </w:rPr>
        <w:t>、项</w:t>
      </w:r>
      <w:r w:rsidRPr="00EB3EBE">
        <w:rPr>
          <w:rFonts w:ascii="仿宋" w:eastAsia="仿宋" w:hAnsi="仿宋" w:cs="仿宋" w:hint="eastAsia"/>
          <w:color w:val="000000" w:themeColor="text1"/>
          <w:spacing w:val="6"/>
          <w:sz w:val="32"/>
          <w:szCs w:val="32"/>
        </w:rPr>
        <w:t>目</w:t>
      </w:r>
      <w:r w:rsidRPr="00EB3EBE">
        <w:rPr>
          <w:rFonts w:ascii="仿宋" w:eastAsia="仿宋" w:hAnsi="仿宋" w:cs="仿宋" w:hint="eastAsia"/>
          <w:color w:val="000000" w:themeColor="text1"/>
          <w:spacing w:val="5"/>
          <w:sz w:val="32"/>
          <w:szCs w:val="32"/>
        </w:rPr>
        <w:t>聘用的研究人员</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科研辅助人员等的劳务性费用</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劳</w:t>
      </w:r>
      <w:r w:rsidRPr="00EB3EBE">
        <w:rPr>
          <w:rFonts w:ascii="仿宋" w:eastAsia="仿宋" w:hAnsi="仿宋" w:cs="仿宋" w:hint="eastAsia"/>
          <w:color w:val="000000" w:themeColor="text1"/>
          <w:spacing w:val="17"/>
          <w:sz w:val="32"/>
          <w:szCs w:val="32"/>
        </w:rPr>
        <w:t>务费开支标准参照当地科学研究和技术服务业从业人员平均</w:t>
      </w:r>
      <w:r w:rsidRPr="00EB3EBE">
        <w:rPr>
          <w:rFonts w:ascii="仿宋" w:eastAsia="仿宋" w:hAnsi="仿宋" w:cs="仿宋" w:hint="eastAsia"/>
          <w:color w:val="000000" w:themeColor="text1"/>
          <w:spacing w:val="12"/>
          <w:sz w:val="32"/>
          <w:szCs w:val="32"/>
        </w:rPr>
        <w:t>工</w:t>
      </w:r>
      <w:r w:rsidRPr="00EB3EBE">
        <w:rPr>
          <w:rFonts w:ascii="仿宋" w:eastAsia="仿宋" w:hAnsi="仿宋" w:cs="仿宋" w:hint="eastAsia"/>
          <w:color w:val="000000" w:themeColor="text1"/>
          <w:spacing w:val="6"/>
          <w:sz w:val="32"/>
          <w:szCs w:val="32"/>
        </w:rPr>
        <w:t>资水</w:t>
      </w:r>
      <w:r w:rsidRPr="00EB3EBE">
        <w:rPr>
          <w:rFonts w:ascii="仿宋" w:eastAsia="仿宋" w:hAnsi="仿宋" w:cs="仿宋" w:hint="eastAsia"/>
          <w:color w:val="000000" w:themeColor="text1"/>
          <w:spacing w:val="5"/>
          <w:sz w:val="32"/>
          <w:szCs w:val="32"/>
        </w:rPr>
        <w:t>平</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根据其在项目研究中承担的工作任务确定</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其社会保险</w:t>
      </w:r>
      <w:r w:rsidRPr="00EB3EBE">
        <w:rPr>
          <w:rFonts w:ascii="仿宋" w:eastAsia="仿宋" w:hAnsi="仿宋" w:cs="仿宋" w:hint="eastAsia"/>
          <w:color w:val="000000" w:themeColor="text1"/>
          <w:spacing w:val="7"/>
          <w:sz w:val="32"/>
          <w:szCs w:val="32"/>
        </w:rPr>
        <w:t>补助纳入劳务费科目</w:t>
      </w:r>
      <w:r w:rsidRPr="00EB3EBE">
        <w:rPr>
          <w:rFonts w:ascii="仿宋" w:eastAsia="仿宋" w:hAnsi="仿宋" w:cs="仿宋" w:hint="eastAsia"/>
          <w:color w:val="000000" w:themeColor="text1"/>
          <w:spacing w:val="5"/>
          <w:sz w:val="32"/>
          <w:szCs w:val="32"/>
        </w:rPr>
        <w:t>中列支。劳务费不设比例，据实合理发放。</w:t>
      </w:r>
    </w:p>
    <w:p w:rsidR="00E75DC9" w:rsidRPr="00EB3EBE" w:rsidRDefault="00E75DC9" w:rsidP="00EB3EBE">
      <w:pPr>
        <w:spacing w:before="2" w:line="500" w:lineRule="exact"/>
        <w:ind w:left="14" w:right="46" w:firstLine="643"/>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3"/>
          <w:sz w:val="32"/>
          <w:szCs w:val="32"/>
        </w:rPr>
        <w:t>2.</w:t>
      </w:r>
      <w:r w:rsidRPr="00EB3EBE">
        <w:rPr>
          <w:rFonts w:ascii="仿宋" w:eastAsia="仿宋" w:hAnsi="仿宋" w:cs="仿宋" w:hint="eastAsia"/>
          <w:color w:val="000000" w:themeColor="text1"/>
          <w:spacing w:val="5"/>
          <w:sz w:val="32"/>
          <w:szCs w:val="32"/>
        </w:rPr>
        <w:t>专家咨询费：指在项目研</w:t>
      </w:r>
      <w:r w:rsidRPr="00EB3EBE">
        <w:rPr>
          <w:rFonts w:ascii="仿宋" w:eastAsia="仿宋" w:hAnsi="仿宋" w:cs="仿宋" w:hint="eastAsia"/>
          <w:color w:val="000000" w:themeColor="text1"/>
          <w:spacing w:val="4"/>
          <w:sz w:val="32"/>
          <w:szCs w:val="32"/>
        </w:rPr>
        <w:t>究过程中支付给临时聘请的咨询专家的费用</w:t>
      </w:r>
      <w:r w:rsidRPr="00EB3EBE">
        <w:rPr>
          <w:rFonts w:ascii="仿宋" w:eastAsia="仿宋" w:hAnsi="仿宋" w:cs="仿宋" w:hint="eastAsia"/>
          <w:color w:val="000000" w:themeColor="text1"/>
          <w:spacing w:val="5"/>
          <w:sz w:val="32"/>
          <w:szCs w:val="32"/>
        </w:rPr>
        <w:t>。</w:t>
      </w:r>
    </w:p>
    <w:p w:rsidR="00E75DC9" w:rsidRPr="00EB3EBE" w:rsidRDefault="00E75DC9" w:rsidP="00EB3EBE">
      <w:pPr>
        <w:spacing w:line="500" w:lineRule="exact"/>
        <w:ind w:firstLine="651"/>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3"/>
          <w:sz w:val="32"/>
          <w:szCs w:val="32"/>
        </w:rPr>
        <w:t>3.</w:t>
      </w:r>
      <w:r w:rsidRPr="00EB3EBE">
        <w:rPr>
          <w:rFonts w:ascii="仿宋" w:eastAsia="仿宋" w:hAnsi="仿宋" w:cs="仿宋" w:hint="eastAsia"/>
          <w:color w:val="000000" w:themeColor="text1"/>
          <w:spacing w:val="4"/>
          <w:sz w:val="32"/>
          <w:szCs w:val="32"/>
        </w:rPr>
        <w:t>绩效费</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属于项目间接经费</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是指根据科研工作量和实际</w:t>
      </w:r>
      <w:r w:rsidRPr="00EB3EBE">
        <w:rPr>
          <w:rFonts w:ascii="仿宋" w:eastAsia="仿宋" w:hAnsi="仿宋" w:cs="仿宋" w:hint="eastAsia"/>
          <w:color w:val="000000" w:themeColor="text1"/>
          <w:spacing w:val="9"/>
          <w:sz w:val="32"/>
          <w:szCs w:val="32"/>
        </w:rPr>
        <w:t>贡献核算所需支付给项目组成员</w:t>
      </w:r>
      <w:r w:rsidRPr="00EB3EBE">
        <w:rPr>
          <w:rFonts w:ascii="仿宋" w:eastAsia="仿宋" w:hAnsi="仿宋" w:cs="仿宋" w:hint="eastAsia"/>
          <w:color w:val="000000" w:themeColor="text1"/>
          <w:spacing w:val="8"/>
          <w:sz w:val="32"/>
          <w:szCs w:val="32"/>
        </w:rPr>
        <w:t>的人力成本费用或激励支出</w:t>
      </w:r>
      <w:r w:rsidRPr="00EB3EBE">
        <w:rPr>
          <w:rFonts w:ascii="仿宋" w:eastAsia="仿宋" w:hAnsi="仿宋" w:cs="仿宋" w:hint="eastAsia"/>
          <w:color w:val="000000" w:themeColor="text1"/>
          <w:spacing w:val="9"/>
          <w:sz w:val="32"/>
          <w:szCs w:val="32"/>
        </w:rPr>
        <w:t>。</w:t>
      </w:r>
    </w:p>
    <w:p w:rsidR="00E75DC9" w:rsidRPr="00EB3EBE" w:rsidRDefault="00E75DC9" w:rsidP="00EB3EBE">
      <w:pPr>
        <w:spacing w:line="500" w:lineRule="exact"/>
        <w:ind w:firstLine="637"/>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9"/>
          <w:sz w:val="32"/>
          <w:szCs w:val="32"/>
        </w:rPr>
        <w:lastRenderedPageBreak/>
        <w:t>（九）协</w:t>
      </w:r>
      <w:r w:rsidRPr="00EB3EBE">
        <w:rPr>
          <w:rFonts w:ascii="仿宋" w:eastAsia="仿宋" w:hAnsi="仿宋" w:cs="仿宋" w:hint="eastAsia"/>
          <w:color w:val="000000" w:themeColor="text1"/>
          <w:spacing w:val="8"/>
          <w:sz w:val="32"/>
          <w:szCs w:val="32"/>
        </w:rPr>
        <w:t>作费</w:t>
      </w:r>
      <w:r w:rsidRPr="00EB3EBE">
        <w:rPr>
          <w:rFonts w:ascii="仿宋" w:eastAsia="仿宋" w:hAnsi="仿宋" w:cs="仿宋" w:hint="eastAsia"/>
          <w:color w:val="000000" w:themeColor="text1"/>
          <w:spacing w:val="4"/>
          <w:sz w:val="32"/>
          <w:szCs w:val="32"/>
        </w:rPr>
        <w:t>/</w:t>
      </w:r>
      <w:r w:rsidRPr="00EB3EBE">
        <w:rPr>
          <w:rFonts w:ascii="仿宋" w:eastAsia="仿宋" w:hAnsi="仿宋" w:cs="仿宋" w:hint="eastAsia"/>
          <w:color w:val="000000" w:themeColor="text1"/>
          <w:spacing w:val="8"/>
          <w:sz w:val="32"/>
          <w:szCs w:val="32"/>
        </w:rPr>
        <w:t>转拨费</w:t>
      </w:r>
      <w:r w:rsidRPr="00EB3EBE">
        <w:rPr>
          <w:rFonts w:ascii="仿宋" w:eastAsia="仿宋" w:hAnsi="仿宋" w:cs="仿宋" w:hint="eastAsia"/>
          <w:color w:val="000000" w:themeColor="text1"/>
          <w:spacing w:val="10"/>
          <w:sz w:val="32"/>
          <w:szCs w:val="32"/>
        </w:rPr>
        <w:t>：</w:t>
      </w:r>
    </w:p>
    <w:p w:rsidR="00E75DC9" w:rsidRPr="00EB3EBE" w:rsidRDefault="00E75DC9" w:rsidP="00EB3EBE">
      <w:pPr>
        <w:spacing w:line="500" w:lineRule="exact"/>
        <w:ind w:firstLineChars="200" w:firstLine="652"/>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3"/>
          <w:sz w:val="32"/>
          <w:szCs w:val="32"/>
        </w:rPr>
        <w:t>1.</w:t>
      </w:r>
      <w:r w:rsidRPr="00EB3EBE">
        <w:rPr>
          <w:rFonts w:ascii="仿宋" w:eastAsia="仿宋" w:hAnsi="仿宋" w:cs="仿宋" w:hint="eastAsia"/>
          <w:color w:val="000000" w:themeColor="text1"/>
          <w:spacing w:val="5"/>
          <w:sz w:val="32"/>
          <w:szCs w:val="32"/>
        </w:rPr>
        <w:t>协作</w:t>
      </w:r>
      <w:r w:rsidRPr="00EB3EBE">
        <w:rPr>
          <w:rFonts w:ascii="仿宋" w:eastAsia="仿宋" w:hAnsi="仿宋" w:cs="仿宋" w:hint="eastAsia"/>
          <w:color w:val="000000" w:themeColor="text1"/>
          <w:spacing w:val="4"/>
          <w:sz w:val="32"/>
          <w:szCs w:val="32"/>
        </w:rPr>
        <w:t>费</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指在完成学校承担的科研项目过程中</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由于技术</w:t>
      </w:r>
      <w:r w:rsidRPr="00EB3EBE">
        <w:rPr>
          <w:rFonts w:ascii="仿宋" w:eastAsia="仿宋" w:hAnsi="仿宋" w:cs="仿宋" w:hint="eastAsia"/>
          <w:color w:val="000000" w:themeColor="text1"/>
          <w:spacing w:val="6"/>
          <w:sz w:val="32"/>
          <w:szCs w:val="32"/>
        </w:rPr>
        <w:t>水平、工艺等条件的限制，必须由校外法</w:t>
      </w:r>
      <w:r w:rsidRPr="00EB3EBE">
        <w:rPr>
          <w:rFonts w:ascii="仿宋" w:eastAsia="仿宋" w:hAnsi="仿宋" w:cs="仿宋" w:hint="eastAsia"/>
          <w:color w:val="000000" w:themeColor="text1"/>
          <w:spacing w:val="5"/>
          <w:sz w:val="32"/>
          <w:szCs w:val="32"/>
        </w:rPr>
        <w:t>人单位（项目非参与单</w:t>
      </w:r>
      <w:r w:rsidRPr="00EB3EBE">
        <w:rPr>
          <w:rFonts w:ascii="仿宋" w:eastAsia="仿宋" w:hAnsi="仿宋" w:cs="仿宋" w:hint="eastAsia"/>
          <w:color w:val="000000" w:themeColor="text1"/>
          <w:spacing w:val="6"/>
          <w:sz w:val="32"/>
          <w:szCs w:val="32"/>
        </w:rPr>
        <w:t>位</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6"/>
          <w:sz w:val="32"/>
          <w:szCs w:val="32"/>
        </w:rPr>
        <w:t>进行协作的</w:t>
      </w:r>
      <w:r w:rsidRPr="00EB3EBE">
        <w:rPr>
          <w:rFonts w:ascii="仿宋" w:eastAsia="仿宋" w:hAnsi="仿宋" w:cs="仿宋" w:hint="eastAsia"/>
          <w:color w:val="000000" w:themeColor="text1"/>
          <w:spacing w:val="5"/>
          <w:sz w:val="32"/>
          <w:szCs w:val="32"/>
        </w:rPr>
        <w:t>研究</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设计</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试验</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服务及设备制造</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安装等活</w:t>
      </w:r>
      <w:r w:rsidRPr="00EB3EBE">
        <w:rPr>
          <w:rFonts w:ascii="仿宋" w:eastAsia="仿宋" w:hAnsi="仿宋" w:cs="仿宋" w:hint="eastAsia"/>
          <w:color w:val="000000" w:themeColor="text1"/>
          <w:spacing w:val="8"/>
          <w:sz w:val="32"/>
          <w:szCs w:val="32"/>
        </w:rPr>
        <w:t>动所支付</w:t>
      </w:r>
      <w:r w:rsidRPr="00EB3EBE">
        <w:rPr>
          <w:rFonts w:ascii="仿宋" w:eastAsia="仿宋" w:hAnsi="仿宋" w:cs="仿宋" w:hint="eastAsia"/>
          <w:color w:val="000000" w:themeColor="text1"/>
          <w:spacing w:val="7"/>
          <w:sz w:val="32"/>
          <w:szCs w:val="32"/>
        </w:rPr>
        <w:t>的费用</w:t>
      </w:r>
      <w:r w:rsidRPr="00EB3EBE">
        <w:rPr>
          <w:rFonts w:ascii="仿宋" w:eastAsia="仿宋" w:hAnsi="仿宋" w:cs="仿宋" w:hint="eastAsia"/>
          <w:color w:val="000000" w:themeColor="text1"/>
          <w:spacing w:val="8"/>
          <w:sz w:val="32"/>
          <w:szCs w:val="32"/>
        </w:rPr>
        <w:t>。</w:t>
      </w:r>
    </w:p>
    <w:p w:rsidR="00E75DC9" w:rsidRPr="00EB3EBE" w:rsidRDefault="00E75DC9" w:rsidP="00EB3EBE">
      <w:pPr>
        <w:spacing w:before="3" w:line="500" w:lineRule="exact"/>
        <w:ind w:left="7" w:right="46" w:firstLine="650"/>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3"/>
          <w:sz w:val="32"/>
          <w:szCs w:val="32"/>
        </w:rPr>
        <w:t>2.</w:t>
      </w:r>
      <w:r w:rsidRPr="00EB3EBE">
        <w:rPr>
          <w:rFonts w:ascii="仿宋" w:eastAsia="仿宋" w:hAnsi="仿宋" w:cs="仿宋" w:hint="eastAsia"/>
          <w:color w:val="000000" w:themeColor="text1"/>
          <w:spacing w:val="5"/>
          <w:sz w:val="32"/>
          <w:szCs w:val="32"/>
        </w:rPr>
        <w:t>转拨费：指项目按照预算</w:t>
      </w:r>
      <w:r w:rsidRPr="00EB3EBE">
        <w:rPr>
          <w:rFonts w:ascii="仿宋" w:eastAsia="仿宋" w:hAnsi="仿宋" w:cs="仿宋" w:hint="eastAsia"/>
          <w:color w:val="000000" w:themeColor="text1"/>
          <w:spacing w:val="4"/>
          <w:sz w:val="32"/>
          <w:szCs w:val="32"/>
        </w:rPr>
        <w:t>或者合同约定</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将部分经费转拨</w:t>
      </w:r>
      <w:r w:rsidRPr="00EB3EBE">
        <w:rPr>
          <w:rFonts w:ascii="仿宋" w:eastAsia="仿宋" w:hAnsi="仿宋" w:cs="仿宋" w:hint="eastAsia"/>
          <w:color w:val="000000" w:themeColor="text1"/>
          <w:spacing w:val="9"/>
          <w:sz w:val="32"/>
          <w:szCs w:val="32"/>
        </w:rPr>
        <w:t>校外法人单位（项目参与单位</w:t>
      </w:r>
      <w:r w:rsidRPr="00EB3EBE">
        <w:rPr>
          <w:rFonts w:ascii="仿宋" w:eastAsia="仿宋" w:hAnsi="仿宋" w:cs="仿宋" w:hint="eastAsia"/>
          <w:color w:val="000000" w:themeColor="text1"/>
          <w:spacing w:val="10"/>
          <w:sz w:val="32"/>
          <w:szCs w:val="32"/>
        </w:rPr>
        <w:t>）</w:t>
      </w:r>
      <w:r w:rsidRPr="00EB3EBE">
        <w:rPr>
          <w:rFonts w:ascii="仿宋" w:eastAsia="仿宋" w:hAnsi="仿宋" w:cs="仿宋" w:hint="eastAsia"/>
          <w:color w:val="000000" w:themeColor="text1"/>
          <w:spacing w:val="9"/>
          <w:sz w:val="32"/>
          <w:szCs w:val="32"/>
        </w:rPr>
        <w:t>完成</w:t>
      </w:r>
      <w:r w:rsidRPr="00EB3EBE">
        <w:rPr>
          <w:rFonts w:ascii="仿宋" w:eastAsia="仿宋" w:hAnsi="仿宋" w:cs="仿宋" w:hint="eastAsia"/>
          <w:color w:val="000000" w:themeColor="text1"/>
          <w:spacing w:val="8"/>
          <w:sz w:val="32"/>
          <w:szCs w:val="32"/>
        </w:rPr>
        <w:t>协作研究任务</w:t>
      </w:r>
      <w:r w:rsidRPr="00EB3EBE">
        <w:rPr>
          <w:rFonts w:ascii="仿宋" w:eastAsia="仿宋" w:hAnsi="仿宋" w:cs="仿宋" w:hint="eastAsia"/>
          <w:color w:val="000000" w:themeColor="text1"/>
          <w:spacing w:val="10"/>
          <w:sz w:val="32"/>
          <w:szCs w:val="32"/>
        </w:rPr>
        <w:t>。</w:t>
      </w:r>
    </w:p>
    <w:p w:rsidR="00E75DC9" w:rsidRPr="00EB3EBE" w:rsidRDefault="00E75DC9" w:rsidP="00EB3EBE">
      <w:pPr>
        <w:spacing w:before="3" w:line="500" w:lineRule="exact"/>
        <w:ind w:left="7" w:right="46" w:firstLine="650"/>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pacing w:val="9"/>
          <w:sz w:val="32"/>
          <w:szCs w:val="32"/>
        </w:rPr>
        <w:t>十</w:t>
      </w:r>
      <w:r w:rsidRPr="00EB3EBE">
        <w:rPr>
          <w:rFonts w:ascii="仿宋" w:eastAsia="仿宋" w:hAnsi="仿宋" w:cs="仿宋" w:hint="eastAsia"/>
          <w:color w:val="000000" w:themeColor="text1"/>
          <w:spacing w:val="13"/>
          <w:sz w:val="32"/>
          <w:szCs w:val="32"/>
        </w:rPr>
        <w:t>）</w:t>
      </w:r>
      <w:r w:rsidRPr="00EB3EBE">
        <w:rPr>
          <w:rFonts w:ascii="仿宋" w:eastAsia="仿宋" w:hAnsi="仿宋" w:cs="仿宋" w:hint="eastAsia"/>
          <w:color w:val="000000" w:themeColor="text1"/>
          <w:spacing w:val="11"/>
          <w:sz w:val="32"/>
          <w:szCs w:val="32"/>
        </w:rPr>
        <w:t>业务接待费</w:t>
      </w:r>
      <w:r w:rsidRPr="00EB3EBE">
        <w:rPr>
          <w:rFonts w:ascii="仿宋" w:eastAsia="仿宋" w:hAnsi="仿宋" w:cs="仿宋" w:hint="eastAsia"/>
          <w:color w:val="000000" w:themeColor="text1"/>
          <w:spacing w:val="13"/>
          <w:sz w:val="32"/>
          <w:szCs w:val="32"/>
        </w:rPr>
        <w:t>：</w:t>
      </w:r>
      <w:r w:rsidRPr="00EB3EBE">
        <w:rPr>
          <w:rFonts w:ascii="仿宋" w:eastAsia="仿宋" w:hAnsi="仿宋" w:cs="仿宋" w:hint="eastAsia"/>
          <w:color w:val="000000" w:themeColor="text1"/>
          <w:spacing w:val="11"/>
          <w:sz w:val="32"/>
          <w:szCs w:val="32"/>
        </w:rPr>
        <w:t>指由于项目研究需要而发生的接待</w:t>
      </w:r>
      <w:r w:rsidRPr="00EB3EBE">
        <w:rPr>
          <w:rFonts w:ascii="仿宋" w:eastAsia="仿宋" w:hAnsi="仿宋" w:cs="仿宋" w:hint="eastAsia"/>
          <w:color w:val="000000" w:themeColor="text1"/>
          <w:spacing w:val="5"/>
          <w:sz w:val="32"/>
          <w:szCs w:val="32"/>
        </w:rPr>
        <w:t>交流费用，实行一般公务接待经费的审批程序与开支标准。</w:t>
      </w:r>
    </w:p>
    <w:p w:rsidR="00E75DC9" w:rsidRPr="00EB3EBE" w:rsidRDefault="00E75DC9" w:rsidP="00EB3EBE">
      <w:pPr>
        <w:spacing w:before="3" w:line="500" w:lineRule="exact"/>
        <w:ind w:left="7" w:right="46" w:firstLine="650"/>
        <w:rPr>
          <w:rFonts w:ascii="仿宋" w:eastAsia="仿宋" w:hAnsi="仿宋" w:cs="仿宋"/>
          <w:color w:val="000000" w:themeColor="text1"/>
          <w:spacing w:val="5"/>
          <w:sz w:val="32"/>
          <w:szCs w:val="32"/>
        </w:rPr>
      </w:pPr>
      <w:r w:rsidRPr="00EB3EBE">
        <w:rPr>
          <w:rFonts w:ascii="仿宋" w:eastAsia="仿宋" w:hAnsi="仿宋" w:cs="仿宋" w:hint="eastAsia"/>
          <w:color w:val="000000" w:themeColor="text1"/>
          <w:spacing w:val="5"/>
          <w:sz w:val="32"/>
          <w:szCs w:val="32"/>
        </w:rPr>
        <w:t>（十一）管理</w:t>
      </w:r>
      <w:r w:rsidRPr="00EB3EBE">
        <w:rPr>
          <w:rFonts w:ascii="仿宋" w:eastAsia="仿宋" w:hAnsi="仿宋" w:cs="仿宋" w:hint="eastAsia"/>
          <w:color w:val="000000" w:themeColor="text1"/>
          <w:spacing w:val="6"/>
          <w:sz w:val="32"/>
          <w:szCs w:val="32"/>
        </w:rPr>
        <w:t>费：属</w:t>
      </w:r>
      <w:r w:rsidRPr="00EB3EBE">
        <w:rPr>
          <w:rFonts w:ascii="仿宋" w:eastAsia="仿宋" w:hAnsi="仿宋" w:cs="仿宋" w:hint="eastAsia"/>
          <w:color w:val="000000" w:themeColor="text1"/>
          <w:spacing w:val="5"/>
          <w:sz w:val="32"/>
          <w:szCs w:val="32"/>
        </w:rPr>
        <w:t>于项目间接</w:t>
      </w:r>
      <w:r w:rsidRPr="00EB3EBE">
        <w:rPr>
          <w:rFonts w:ascii="仿宋" w:eastAsia="仿宋" w:hAnsi="仿宋" w:cs="仿宋" w:hint="eastAsia"/>
          <w:color w:val="000000" w:themeColor="text1"/>
          <w:spacing w:val="6"/>
          <w:sz w:val="32"/>
          <w:szCs w:val="32"/>
        </w:rPr>
        <w:t>经费，按实际到账经费扣除外</w:t>
      </w:r>
      <w:r w:rsidRPr="00EB3EBE">
        <w:rPr>
          <w:rFonts w:ascii="仿宋" w:eastAsia="仿宋" w:hAnsi="仿宋" w:cs="仿宋" w:hint="eastAsia"/>
          <w:color w:val="000000" w:themeColor="text1"/>
          <w:spacing w:val="20"/>
          <w:sz w:val="32"/>
          <w:szCs w:val="32"/>
        </w:rPr>
        <w:t>协费后的1%提取，</w:t>
      </w:r>
      <w:r w:rsidRPr="00EB3EBE">
        <w:rPr>
          <w:rFonts w:ascii="仿宋" w:eastAsia="仿宋" w:hAnsi="仿宋" w:cs="仿宋" w:hint="eastAsia"/>
          <w:color w:val="000000" w:themeColor="text1"/>
          <w:spacing w:val="6"/>
          <w:sz w:val="32"/>
          <w:szCs w:val="32"/>
        </w:rPr>
        <w:t>主要用于补偿依</w:t>
      </w:r>
      <w:r w:rsidRPr="00EB3EBE">
        <w:rPr>
          <w:rFonts w:ascii="仿宋" w:eastAsia="仿宋" w:hAnsi="仿宋" w:cs="仿宋" w:hint="eastAsia"/>
          <w:color w:val="000000" w:themeColor="text1"/>
          <w:spacing w:val="10"/>
          <w:sz w:val="32"/>
          <w:szCs w:val="32"/>
        </w:rPr>
        <w:t>托单位为了项目研究提供</w:t>
      </w:r>
      <w:r w:rsidRPr="00EB3EBE">
        <w:rPr>
          <w:rFonts w:ascii="仿宋" w:eastAsia="仿宋" w:hAnsi="仿宋" w:cs="仿宋" w:hint="eastAsia"/>
          <w:color w:val="000000" w:themeColor="text1"/>
          <w:spacing w:val="5"/>
          <w:sz w:val="32"/>
          <w:szCs w:val="32"/>
        </w:rPr>
        <w:t>的现有仪器设备及房屋，水、电、气、暖消耗，有关管理费用以及其他有关补助支出。</w:t>
      </w:r>
    </w:p>
    <w:p w:rsidR="00E75DC9" w:rsidRPr="00EB3EBE" w:rsidRDefault="00E75DC9" w:rsidP="00EB3EBE">
      <w:pPr>
        <w:spacing w:before="3" w:line="500" w:lineRule="exact"/>
        <w:ind w:left="7" w:right="46" w:firstLine="650"/>
        <w:rPr>
          <w:rFonts w:ascii="仿宋" w:eastAsia="仿宋" w:hAnsi="仿宋" w:cs="仿宋"/>
          <w:color w:val="000000" w:themeColor="text1"/>
          <w:sz w:val="32"/>
          <w:szCs w:val="32"/>
        </w:rPr>
      </w:pPr>
      <w:r w:rsidRPr="00EB3EBE">
        <w:rPr>
          <w:rFonts w:ascii="仿宋" w:eastAsia="仿宋" w:hAnsi="仿宋" w:cs="仿宋" w:hint="eastAsia"/>
          <w:color w:val="000000" w:themeColor="text1"/>
          <w:spacing w:val="5"/>
          <w:sz w:val="32"/>
          <w:szCs w:val="32"/>
        </w:rPr>
        <w:t>（十二）其他费用：指在项目研究过程中发生的除上述费用</w:t>
      </w:r>
      <w:r w:rsidRPr="00EB3EBE">
        <w:rPr>
          <w:rFonts w:ascii="仿宋" w:eastAsia="仿宋" w:hAnsi="仿宋" w:cs="仿宋" w:hint="eastAsia"/>
          <w:color w:val="000000" w:themeColor="text1"/>
          <w:spacing w:val="17"/>
          <w:sz w:val="32"/>
          <w:szCs w:val="32"/>
        </w:rPr>
        <w:t>以外的其他支出</w:t>
      </w:r>
      <w:r w:rsidRPr="00EB3EBE">
        <w:rPr>
          <w:rFonts w:ascii="仿宋" w:eastAsia="仿宋" w:hAnsi="仿宋" w:cs="仿宋" w:hint="eastAsia"/>
          <w:color w:val="000000" w:themeColor="text1"/>
          <w:spacing w:val="16"/>
          <w:sz w:val="32"/>
          <w:szCs w:val="32"/>
        </w:rPr>
        <w:t>和不可预见费用等</w:t>
      </w:r>
      <w:r w:rsidRPr="00EB3EBE">
        <w:rPr>
          <w:rFonts w:ascii="仿宋" w:eastAsia="仿宋" w:hAnsi="仿宋" w:cs="仿宋" w:hint="eastAsia"/>
          <w:color w:val="000000" w:themeColor="text1"/>
          <w:spacing w:val="18"/>
          <w:sz w:val="32"/>
          <w:szCs w:val="32"/>
        </w:rPr>
        <w:t>，</w:t>
      </w:r>
      <w:r w:rsidRPr="00EB3EBE">
        <w:rPr>
          <w:rFonts w:ascii="仿宋" w:eastAsia="仿宋" w:hAnsi="仿宋" w:cs="仿宋" w:hint="eastAsia"/>
          <w:color w:val="000000" w:themeColor="text1"/>
          <w:spacing w:val="16"/>
          <w:sz w:val="32"/>
          <w:szCs w:val="32"/>
        </w:rPr>
        <w:t>应当在申请预算时单独列</w:t>
      </w:r>
      <w:r w:rsidRPr="00EB3EBE">
        <w:rPr>
          <w:rFonts w:ascii="仿宋" w:eastAsia="仿宋" w:hAnsi="仿宋" w:cs="仿宋" w:hint="eastAsia"/>
          <w:color w:val="000000" w:themeColor="text1"/>
          <w:spacing w:val="3"/>
          <w:sz w:val="32"/>
          <w:szCs w:val="32"/>
        </w:rPr>
        <w:t>示</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3"/>
          <w:sz w:val="32"/>
          <w:szCs w:val="32"/>
        </w:rPr>
        <w:t>单独核定</w:t>
      </w:r>
      <w:r w:rsidRPr="00EB3EBE">
        <w:rPr>
          <w:rFonts w:ascii="仿宋" w:eastAsia="仿宋" w:hAnsi="仿宋" w:cs="仿宋" w:hint="eastAsia"/>
          <w:color w:val="000000" w:themeColor="text1"/>
          <w:spacing w:val="6"/>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第十一条  </w:t>
      </w:r>
      <w:r w:rsidRPr="00EB3EBE">
        <w:rPr>
          <w:rFonts w:ascii="仿宋" w:eastAsia="仿宋" w:hAnsi="仿宋" w:cs="仿宋" w:hint="eastAsia"/>
          <w:color w:val="000000" w:themeColor="text1"/>
          <w:spacing w:val="5"/>
          <w:sz w:val="32"/>
          <w:szCs w:val="32"/>
        </w:rPr>
        <w:t>科研人员要依</w:t>
      </w:r>
      <w:r w:rsidRPr="00EB3EBE">
        <w:rPr>
          <w:rFonts w:ascii="仿宋" w:eastAsia="仿宋" w:hAnsi="仿宋" w:cs="仿宋" w:hint="eastAsia"/>
          <w:color w:val="000000" w:themeColor="text1"/>
          <w:spacing w:val="4"/>
          <w:sz w:val="32"/>
          <w:szCs w:val="32"/>
        </w:rPr>
        <w:t>法依规使用项目资金</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严禁以任何</w:t>
      </w:r>
      <w:r w:rsidRPr="00EB3EBE">
        <w:rPr>
          <w:rFonts w:ascii="仿宋" w:eastAsia="仿宋" w:hAnsi="仿宋" w:cs="仿宋" w:hint="eastAsia"/>
          <w:color w:val="000000" w:themeColor="text1"/>
          <w:spacing w:val="6"/>
          <w:sz w:val="32"/>
          <w:szCs w:val="32"/>
        </w:rPr>
        <w:t>方式挪</w:t>
      </w:r>
      <w:r w:rsidRPr="00EB3EBE">
        <w:rPr>
          <w:rFonts w:ascii="仿宋" w:eastAsia="仿宋" w:hAnsi="仿宋" w:cs="仿宋" w:hint="eastAsia"/>
          <w:color w:val="000000" w:themeColor="text1"/>
          <w:spacing w:val="5"/>
          <w:sz w:val="32"/>
          <w:szCs w:val="32"/>
        </w:rPr>
        <w:t>用</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侵占</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骗取资金</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经费支出应与项目任务相关</w:t>
      </w:r>
      <w:r w:rsidRPr="00EB3EBE">
        <w:rPr>
          <w:rFonts w:ascii="仿宋" w:eastAsia="仿宋" w:hAnsi="仿宋" w:cs="仿宋" w:hint="eastAsia"/>
          <w:color w:val="000000" w:themeColor="text1"/>
          <w:spacing w:val="7"/>
          <w:sz w:val="32"/>
          <w:szCs w:val="32"/>
        </w:rPr>
        <w:t>，</w:t>
      </w:r>
      <w:r w:rsidRPr="00EB3EBE">
        <w:rPr>
          <w:rFonts w:ascii="仿宋" w:eastAsia="仿宋" w:hAnsi="仿宋" w:cs="仿宋" w:hint="eastAsia"/>
          <w:color w:val="000000" w:themeColor="text1"/>
          <w:spacing w:val="5"/>
          <w:sz w:val="32"/>
          <w:szCs w:val="32"/>
        </w:rPr>
        <w:t>必须</w:t>
      </w:r>
      <w:r w:rsidRPr="00EB3EBE">
        <w:rPr>
          <w:rFonts w:ascii="仿宋" w:eastAsia="仿宋" w:hAnsi="仿宋" w:cs="仿宋" w:hint="eastAsia"/>
          <w:color w:val="000000" w:themeColor="text1"/>
          <w:spacing w:val="6"/>
          <w:sz w:val="32"/>
          <w:szCs w:val="32"/>
        </w:rPr>
        <w:t>按照实际开展的科研活动据</w:t>
      </w:r>
      <w:r w:rsidRPr="00EB3EBE">
        <w:rPr>
          <w:rFonts w:ascii="仿宋" w:eastAsia="仿宋" w:hAnsi="仿宋" w:cs="仿宋" w:hint="eastAsia"/>
          <w:color w:val="000000" w:themeColor="text1"/>
          <w:spacing w:val="5"/>
          <w:sz w:val="32"/>
          <w:szCs w:val="32"/>
        </w:rPr>
        <w:t>实支出</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不得将与科研无关的支出在</w:t>
      </w:r>
      <w:r w:rsidRPr="00EB3EBE">
        <w:rPr>
          <w:rFonts w:ascii="仿宋" w:eastAsia="仿宋" w:hAnsi="仿宋" w:cs="仿宋" w:hint="eastAsia"/>
          <w:color w:val="000000" w:themeColor="text1"/>
          <w:spacing w:val="11"/>
          <w:sz w:val="32"/>
          <w:szCs w:val="32"/>
        </w:rPr>
        <w:t>项目经费中列支</w:t>
      </w:r>
      <w:r w:rsidRPr="00EB3EBE">
        <w:rPr>
          <w:rFonts w:ascii="仿宋" w:eastAsia="仿宋" w:hAnsi="仿宋" w:cs="仿宋" w:hint="eastAsia"/>
          <w:color w:val="000000" w:themeColor="text1"/>
          <w:spacing w:val="13"/>
          <w:sz w:val="32"/>
          <w:szCs w:val="32"/>
        </w:rPr>
        <w:t>；</w:t>
      </w:r>
      <w:r w:rsidRPr="00EB3EBE">
        <w:rPr>
          <w:rFonts w:ascii="仿宋" w:eastAsia="仿宋" w:hAnsi="仿宋" w:cs="仿宋" w:hint="eastAsia"/>
          <w:color w:val="000000" w:themeColor="text1"/>
          <w:spacing w:val="11"/>
          <w:sz w:val="32"/>
          <w:szCs w:val="32"/>
        </w:rPr>
        <w:t>不得擅自</w:t>
      </w:r>
      <w:proofErr w:type="gramStart"/>
      <w:r w:rsidRPr="00EB3EBE">
        <w:rPr>
          <w:rFonts w:ascii="仿宋" w:eastAsia="仿宋" w:hAnsi="仿宋" w:cs="仿宋" w:hint="eastAsia"/>
          <w:color w:val="000000" w:themeColor="text1"/>
          <w:spacing w:val="11"/>
          <w:sz w:val="32"/>
          <w:szCs w:val="32"/>
        </w:rPr>
        <w:t>调整外拨</w:t>
      </w:r>
      <w:proofErr w:type="gramEnd"/>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11"/>
          <w:sz w:val="32"/>
          <w:szCs w:val="32"/>
        </w:rPr>
        <w:t>协作资金</w:t>
      </w:r>
      <w:r w:rsidRPr="00EB3EBE">
        <w:rPr>
          <w:rFonts w:ascii="仿宋" w:eastAsia="仿宋" w:hAnsi="仿宋" w:cs="仿宋" w:hint="eastAsia"/>
          <w:color w:val="000000" w:themeColor="text1"/>
          <w:spacing w:val="12"/>
          <w:sz w:val="32"/>
          <w:szCs w:val="32"/>
        </w:rPr>
        <w:t>，</w:t>
      </w:r>
      <w:r w:rsidRPr="00EB3EBE">
        <w:rPr>
          <w:rFonts w:ascii="仿宋" w:eastAsia="仿宋" w:hAnsi="仿宋" w:cs="仿宋" w:hint="eastAsia"/>
          <w:color w:val="000000" w:themeColor="text1"/>
          <w:spacing w:val="11"/>
          <w:sz w:val="32"/>
          <w:szCs w:val="32"/>
        </w:rPr>
        <w:t>不得虚构经济</w:t>
      </w:r>
      <w:r w:rsidRPr="00EB3EBE">
        <w:rPr>
          <w:rFonts w:ascii="仿宋" w:eastAsia="仿宋" w:hAnsi="仿宋" w:cs="仿宋" w:hint="eastAsia"/>
          <w:color w:val="000000" w:themeColor="text1"/>
          <w:spacing w:val="8"/>
          <w:sz w:val="32"/>
          <w:szCs w:val="32"/>
        </w:rPr>
        <w:t>业</w:t>
      </w:r>
      <w:r w:rsidRPr="00EB3EBE">
        <w:rPr>
          <w:rFonts w:ascii="仿宋" w:eastAsia="仿宋" w:hAnsi="仿宋" w:cs="仿宋" w:hint="eastAsia"/>
          <w:color w:val="000000" w:themeColor="text1"/>
          <w:spacing w:val="7"/>
          <w:sz w:val="32"/>
          <w:szCs w:val="32"/>
        </w:rPr>
        <w:t>务利用虚假票据套取资金</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7"/>
          <w:sz w:val="32"/>
          <w:szCs w:val="32"/>
        </w:rPr>
        <w:t>不得假借协作之名</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7"/>
          <w:sz w:val="32"/>
          <w:szCs w:val="32"/>
        </w:rPr>
        <w:t>将资金转拨</w:t>
      </w:r>
      <w:r w:rsidRPr="00EB3EBE">
        <w:rPr>
          <w:rFonts w:ascii="仿宋" w:eastAsia="仿宋" w:hAnsi="仿宋" w:cs="仿宋" w:hint="eastAsia"/>
          <w:color w:val="000000" w:themeColor="text1"/>
          <w:spacing w:val="9"/>
          <w:sz w:val="32"/>
          <w:szCs w:val="32"/>
        </w:rPr>
        <w:t>、</w:t>
      </w:r>
      <w:r w:rsidRPr="00EB3EBE">
        <w:rPr>
          <w:rFonts w:ascii="仿宋" w:eastAsia="仿宋" w:hAnsi="仿宋" w:cs="仿宋" w:hint="eastAsia"/>
          <w:color w:val="000000" w:themeColor="text1"/>
          <w:spacing w:val="6"/>
          <w:sz w:val="32"/>
          <w:szCs w:val="32"/>
        </w:rPr>
        <w:t>转移到利益相关的单位或</w:t>
      </w:r>
      <w:r w:rsidRPr="00EB3EBE">
        <w:rPr>
          <w:rFonts w:ascii="仿宋" w:eastAsia="仿宋" w:hAnsi="仿宋" w:cs="仿宋" w:hint="eastAsia"/>
          <w:color w:val="000000" w:themeColor="text1"/>
          <w:spacing w:val="5"/>
          <w:sz w:val="32"/>
          <w:szCs w:val="32"/>
        </w:rPr>
        <w:t>个人</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不得通过编造虚假劳务合同</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虚</w:t>
      </w:r>
      <w:r w:rsidRPr="00EB3EBE">
        <w:rPr>
          <w:rFonts w:ascii="仿宋" w:eastAsia="仿宋" w:hAnsi="仿宋" w:cs="仿宋" w:hint="eastAsia"/>
          <w:color w:val="000000" w:themeColor="text1"/>
          <w:spacing w:val="6"/>
          <w:sz w:val="32"/>
          <w:szCs w:val="32"/>
        </w:rPr>
        <w:t>构人员名单等方式虚报冒领</w:t>
      </w:r>
      <w:r w:rsidRPr="00EB3EBE">
        <w:rPr>
          <w:rFonts w:ascii="仿宋" w:eastAsia="仿宋" w:hAnsi="仿宋" w:cs="仿宋" w:hint="eastAsia"/>
          <w:color w:val="000000" w:themeColor="text1"/>
          <w:spacing w:val="5"/>
          <w:sz w:val="32"/>
          <w:szCs w:val="32"/>
        </w:rPr>
        <w:t>劳务费和专家咨询费</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不得通过虚构</w:t>
      </w:r>
      <w:r w:rsidRPr="00EB3EBE">
        <w:rPr>
          <w:rFonts w:ascii="仿宋" w:eastAsia="仿宋" w:hAnsi="仿宋" w:cs="仿宋" w:hint="eastAsia"/>
          <w:color w:val="000000" w:themeColor="text1"/>
          <w:spacing w:val="18"/>
          <w:sz w:val="32"/>
          <w:szCs w:val="32"/>
        </w:rPr>
        <w:t>测试</w:t>
      </w:r>
      <w:r w:rsidRPr="00EB3EBE">
        <w:rPr>
          <w:rFonts w:ascii="仿宋" w:eastAsia="仿宋" w:hAnsi="仿宋" w:cs="仿宋" w:hint="eastAsia"/>
          <w:color w:val="000000" w:themeColor="text1"/>
          <w:spacing w:val="17"/>
          <w:sz w:val="32"/>
          <w:szCs w:val="32"/>
        </w:rPr>
        <w:t>化验内容和提高测试化验支出标准等方式违规开支测试化</w:t>
      </w:r>
      <w:r w:rsidRPr="00EB3EBE">
        <w:rPr>
          <w:rFonts w:ascii="仿宋" w:eastAsia="仿宋" w:hAnsi="仿宋" w:cs="仿宋" w:hint="eastAsia"/>
          <w:color w:val="000000" w:themeColor="text1"/>
          <w:spacing w:val="5"/>
          <w:sz w:val="32"/>
          <w:szCs w:val="32"/>
        </w:rPr>
        <w:t>验加工费</w:t>
      </w:r>
      <w:r w:rsidRPr="00EB3EBE">
        <w:rPr>
          <w:rFonts w:ascii="仿宋" w:eastAsia="仿宋" w:hAnsi="仿宋" w:cs="仿宋" w:hint="eastAsia"/>
          <w:color w:val="000000" w:themeColor="text1"/>
          <w:spacing w:val="6"/>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lastRenderedPageBreak/>
        <w:t xml:space="preserve">第十二条  </w:t>
      </w:r>
      <w:r w:rsidRPr="00EB3EBE">
        <w:rPr>
          <w:rFonts w:ascii="仿宋" w:eastAsia="仿宋" w:hAnsi="仿宋" w:cs="仿宋" w:hint="eastAsia"/>
          <w:color w:val="000000" w:themeColor="text1"/>
          <w:spacing w:val="5"/>
          <w:sz w:val="32"/>
          <w:szCs w:val="32"/>
        </w:rPr>
        <w:t>横向科研</w:t>
      </w:r>
      <w:r w:rsidRPr="00EB3EBE">
        <w:rPr>
          <w:rFonts w:ascii="仿宋" w:eastAsia="仿宋" w:hAnsi="仿宋" w:cs="仿宋" w:hint="eastAsia"/>
          <w:color w:val="000000" w:themeColor="text1"/>
          <w:spacing w:val="4"/>
          <w:sz w:val="32"/>
          <w:szCs w:val="32"/>
        </w:rPr>
        <w:t>项目通过结题验收后</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必须由项目委托</w:t>
      </w:r>
      <w:r w:rsidRPr="00EB3EBE">
        <w:rPr>
          <w:rFonts w:ascii="仿宋" w:eastAsia="仿宋" w:hAnsi="仿宋" w:cs="仿宋" w:hint="eastAsia"/>
          <w:color w:val="000000" w:themeColor="text1"/>
          <w:sz w:val="32"/>
          <w:szCs w:val="32"/>
        </w:rPr>
        <w:t>方出具正式验收证明，项目负责人应在结题6个月内填写结题申</w:t>
      </w:r>
      <w:r w:rsidRPr="00EB3EBE">
        <w:rPr>
          <w:rFonts w:ascii="仿宋" w:eastAsia="仿宋" w:hAnsi="仿宋" w:cs="仿宋" w:hint="eastAsia"/>
          <w:color w:val="000000" w:themeColor="text1"/>
          <w:spacing w:val="6"/>
          <w:sz w:val="32"/>
          <w:szCs w:val="32"/>
        </w:rPr>
        <w:t>请表并提供结题证明、项目结题</w:t>
      </w:r>
      <w:r w:rsidRPr="00EB3EBE">
        <w:rPr>
          <w:rFonts w:ascii="仿宋" w:eastAsia="仿宋" w:hAnsi="仿宋" w:cs="仿宋" w:hint="eastAsia"/>
          <w:color w:val="000000" w:themeColor="text1"/>
          <w:spacing w:val="5"/>
          <w:sz w:val="32"/>
          <w:szCs w:val="32"/>
        </w:rPr>
        <w:t>报告（或技术报告</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提交至科技与社会服务</w:t>
      </w:r>
      <w:r w:rsidRPr="00EB3EBE">
        <w:rPr>
          <w:rFonts w:ascii="仿宋" w:eastAsia="仿宋" w:hAnsi="仿宋" w:cs="仿宋" w:hint="eastAsia"/>
          <w:color w:val="000000" w:themeColor="text1"/>
          <w:spacing w:val="6"/>
          <w:sz w:val="32"/>
          <w:szCs w:val="32"/>
        </w:rPr>
        <w:t>处办理结题手续。如果项目合同</w:t>
      </w:r>
      <w:r w:rsidRPr="00EB3EBE">
        <w:rPr>
          <w:rFonts w:ascii="仿宋" w:eastAsia="仿宋" w:hAnsi="仿宋" w:cs="仿宋" w:hint="eastAsia"/>
          <w:color w:val="000000" w:themeColor="text1"/>
          <w:spacing w:val="5"/>
          <w:sz w:val="32"/>
          <w:szCs w:val="32"/>
        </w:rPr>
        <w:t>中规定有尾款</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应在尾款到校后</w:t>
      </w:r>
      <w:r w:rsidRPr="00EB3EBE">
        <w:rPr>
          <w:rFonts w:ascii="仿宋" w:eastAsia="仿宋" w:hAnsi="仿宋" w:cs="仿宋" w:hint="eastAsia"/>
          <w:color w:val="000000" w:themeColor="text1"/>
          <w:spacing w:val="8"/>
          <w:sz w:val="32"/>
          <w:szCs w:val="32"/>
        </w:rPr>
        <w:t>及时办理结</w:t>
      </w:r>
      <w:r w:rsidRPr="00EB3EBE">
        <w:rPr>
          <w:rFonts w:ascii="仿宋" w:eastAsia="仿宋" w:hAnsi="仿宋" w:cs="仿宋" w:hint="eastAsia"/>
          <w:color w:val="000000" w:themeColor="text1"/>
          <w:spacing w:val="7"/>
          <w:sz w:val="32"/>
          <w:szCs w:val="32"/>
        </w:rPr>
        <w:t>题手续</w:t>
      </w:r>
      <w:r w:rsidRPr="00EB3EBE">
        <w:rPr>
          <w:rFonts w:ascii="仿宋" w:eastAsia="仿宋" w:hAnsi="仿宋" w:cs="仿宋" w:hint="eastAsia"/>
          <w:color w:val="000000" w:themeColor="text1"/>
          <w:spacing w:val="8"/>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第十三条  </w:t>
      </w:r>
      <w:r w:rsidRPr="00EB3EBE">
        <w:rPr>
          <w:rFonts w:ascii="仿宋" w:eastAsia="仿宋" w:hAnsi="仿宋" w:cs="仿宋" w:hint="eastAsia"/>
          <w:color w:val="000000" w:themeColor="text1"/>
          <w:spacing w:val="17"/>
          <w:sz w:val="32"/>
          <w:szCs w:val="32"/>
        </w:rPr>
        <w:t>使用横向科研经费购置或形成的固定资产和</w:t>
      </w:r>
      <w:r w:rsidRPr="00EB3EBE">
        <w:rPr>
          <w:rFonts w:ascii="仿宋" w:eastAsia="仿宋" w:hAnsi="仿宋" w:cs="仿宋" w:hint="eastAsia"/>
          <w:color w:val="000000" w:themeColor="text1"/>
          <w:spacing w:val="16"/>
          <w:sz w:val="32"/>
          <w:szCs w:val="32"/>
        </w:rPr>
        <w:t>无</w:t>
      </w:r>
      <w:r w:rsidRPr="00EB3EBE">
        <w:rPr>
          <w:rFonts w:ascii="仿宋" w:eastAsia="仿宋" w:hAnsi="仿宋" w:cs="仿宋" w:hint="eastAsia"/>
          <w:color w:val="000000" w:themeColor="text1"/>
          <w:spacing w:val="6"/>
          <w:sz w:val="32"/>
          <w:szCs w:val="32"/>
        </w:rPr>
        <w:t>形资产，纳入到学校固定资产管理渠道的，按照学</w:t>
      </w:r>
      <w:r w:rsidRPr="00EB3EBE">
        <w:rPr>
          <w:rFonts w:ascii="仿宋" w:eastAsia="仿宋" w:hAnsi="仿宋" w:cs="仿宋" w:hint="eastAsia"/>
          <w:color w:val="000000" w:themeColor="text1"/>
          <w:spacing w:val="5"/>
          <w:sz w:val="32"/>
          <w:szCs w:val="32"/>
        </w:rPr>
        <w:t>校国有资产管</w:t>
      </w:r>
      <w:r w:rsidRPr="00EB3EBE">
        <w:rPr>
          <w:rFonts w:ascii="仿宋" w:eastAsia="仿宋" w:hAnsi="仿宋" w:cs="仿宋" w:hint="eastAsia"/>
          <w:color w:val="000000" w:themeColor="text1"/>
          <w:spacing w:val="6"/>
          <w:sz w:val="32"/>
          <w:szCs w:val="32"/>
        </w:rPr>
        <w:t>理的有关规定进行购置、合同签订、验收、建账</w:t>
      </w:r>
      <w:r w:rsidRPr="00EB3EBE">
        <w:rPr>
          <w:rFonts w:ascii="仿宋" w:eastAsia="仿宋" w:hAnsi="仿宋" w:cs="仿宋" w:hint="eastAsia"/>
          <w:color w:val="000000" w:themeColor="text1"/>
          <w:spacing w:val="5"/>
          <w:sz w:val="32"/>
          <w:szCs w:val="32"/>
        </w:rPr>
        <w:t>和管理</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其产权</w:t>
      </w:r>
      <w:r w:rsidRPr="00EB3EBE">
        <w:rPr>
          <w:rFonts w:ascii="仿宋" w:eastAsia="仿宋" w:hAnsi="仿宋" w:cs="仿宋" w:hint="eastAsia"/>
          <w:color w:val="000000" w:themeColor="text1"/>
          <w:spacing w:val="6"/>
          <w:sz w:val="32"/>
          <w:szCs w:val="32"/>
        </w:rPr>
        <w:t>属学校所有。横向项目合同中涉及的材料、设备</w:t>
      </w:r>
      <w:r w:rsidRPr="00EB3EBE">
        <w:rPr>
          <w:rFonts w:ascii="仿宋" w:eastAsia="仿宋" w:hAnsi="仿宋" w:cs="仿宋" w:hint="eastAsia"/>
          <w:color w:val="000000" w:themeColor="text1"/>
          <w:spacing w:val="5"/>
          <w:sz w:val="32"/>
          <w:szCs w:val="32"/>
        </w:rPr>
        <w:t>和仪器</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需转交</w:t>
      </w:r>
      <w:r w:rsidRPr="00EB3EBE">
        <w:rPr>
          <w:rFonts w:ascii="仿宋" w:eastAsia="仿宋" w:hAnsi="仿宋" w:cs="仿宋" w:hint="eastAsia"/>
          <w:color w:val="000000" w:themeColor="text1"/>
          <w:spacing w:val="6"/>
          <w:sz w:val="32"/>
          <w:szCs w:val="32"/>
        </w:rPr>
        <w:t>外单位的，必须在此项目合同中约定明确，不列入</w:t>
      </w:r>
      <w:r w:rsidRPr="00EB3EBE">
        <w:rPr>
          <w:rFonts w:ascii="仿宋" w:eastAsia="仿宋" w:hAnsi="仿宋" w:cs="仿宋" w:hint="eastAsia"/>
          <w:color w:val="000000" w:themeColor="text1"/>
          <w:spacing w:val="5"/>
          <w:sz w:val="32"/>
          <w:szCs w:val="32"/>
        </w:rPr>
        <w:t>学校固定资产管理渠</w:t>
      </w:r>
      <w:r w:rsidRPr="00EB3EBE">
        <w:rPr>
          <w:rFonts w:ascii="仿宋" w:eastAsia="仿宋" w:hAnsi="仿宋" w:cs="仿宋" w:hint="eastAsia"/>
          <w:color w:val="000000" w:themeColor="text1"/>
          <w:spacing w:val="4"/>
          <w:sz w:val="32"/>
          <w:szCs w:val="32"/>
        </w:rPr>
        <w:t>道</w:t>
      </w:r>
      <w:r w:rsidRPr="00EB3EBE">
        <w:rPr>
          <w:rFonts w:ascii="仿宋" w:eastAsia="仿宋" w:hAnsi="仿宋" w:cs="仿宋" w:hint="eastAsia"/>
          <w:color w:val="000000" w:themeColor="text1"/>
          <w:spacing w:val="6"/>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pacing w:val="7"/>
          <w:sz w:val="32"/>
          <w:szCs w:val="32"/>
        </w:rPr>
      </w:pPr>
      <w:r w:rsidRPr="00EB3EBE">
        <w:rPr>
          <w:rFonts w:ascii="楷体" w:eastAsia="楷体" w:hAnsi="楷体" w:cs="楷体" w:hint="eastAsia"/>
          <w:b/>
          <w:bCs/>
          <w:color w:val="000000" w:themeColor="text1"/>
          <w:sz w:val="32"/>
          <w:szCs w:val="32"/>
        </w:rPr>
        <w:t xml:space="preserve">第十四条  </w:t>
      </w:r>
      <w:r w:rsidRPr="00EB3EBE">
        <w:rPr>
          <w:rFonts w:ascii="仿宋" w:eastAsia="仿宋" w:hAnsi="仿宋" w:cs="仿宋" w:hint="eastAsia"/>
          <w:color w:val="000000" w:themeColor="text1"/>
          <w:spacing w:val="4"/>
          <w:sz w:val="32"/>
          <w:szCs w:val="32"/>
        </w:rPr>
        <w:t>无正当理由或未征得委托方</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合作方同意</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横向</w:t>
      </w:r>
      <w:r w:rsidRPr="00EB3EBE">
        <w:rPr>
          <w:rFonts w:ascii="仿宋" w:eastAsia="仿宋" w:hAnsi="仿宋" w:cs="仿宋" w:hint="eastAsia"/>
          <w:color w:val="000000" w:themeColor="text1"/>
          <w:spacing w:val="6"/>
          <w:sz w:val="32"/>
          <w:szCs w:val="32"/>
        </w:rPr>
        <w:t>科研项目不得延期结题。否则，</w:t>
      </w:r>
      <w:r w:rsidRPr="00EB3EBE">
        <w:rPr>
          <w:rFonts w:ascii="仿宋" w:eastAsia="仿宋" w:hAnsi="仿宋" w:cs="仿宋" w:hint="eastAsia"/>
          <w:color w:val="000000" w:themeColor="text1"/>
          <w:spacing w:val="5"/>
          <w:sz w:val="32"/>
          <w:szCs w:val="32"/>
        </w:rPr>
        <w:t>由此造成的违约责任</w:t>
      </w:r>
      <w:r w:rsidRPr="00EB3EBE">
        <w:rPr>
          <w:rFonts w:ascii="仿宋" w:eastAsia="仿宋" w:hAnsi="仿宋" w:cs="仿宋" w:hint="eastAsia"/>
          <w:color w:val="000000" w:themeColor="text1"/>
          <w:spacing w:val="6"/>
          <w:sz w:val="32"/>
          <w:szCs w:val="32"/>
        </w:rPr>
        <w:t>，</w:t>
      </w:r>
      <w:r w:rsidRPr="00EB3EBE">
        <w:rPr>
          <w:rFonts w:ascii="仿宋" w:eastAsia="仿宋" w:hAnsi="仿宋" w:cs="仿宋" w:hint="eastAsia"/>
          <w:color w:val="000000" w:themeColor="text1"/>
          <w:spacing w:val="5"/>
          <w:sz w:val="32"/>
          <w:szCs w:val="32"/>
        </w:rPr>
        <w:t>由项目负责人承担</w:t>
      </w:r>
      <w:r w:rsidRPr="00EB3EBE">
        <w:rPr>
          <w:rFonts w:ascii="仿宋" w:eastAsia="仿宋" w:hAnsi="仿宋" w:cs="仿宋" w:hint="eastAsia"/>
          <w:color w:val="000000" w:themeColor="text1"/>
          <w:spacing w:val="7"/>
          <w:sz w:val="32"/>
          <w:szCs w:val="32"/>
        </w:rPr>
        <w:t>。</w:t>
      </w:r>
    </w:p>
    <w:p w:rsidR="00E75DC9" w:rsidRPr="00EB3EBE" w:rsidRDefault="00E75DC9" w:rsidP="00EB3EBE">
      <w:pPr>
        <w:spacing w:line="500" w:lineRule="exact"/>
        <w:jc w:val="center"/>
        <w:rPr>
          <w:rFonts w:ascii="黑体" w:eastAsia="黑体" w:hAnsi="黑体" w:cs="黑体"/>
          <w:b/>
          <w:color w:val="000000" w:themeColor="text1"/>
          <w:sz w:val="32"/>
          <w:szCs w:val="32"/>
        </w:rPr>
      </w:pPr>
      <w:r w:rsidRPr="00EB3EBE">
        <w:rPr>
          <w:rFonts w:ascii="黑体" w:eastAsia="黑体" w:hAnsi="黑体" w:cs="黑体" w:hint="eastAsia"/>
          <w:b/>
          <w:color w:val="000000" w:themeColor="text1"/>
          <w:sz w:val="32"/>
          <w:szCs w:val="32"/>
        </w:rPr>
        <w:t>第五章 经费报销流程</w:t>
      </w:r>
    </w:p>
    <w:p w:rsidR="00E75DC9" w:rsidRPr="00EB3EBE" w:rsidRDefault="00E75DC9" w:rsidP="00EB3EBE">
      <w:pPr>
        <w:spacing w:before="3" w:line="500" w:lineRule="exact"/>
        <w:ind w:left="10" w:right="218" w:firstLine="659"/>
        <w:rPr>
          <w:rFonts w:ascii="仿宋" w:eastAsia="仿宋" w:hAnsi="仿宋" w:cs="仿宋"/>
          <w:color w:val="000000" w:themeColor="text1"/>
          <w:spacing w:val="6"/>
          <w:sz w:val="32"/>
          <w:szCs w:val="32"/>
        </w:rPr>
      </w:pPr>
      <w:r w:rsidRPr="00EB3EBE">
        <w:rPr>
          <w:rFonts w:ascii="楷体" w:eastAsia="楷体" w:hAnsi="楷体" w:cs="楷体" w:hint="eastAsia"/>
          <w:b/>
          <w:bCs/>
          <w:color w:val="000000" w:themeColor="text1"/>
          <w:sz w:val="32"/>
          <w:szCs w:val="32"/>
        </w:rPr>
        <w:t xml:space="preserve">第十五条  </w:t>
      </w:r>
      <w:r w:rsidRPr="00EB3EBE">
        <w:rPr>
          <w:rFonts w:ascii="仿宋" w:eastAsia="仿宋" w:hAnsi="仿宋" w:cs="仿宋" w:hint="eastAsia"/>
          <w:color w:val="000000" w:themeColor="text1"/>
          <w:spacing w:val="6"/>
          <w:sz w:val="32"/>
          <w:szCs w:val="32"/>
        </w:rPr>
        <w:t>横向科研经费报销遵循审批流程，审批权限如下：</w:t>
      </w:r>
    </w:p>
    <w:p w:rsidR="00E75DC9" w:rsidRPr="00EB3EBE" w:rsidRDefault="00E75DC9" w:rsidP="00EB3EBE">
      <w:pPr>
        <w:spacing w:before="3" w:line="500" w:lineRule="exact"/>
        <w:ind w:left="10" w:right="218" w:firstLine="659"/>
        <w:rPr>
          <w:rFonts w:ascii="仿宋" w:eastAsia="仿宋" w:hAnsi="仿宋" w:cs="仿宋"/>
          <w:bCs/>
          <w:color w:val="000000" w:themeColor="text1"/>
          <w:sz w:val="32"/>
          <w:szCs w:val="32"/>
        </w:rPr>
      </w:pPr>
      <w:r w:rsidRPr="00EB3EBE">
        <w:rPr>
          <w:rFonts w:ascii="仿宋" w:eastAsia="仿宋" w:hAnsi="仿宋" w:cs="仿宋" w:hint="eastAsia"/>
          <w:color w:val="000000" w:themeColor="text1"/>
          <w:spacing w:val="6"/>
          <w:sz w:val="32"/>
          <w:szCs w:val="32"/>
        </w:rPr>
        <w:t>（一）</w:t>
      </w:r>
      <w:proofErr w:type="gramStart"/>
      <w:r w:rsidRPr="00EB3EBE">
        <w:rPr>
          <w:rFonts w:ascii="仿宋" w:eastAsia="仿宋" w:hAnsi="仿宋" w:cs="仿宋" w:hint="eastAsia"/>
          <w:color w:val="000000" w:themeColor="text1"/>
          <w:spacing w:val="6"/>
          <w:sz w:val="32"/>
          <w:szCs w:val="32"/>
        </w:rPr>
        <w:t>凡项目</w:t>
      </w:r>
      <w:proofErr w:type="gramEnd"/>
      <w:r w:rsidRPr="00EB3EBE">
        <w:rPr>
          <w:rFonts w:ascii="仿宋" w:eastAsia="仿宋" w:hAnsi="仿宋" w:cs="仿宋" w:hint="eastAsia"/>
          <w:color w:val="000000" w:themeColor="text1"/>
          <w:spacing w:val="6"/>
          <w:sz w:val="32"/>
          <w:szCs w:val="32"/>
        </w:rPr>
        <w:t>组成员</w:t>
      </w:r>
      <w:r w:rsidRPr="00EB3EBE">
        <w:rPr>
          <w:rFonts w:ascii="仿宋" w:eastAsia="仿宋" w:hAnsi="仿宋" w:cs="仿宋" w:hint="eastAsia"/>
          <w:bCs/>
          <w:color w:val="000000" w:themeColor="text1"/>
          <w:sz w:val="32"/>
          <w:szCs w:val="32"/>
        </w:rPr>
        <w:t>单次经费报销在1万元（含1万元）以内，由项目负责人签字，科技与社会服务处备案；</w:t>
      </w:r>
    </w:p>
    <w:p w:rsidR="00E75DC9" w:rsidRPr="00EB3EBE" w:rsidRDefault="00E75DC9" w:rsidP="00EB3EBE">
      <w:pPr>
        <w:spacing w:line="500" w:lineRule="exact"/>
        <w:ind w:firstLineChars="200" w:firstLine="664"/>
        <w:rPr>
          <w:rFonts w:ascii="仿宋" w:eastAsia="仿宋" w:hAnsi="仿宋" w:cs="仿宋"/>
          <w:bCs/>
          <w:color w:val="000000" w:themeColor="text1"/>
          <w:sz w:val="32"/>
          <w:szCs w:val="32"/>
        </w:rPr>
      </w:pPr>
      <w:r w:rsidRPr="00EB3EBE">
        <w:rPr>
          <w:rFonts w:ascii="仿宋" w:eastAsia="仿宋" w:hAnsi="仿宋" w:cs="仿宋" w:hint="eastAsia"/>
          <w:color w:val="000000" w:themeColor="text1"/>
          <w:spacing w:val="6"/>
          <w:sz w:val="32"/>
          <w:szCs w:val="32"/>
        </w:rPr>
        <w:t>（二）</w:t>
      </w:r>
      <w:proofErr w:type="gramStart"/>
      <w:r w:rsidRPr="00EB3EBE">
        <w:rPr>
          <w:rFonts w:ascii="仿宋" w:eastAsia="仿宋" w:hAnsi="仿宋" w:cs="仿宋" w:hint="eastAsia"/>
          <w:bCs/>
          <w:color w:val="000000" w:themeColor="text1"/>
          <w:sz w:val="32"/>
          <w:szCs w:val="32"/>
        </w:rPr>
        <w:t>凡项目</w:t>
      </w:r>
      <w:proofErr w:type="gramEnd"/>
      <w:r w:rsidRPr="00EB3EBE">
        <w:rPr>
          <w:rFonts w:ascii="仿宋" w:eastAsia="仿宋" w:hAnsi="仿宋" w:cs="仿宋" w:hint="eastAsia"/>
          <w:bCs/>
          <w:color w:val="000000" w:themeColor="text1"/>
          <w:sz w:val="32"/>
          <w:szCs w:val="32"/>
        </w:rPr>
        <w:t>组成员单次经费报销在1万-5万元（含5万元）之间，由项目负责人、所在部门负责人、科技与社会服务处负责人签字；</w:t>
      </w:r>
    </w:p>
    <w:p w:rsidR="00E75DC9" w:rsidRPr="00EB3EBE" w:rsidRDefault="00E75DC9" w:rsidP="00EB3EBE">
      <w:pPr>
        <w:spacing w:line="500" w:lineRule="exact"/>
        <w:ind w:firstLineChars="200" w:firstLine="664"/>
        <w:rPr>
          <w:rFonts w:ascii="仿宋" w:eastAsia="仿宋" w:hAnsi="仿宋" w:cs="仿宋"/>
          <w:bCs/>
          <w:color w:val="000000" w:themeColor="text1"/>
          <w:sz w:val="32"/>
          <w:szCs w:val="32"/>
        </w:rPr>
      </w:pPr>
      <w:r w:rsidRPr="00EB3EBE">
        <w:rPr>
          <w:rFonts w:ascii="仿宋" w:eastAsia="仿宋" w:hAnsi="仿宋" w:cs="仿宋" w:hint="eastAsia"/>
          <w:color w:val="000000" w:themeColor="text1"/>
          <w:spacing w:val="6"/>
          <w:sz w:val="32"/>
          <w:szCs w:val="32"/>
        </w:rPr>
        <w:t>（三）</w:t>
      </w:r>
      <w:proofErr w:type="gramStart"/>
      <w:r w:rsidRPr="00EB3EBE">
        <w:rPr>
          <w:rFonts w:ascii="仿宋" w:eastAsia="仿宋" w:hAnsi="仿宋" w:cs="仿宋" w:hint="eastAsia"/>
          <w:bCs/>
          <w:color w:val="000000" w:themeColor="text1"/>
          <w:sz w:val="32"/>
          <w:szCs w:val="32"/>
        </w:rPr>
        <w:t>凡项目</w:t>
      </w:r>
      <w:proofErr w:type="gramEnd"/>
      <w:r w:rsidRPr="00EB3EBE">
        <w:rPr>
          <w:rFonts w:ascii="仿宋" w:eastAsia="仿宋" w:hAnsi="仿宋" w:cs="仿宋" w:hint="eastAsia"/>
          <w:bCs/>
          <w:color w:val="000000" w:themeColor="text1"/>
          <w:sz w:val="32"/>
          <w:szCs w:val="32"/>
        </w:rPr>
        <w:t>组成员单次经费报销在 5万-10万元（含10万元）之间的，由项目负责人、所在部门负责人、科技与社会服务处负责人和分管科研校领导签字；</w:t>
      </w:r>
    </w:p>
    <w:p w:rsidR="00E75DC9" w:rsidRPr="00EB3EBE" w:rsidRDefault="00E75DC9" w:rsidP="00EB3EBE">
      <w:pPr>
        <w:spacing w:line="500" w:lineRule="exact"/>
        <w:ind w:firstLineChars="200" w:firstLine="664"/>
        <w:rPr>
          <w:rFonts w:ascii="仿宋" w:eastAsia="仿宋" w:hAnsi="仿宋" w:cs="仿宋"/>
          <w:bCs/>
          <w:color w:val="000000" w:themeColor="text1"/>
          <w:sz w:val="32"/>
          <w:szCs w:val="32"/>
        </w:rPr>
      </w:pPr>
      <w:r w:rsidRPr="00EB3EBE">
        <w:rPr>
          <w:rFonts w:ascii="仿宋" w:eastAsia="仿宋" w:hAnsi="仿宋" w:cs="仿宋" w:hint="eastAsia"/>
          <w:color w:val="000000" w:themeColor="text1"/>
          <w:spacing w:val="6"/>
          <w:sz w:val="32"/>
          <w:szCs w:val="32"/>
        </w:rPr>
        <w:lastRenderedPageBreak/>
        <w:t>（四）</w:t>
      </w:r>
      <w:proofErr w:type="gramStart"/>
      <w:r w:rsidRPr="00EB3EBE">
        <w:rPr>
          <w:rFonts w:ascii="仿宋" w:eastAsia="仿宋" w:hAnsi="仿宋" w:cs="仿宋" w:hint="eastAsia"/>
          <w:bCs/>
          <w:color w:val="000000" w:themeColor="text1"/>
          <w:sz w:val="32"/>
          <w:szCs w:val="32"/>
        </w:rPr>
        <w:t>凡项目</w:t>
      </w:r>
      <w:proofErr w:type="gramEnd"/>
      <w:r w:rsidRPr="00EB3EBE">
        <w:rPr>
          <w:rFonts w:ascii="仿宋" w:eastAsia="仿宋" w:hAnsi="仿宋" w:cs="仿宋" w:hint="eastAsia"/>
          <w:bCs/>
          <w:color w:val="000000" w:themeColor="text1"/>
          <w:sz w:val="32"/>
          <w:szCs w:val="32"/>
        </w:rPr>
        <w:t>组成员的单次经费报销在10万-20万（含20万元）</w:t>
      </w:r>
      <w:proofErr w:type="gramStart"/>
      <w:r w:rsidRPr="00EB3EBE">
        <w:rPr>
          <w:rFonts w:ascii="仿宋" w:eastAsia="仿宋" w:hAnsi="仿宋" w:cs="仿宋" w:hint="eastAsia"/>
          <w:bCs/>
          <w:color w:val="000000" w:themeColor="text1"/>
          <w:sz w:val="32"/>
          <w:szCs w:val="32"/>
        </w:rPr>
        <w:t>之间元</w:t>
      </w:r>
      <w:proofErr w:type="gramEnd"/>
      <w:r w:rsidRPr="00EB3EBE">
        <w:rPr>
          <w:rFonts w:ascii="仿宋" w:eastAsia="仿宋" w:hAnsi="仿宋" w:cs="仿宋" w:hint="eastAsia"/>
          <w:bCs/>
          <w:color w:val="000000" w:themeColor="text1"/>
          <w:sz w:val="32"/>
          <w:szCs w:val="32"/>
        </w:rPr>
        <w:t>的，由项目负责人、所在部门负责人、科技与社会服务处负责人、分管科研校领导和分管财务校领导签字；</w:t>
      </w:r>
    </w:p>
    <w:p w:rsidR="00E75DC9" w:rsidRPr="00EB3EBE" w:rsidRDefault="00E75DC9" w:rsidP="00EB3EBE">
      <w:pPr>
        <w:spacing w:line="500" w:lineRule="exact"/>
        <w:ind w:firstLineChars="200" w:firstLine="664"/>
        <w:rPr>
          <w:rFonts w:ascii="仿宋" w:eastAsia="仿宋" w:hAnsi="仿宋" w:cs="仿宋"/>
          <w:bCs/>
          <w:color w:val="000000" w:themeColor="text1"/>
          <w:sz w:val="32"/>
          <w:szCs w:val="32"/>
        </w:rPr>
      </w:pPr>
      <w:r w:rsidRPr="00EB3EBE">
        <w:rPr>
          <w:rFonts w:ascii="仿宋" w:eastAsia="仿宋" w:hAnsi="仿宋" w:cs="仿宋" w:hint="eastAsia"/>
          <w:color w:val="000000" w:themeColor="text1"/>
          <w:spacing w:val="6"/>
          <w:sz w:val="32"/>
          <w:szCs w:val="32"/>
        </w:rPr>
        <w:t>（五）</w:t>
      </w:r>
      <w:proofErr w:type="gramStart"/>
      <w:r w:rsidRPr="00EB3EBE">
        <w:rPr>
          <w:rFonts w:ascii="仿宋" w:eastAsia="仿宋" w:hAnsi="仿宋" w:cs="仿宋" w:hint="eastAsia"/>
          <w:bCs/>
          <w:color w:val="000000" w:themeColor="text1"/>
          <w:sz w:val="32"/>
          <w:szCs w:val="32"/>
        </w:rPr>
        <w:t>凡项目</w:t>
      </w:r>
      <w:proofErr w:type="gramEnd"/>
      <w:r w:rsidRPr="00EB3EBE">
        <w:rPr>
          <w:rFonts w:ascii="仿宋" w:eastAsia="仿宋" w:hAnsi="仿宋" w:cs="仿宋" w:hint="eastAsia"/>
          <w:bCs/>
          <w:color w:val="000000" w:themeColor="text1"/>
          <w:sz w:val="32"/>
          <w:szCs w:val="32"/>
        </w:rPr>
        <w:t>组成员的单次经费报销在20万元以上的，由项目负责人、所在部门负责人、科技与社会服务处负责人和分管科研校领导、分管财务校领导、校长签字；</w:t>
      </w:r>
    </w:p>
    <w:p w:rsidR="00E75DC9" w:rsidRPr="00EB3EBE" w:rsidRDefault="00E75DC9" w:rsidP="00EB3EBE">
      <w:pPr>
        <w:spacing w:line="500" w:lineRule="exact"/>
        <w:jc w:val="center"/>
        <w:rPr>
          <w:rFonts w:ascii="黑体" w:eastAsia="黑体" w:hAnsi="黑体" w:cs="黑体"/>
          <w:b/>
          <w:color w:val="000000" w:themeColor="text1"/>
          <w:sz w:val="32"/>
          <w:szCs w:val="32"/>
        </w:rPr>
      </w:pPr>
      <w:r w:rsidRPr="00EB3EBE">
        <w:rPr>
          <w:rFonts w:ascii="黑体" w:eastAsia="黑体" w:hAnsi="黑体" w:cs="黑体" w:hint="eastAsia"/>
          <w:b/>
          <w:color w:val="000000" w:themeColor="text1"/>
          <w:sz w:val="32"/>
          <w:szCs w:val="32"/>
        </w:rPr>
        <w:t>第六章  附 则</w:t>
      </w:r>
    </w:p>
    <w:p w:rsidR="00E75DC9" w:rsidRPr="00EB3EBE" w:rsidRDefault="00E75DC9" w:rsidP="00EB3EBE">
      <w:pPr>
        <w:spacing w:before="3" w:line="500" w:lineRule="exact"/>
        <w:ind w:left="10" w:right="218" w:firstLine="659"/>
        <w:rPr>
          <w:rFonts w:ascii="仿宋" w:eastAsia="仿宋" w:hAnsi="仿宋" w:cs="仿宋"/>
          <w:color w:val="000000" w:themeColor="text1"/>
          <w:sz w:val="32"/>
          <w:szCs w:val="32"/>
        </w:rPr>
      </w:pPr>
      <w:r w:rsidRPr="00EB3EBE">
        <w:rPr>
          <w:rFonts w:ascii="楷体" w:eastAsia="楷体" w:hAnsi="楷体" w:cs="楷体" w:hint="eastAsia"/>
          <w:b/>
          <w:bCs/>
          <w:color w:val="000000" w:themeColor="text1"/>
          <w:sz w:val="32"/>
          <w:szCs w:val="32"/>
        </w:rPr>
        <w:t xml:space="preserve">第十六条  </w:t>
      </w:r>
      <w:r w:rsidRPr="00EB3EBE">
        <w:rPr>
          <w:rFonts w:ascii="仿宋" w:eastAsia="仿宋" w:hAnsi="仿宋" w:cs="仿宋" w:hint="eastAsia"/>
          <w:color w:val="000000" w:themeColor="text1"/>
          <w:spacing w:val="5"/>
          <w:sz w:val="32"/>
          <w:szCs w:val="32"/>
        </w:rPr>
        <w:t>本办法与上级</w:t>
      </w:r>
      <w:r w:rsidRPr="00EB3EBE">
        <w:rPr>
          <w:rFonts w:ascii="仿宋" w:eastAsia="仿宋" w:hAnsi="仿宋" w:cs="仿宋" w:hint="eastAsia"/>
          <w:color w:val="000000" w:themeColor="text1"/>
          <w:spacing w:val="4"/>
          <w:sz w:val="32"/>
          <w:szCs w:val="32"/>
        </w:rPr>
        <w:t>部门的规定不一致时</w:t>
      </w:r>
      <w:r w:rsidRPr="00EB3EBE">
        <w:rPr>
          <w:rFonts w:ascii="仿宋" w:eastAsia="仿宋" w:hAnsi="仿宋" w:cs="仿宋" w:hint="eastAsia"/>
          <w:color w:val="000000" w:themeColor="text1"/>
          <w:spacing w:val="5"/>
          <w:sz w:val="32"/>
          <w:szCs w:val="32"/>
        </w:rPr>
        <w:t>，</w:t>
      </w:r>
      <w:r w:rsidRPr="00EB3EBE">
        <w:rPr>
          <w:rFonts w:ascii="仿宋" w:eastAsia="仿宋" w:hAnsi="仿宋" w:cs="仿宋" w:hint="eastAsia"/>
          <w:color w:val="000000" w:themeColor="text1"/>
          <w:spacing w:val="4"/>
          <w:sz w:val="32"/>
          <w:szCs w:val="32"/>
        </w:rPr>
        <w:t>遵照上级部门的相关</w:t>
      </w:r>
      <w:r w:rsidRPr="00EB3EBE">
        <w:rPr>
          <w:rFonts w:ascii="仿宋" w:eastAsia="仿宋" w:hAnsi="仿宋" w:cs="仿宋" w:hint="eastAsia"/>
          <w:color w:val="000000" w:themeColor="text1"/>
          <w:spacing w:val="3"/>
          <w:sz w:val="32"/>
          <w:szCs w:val="32"/>
        </w:rPr>
        <w:t>规定执行</w:t>
      </w:r>
      <w:r w:rsidRPr="00EB3EBE">
        <w:rPr>
          <w:rFonts w:ascii="仿宋" w:eastAsia="仿宋" w:hAnsi="仿宋" w:cs="仿宋" w:hint="eastAsia"/>
          <w:color w:val="000000" w:themeColor="text1"/>
          <w:spacing w:val="4"/>
          <w:sz w:val="32"/>
          <w:szCs w:val="32"/>
        </w:rPr>
        <w:t>。</w:t>
      </w:r>
    </w:p>
    <w:p w:rsidR="00E75DC9" w:rsidRPr="00EB3EBE" w:rsidRDefault="00E75DC9" w:rsidP="00EB3EBE">
      <w:pPr>
        <w:spacing w:before="3" w:line="500" w:lineRule="exact"/>
        <w:ind w:left="10" w:right="218" w:firstLine="659"/>
        <w:rPr>
          <w:rFonts w:ascii="仿宋" w:eastAsia="仿宋" w:hAnsi="仿宋" w:cs="仿宋"/>
          <w:color w:val="000000" w:themeColor="text1"/>
          <w:spacing w:val="-98"/>
          <w:sz w:val="32"/>
          <w:szCs w:val="32"/>
        </w:rPr>
      </w:pPr>
      <w:r w:rsidRPr="00EB3EBE">
        <w:rPr>
          <w:rFonts w:ascii="楷体" w:eastAsia="楷体" w:hAnsi="楷体" w:cs="楷体" w:hint="eastAsia"/>
          <w:b/>
          <w:bCs/>
          <w:color w:val="000000" w:themeColor="text1"/>
          <w:sz w:val="32"/>
          <w:szCs w:val="32"/>
        </w:rPr>
        <w:t xml:space="preserve">第十七条  </w:t>
      </w:r>
      <w:r w:rsidRPr="00EB3EBE">
        <w:rPr>
          <w:rFonts w:ascii="仿宋" w:eastAsia="仿宋" w:hAnsi="仿宋" w:cs="仿宋" w:hint="eastAsia"/>
          <w:color w:val="000000" w:themeColor="text1"/>
          <w:sz w:val="32"/>
          <w:szCs w:val="32"/>
        </w:rPr>
        <w:t>本办法自发布之日起执行</w:t>
      </w:r>
      <w:r w:rsidRPr="00EB3EBE">
        <w:rPr>
          <w:rFonts w:ascii="仿宋" w:eastAsia="仿宋" w:hAnsi="仿宋" w:cs="仿宋" w:hint="eastAsia"/>
          <w:color w:val="000000" w:themeColor="text1"/>
          <w:spacing w:val="-98"/>
          <w:sz w:val="32"/>
          <w:szCs w:val="32"/>
        </w:rPr>
        <w:t>，</w:t>
      </w:r>
      <w:r w:rsidRPr="00EB3EBE">
        <w:rPr>
          <w:rFonts w:ascii="仿宋" w:eastAsia="仿宋" w:hAnsi="仿宋" w:cs="仿宋" w:hint="eastAsia"/>
          <w:color w:val="000000" w:themeColor="text1"/>
          <w:sz w:val="32"/>
          <w:szCs w:val="32"/>
        </w:rPr>
        <w:t>由科技与社会服务处负责解释</w:t>
      </w:r>
      <w:r w:rsidRPr="00EB3EBE">
        <w:rPr>
          <w:rFonts w:ascii="仿宋" w:eastAsia="仿宋" w:hAnsi="仿宋" w:cs="仿宋" w:hint="eastAsia"/>
          <w:color w:val="000000" w:themeColor="text1"/>
          <w:spacing w:val="-98"/>
          <w:sz w:val="32"/>
          <w:szCs w:val="32"/>
        </w:rPr>
        <w:t>。</w:t>
      </w:r>
    </w:p>
    <w:p w:rsidR="00E75DC9" w:rsidRPr="00EB3EBE" w:rsidRDefault="00E75DC9" w:rsidP="00EB3EBE">
      <w:pPr>
        <w:spacing w:line="500" w:lineRule="exact"/>
        <w:rPr>
          <w:rFonts w:ascii="仿宋" w:eastAsia="仿宋" w:hAnsi="仿宋" w:cs="仿宋"/>
          <w:color w:val="000000" w:themeColor="text1"/>
          <w:spacing w:val="-98"/>
          <w:sz w:val="32"/>
          <w:szCs w:val="32"/>
        </w:rPr>
      </w:pPr>
    </w:p>
    <w:p w:rsidR="00E75DC9" w:rsidRPr="00EB3EBE" w:rsidRDefault="00E75DC9" w:rsidP="00EB3EBE">
      <w:pPr>
        <w:spacing w:line="500" w:lineRule="exact"/>
        <w:ind w:firstLineChars="200" w:firstLine="64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附件：1.合同类型说明及填表要求</w:t>
      </w:r>
    </w:p>
    <w:p w:rsidR="00E75DC9" w:rsidRPr="00EB3EBE" w:rsidRDefault="00E75DC9" w:rsidP="00EB3EBE">
      <w:pPr>
        <w:spacing w:line="500" w:lineRule="exact"/>
        <w:ind w:firstLineChars="500" w:firstLine="160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2.</w:t>
      </w:r>
      <w:proofErr w:type="gramStart"/>
      <w:r w:rsidRPr="00EB3EBE">
        <w:rPr>
          <w:rFonts w:ascii="仿宋" w:eastAsia="仿宋" w:hAnsi="仿宋" w:cs="仿宋" w:hint="eastAsia"/>
          <w:color w:val="000000" w:themeColor="text1"/>
          <w:sz w:val="32"/>
          <w:szCs w:val="32"/>
        </w:rPr>
        <w:t>达州职业</w:t>
      </w:r>
      <w:proofErr w:type="gramEnd"/>
      <w:r w:rsidRPr="00EB3EBE">
        <w:rPr>
          <w:rFonts w:ascii="仿宋" w:eastAsia="仿宋" w:hAnsi="仿宋" w:cs="仿宋" w:hint="eastAsia"/>
          <w:color w:val="000000" w:themeColor="text1"/>
          <w:sz w:val="32"/>
          <w:szCs w:val="32"/>
        </w:rPr>
        <w:t>技术学院横向科研项目审批表</w:t>
      </w:r>
    </w:p>
    <w:p w:rsidR="00E75DC9" w:rsidRPr="00EB3EBE" w:rsidRDefault="00E75DC9" w:rsidP="00EB3EBE">
      <w:pPr>
        <w:spacing w:line="500" w:lineRule="exact"/>
        <w:ind w:firstLineChars="500" w:firstLine="160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3.</w:t>
      </w:r>
      <w:proofErr w:type="gramStart"/>
      <w:r w:rsidRPr="00EB3EBE">
        <w:rPr>
          <w:rFonts w:ascii="仿宋" w:eastAsia="仿宋" w:hAnsi="仿宋" w:cs="仿宋" w:hint="eastAsia"/>
          <w:color w:val="000000" w:themeColor="text1"/>
          <w:sz w:val="32"/>
          <w:szCs w:val="32"/>
        </w:rPr>
        <w:t>达州职业</w:t>
      </w:r>
      <w:proofErr w:type="gramEnd"/>
      <w:r w:rsidRPr="00EB3EBE">
        <w:rPr>
          <w:rFonts w:ascii="仿宋" w:eastAsia="仿宋" w:hAnsi="仿宋" w:cs="仿宋" w:hint="eastAsia"/>
          <w:color w:val="000000" w:themeColor="text1"/>
          <w:sz w:val="32"/>
          <w:szCs w:val="32"/>
        </w:rPr>
        <w:t>技术学院横向科研项目结题申请表</w:t>
      </w:r>
    </w:p>
    <w:p w:rsidR="00E75DC9" w:rsidRPr="00EB3EBE" w:rsidRDefault="00E75DC9" w:rsidP="00EB3EBE">
      <w:pPr>
        <w:spacing w:line="500" w:lineRule="exact"/>
        <w:ind w:leftChars="761" w:left="1918" w:hangingChars="100" w:hanging="32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4.</w:t>
      </w:r>
      <w:proofErr w:type="gramStart"/>
      <w:r w:rsidRPr="00EB3EBE">
        <w:rPr>
          <w:rFonts w:ascii="仿宋" w:eastAsia="仿宋" w:hAnsi="仿宋" w:cs="仿宋" w:hint="eastAsia"/>
          <w:color w:val="000000" w:themeColor="text1"/>
          <w:sz w:val="32"/>
          <w:szCs w:val="32"/>
        </w:rPr>
        <w:t>达州职业</w:t>
      </w:r>
      <w:proofErr w:type="gramEnd"/>
      <w:r w:rsidRPr="00EB3EBE">
        <w:rPr>
          <w:rFonts w:ascii="仿宋" w:eastAsia="仿宋" w:hAnsi="仿宋" w:cs="仿宋" w:hint="eastAsia"/>
          <w:color w:val="000000" w:themeColor="text1"/>
          <w:sz w:val="32"/>
          <w:szCs w:val="32"/>
        </w:rPr>
        <w:t>技术学院横向科研项目重要事项变更备案表</w:t>
      </w:r>
    </w:p>
    <w:p w:rsidR="00E75DC9" w:rsidRPr="00EB3EBE" w:rsidRDefault="00E75DC9" w:rsidP="00EB3EBE">
      <w:pPr>
        <w:spacing w:line="500" w:lineRule="exact"/>
        <w:ind w:leftChars="761" w:left="1918" w:hangingChars="100" w:hanging="32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5.</w:t>
      </w:r>
      <w:proofErr w:type="gramStart"/>
      <w:r w:rsidRPr="00EB3EBE">
        <w:rPr>
          <w:rFonts w:ascii="仿宋" w:eastAsia="仿宋" w:hAnsi="仿宋" w:cs="仿宋" w:hint="eastAsia"/>
          <w:color w:val="000000" w:themeColor="text1"/>
          <w:sz w:val="32"/>
          <w:szCs w:val="32"/>
        </w:rPr>
        <w:t>达州职业</w:t>
      </w:r>
      <w:proofErr w:type="gramEnd"/>
      <w:r w:rsidRPr="00EB3EBE">
        <w:rPr>
          <w:rFonts w:ascii="仿宋" w:eastAsia="仿宋" w:hAnsi="仿宋" w:cs="仿宋" w:hint="eastAsia"/>
          <w:color w:val="000000" w:themeColor="text1"/>
          <w:sz w:val="32"/>
          <w:szCs w:val="32"/>
        </w:rPr>
        <w:t>技术学院横向</w:t>
      </w:r>
      <w:proofErr w:type="gramStart"/>
      <w:r w:rsidRPr="00EB3EBE">
        <w:rPr>
          <w:rFonts w:ascii="仿宋" w:eastAsia="仿宋" w:hAnsi="仿宋" w:cs="仿宋" w:hint="eastAsia"/>
          <w:color w:val="000000" w:themeColor="text1"/>
          <w:sz w:val="32"/>
          <w:szCs w:val="32"/>
        </w:rPr>
        <w:t>项目外拨</w:t>
      </w:r>
      <w:proofErr w:type="gramEnd"/>
      <w:r w:rsidRPr="00EB3EBE">
        <w:rPr>
          <w:rFonts w:ascii="仿宋" w:eastAsia="仿宋" w:hAnsi="仿宋" w:cs="仿宋" w:hint="eastAsia"/>
          <w:color w:val="000000" w:themeColor="text1"/>
          <w:sz w:val="32"/>
          <w:szCs w:val="32"/>
        </w:rPr>
        <w:t>/协作合同说明报告及经费拨付承诺书</w:t>
      </w:r>
    </w:p>
    <w:p w:rsidR="00E75DC9" w:rsidRPr="00EB3EBE" w:rsidRDefault="00E75DC9" w:rsidP="00EB3EBE">
      <w:pPr>
        <w:spacing w:line="500" w:lineRule="exact"/>
        <w:ind w:firstLineChars="500" w:firstLine="160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6.</w:t>
      </w:r>
      <w:proofErr w:type="gramStart"/>
      <w:r w:rsidRPr="00EB3EBE">
        <w:rPr>
          <w:rFonts w:ascii="仿宋" w:eastAsia="仿宋" w:hAnsi="仿宋" w:cs="仿宋" w:hint="eastAsia"/>
          <w:color w:val="000000" w:themeColor="text1"/>
          <w:sz w:val="32"/>
          <w:szCs w:val="32"/>
        </w:rPr>
        <w:t>达州职业</w:t>
      </w:r>
      <w:proofErr w:type="gramEnd"/>
      <w:r w:rsidRPr="00EB3EBE">
        <w:rPr>
          <w:rFonts w:ascii="仿宋" w:eastAsia="仿宋" w:hAnsi="仿宋" w:cs="仿宋" w:hint="eastAsia"/>
          <w:color w:val="000000" w:themeColor="text1"/>
          <w:sz w:val="32"/>
          <w:szCs w:val="32"/>
        </w:rPr>
        <w:t>技术学院横向科研项目经费预算表</w:t>
      </w:r>
    </w:p>
    <w:p w:rsidR="00E75DC9" w:rsidRPr="00EB3EBE" w:rsidRDefault="00E75DC9" w:rsidP="00EB3EBE">
      <w:pPr>
        <w:spacing w:line="500" w:lineRule="exact"/>
        <w:ind w:firstLineChars="500" w:firstLine="160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7.</w:t>
      </w:r>
      <w:proofErr w:type="gramStart"/>
      <w:r w:rsidRPr="00EB3EBE">
        <w:rPr>
          <w:rFonts w:ascii="仿宋" w:eastAsia="仿宋" w:hAnsi="仿宋" w:cs="仿宋" w:hint="eastAsia"/>
          <w:color w:val="000000" w:themeColor="text1"/>
          <w:sz w:val="32"/>
          <w:szCs w:val="32"/>
        </w:rPr>
        <w:t>达州职业</w:t>
      </w:r>
      <w:proofErr w:type="gramEnd"/>
      <w:r w:rsidRPr="00EB3EBE">
        <w:rPr>
          <w:rFonts w:ascii="仿宋" w:eastAsia="仿宋" w:hAnsi="仿宋" w:cs="仿宋" w:hint="eastAsia"/>
          <w:color w:val="000000" w:themeColor="text1"/>
          <w:sz w:val="32"/>
          <w:szCs w:val="32"/>
        </w:rPr>
        <w:t>技术学院人文社科横向合同</w:t>
      </w:r>
    </w:p>
    <w:p w:rsidR="00E75DC9" w:rsidRPr="00EB3EBE" w:rsidRDefault="00E75DC9" w:rsidP="00EB3EBE">
      <w:pPr>
        <w:spacing w:line="500" w:lineRule="exact"/>
        <w:ind w:firstLineChars="500" w:firstLine="1600"/>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8.</w:t>
      </w:r>
      <w:proofErr w:type="gramStart"/>
      <w:r w:rsidRPr="00EB3EBE">
        <w:rPr>
          <w:rFonts w:ascii="仿宋" w:eastAsia="仿宋" w:hAnsi="仿宋" w:cs="仿宋" w:hint="eastAsia"/>
          <w:color w:val="000000" w:themeColor="text1"/>
          <w:sz w:val="32"/>
          <w:szCs w:val="32"/>
        </w:rPr>
        <w:t>达州职业</w:t>
      </w:r>
      <w:proofErr w:type="gramEnd"/>
      <w:r w:rsidRPr="00EB3EBE">
        <w:rPr>
          <w:rFonts w:ascii="仿宋" w:eastAsia="仿宋" w:hAnsi="仿宋" w:cs="仿宋" w:hint="eastAsia"/>
          <w:color w:val="000000" w:themeColor="text1"/>
          <w:sz w:val="32"/>
          <w:szCs w:val="32"/>
        </w:rPr>
        <w:t>技术学院技术服务合同</w:t>
      </w:r>
    </w:p>
    <w:p w:rsidR="00EB3EBE" w:rsidRPr="00EB3EBE" w:rsidRDefault="00EB3EBE" w:rsidP="00EB3EBE">
      <w:pPr>
        <w:spacing w:line="500" w:lineRule="exact"/>
        <w:rPr>
          <w:rFonts w:ascii="黑体" w:eastAsia="黑体" w:hAnsi="黑体" w:cs="黑体" w:hint="eastAsia"/>
          <w:color w:val="000000" w:themeColor="text1"/>
          <w:spacing w:val="-9"/>
          <w:kern w:val="0"/>
          <w:sz w:val="32"/>
          <w:szCs w:val="32"/>
          <w:lang w:val="zh-CN" w:bidi="zh-CN"/>
        </w:rPr>
      </w:pPr>
    </w:p>
    <w:p w:rsidR="00EB3EBE" w:rsidRPr="00EB3EBE" w:rsidRDefault="00EB3EBE" w:rsidP="00EB3EBE">
      <w:pPr>
        <w:spacing w:line="500" w:lineRule="exact"/>
        <w:rPr>
          <w:rFonts w:ascii="黑体" w:eastAsia="黑体" w:hAnsi="黑体" w:cs="黑体" w:hint="eastAsia"/>
          <w:color w:val="000000" w:themeColor="text1"/>
          <w:spacing w:val="-9"/>
          <w:kern w:val="0"/>
          <w:sz w:val="32"/>
          <w:szCs w:val="32"/>
          <w:lang w:val="zh-CN" w:bidi="zh-CN"/>
        </w:rPr>
      </w:pPr>
    </w:p>
    <w:p w:rsidR="00EB3EBE" w:rsidRPr="00EB3EBE" w:rsidRDefault="00EB3EBE" w:rsidP="00EB3EBE">
      <w:pPr>
        <w:spacing w:line="500" w:lineRule="exact"/>
        <w:rPr>
          <w:rFonts w:ascii="黑体" w:eastAsia="黑体" w:hAnsi="黑体" w:cs="黑体" w:hint="eastAsia"/>
          <w:color w:val="000000" w:themeColor="text1"/>
          <w:spacing w:val="-9"/>
          <w:kern w:val="0"/>
          <w:sz w:val="32"/>
          <w:szCs w:val="32"/>
          <w:lang w:val="zh-CN" w:bidi="zh-CN"/>
        </w:rPr>
      </w:pPr>
    </w:p>
    <w:p w:rsidR="00E75DC9" w:rsidRPr="00EB3EBE" w:rsidRDefault="00E75DC9" w:rsidP="00EB3EBE">
      <w:pPr>
        <w:spacing w:line="500" w:lineRule="exact"/>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val="zh-CN" w:bidi="zh-CN"/>
        </w:rPr>
        <w:lastRenderedPageBreak/>
        <w:t>附件</w:t>
      </w:r>
      <w:r w:rsidRPr="00EB3EBE">
        <w:rPr>
          <w:rFonts w:ascii="黑体" w:eastAsia="黑体" w:hAnsi="黑体" w:cs="黑体" w:hint="eastAsia"/>
          <w:color w:val="000000" w:themeColor="text1"/>
          <w:spacing w:val="-9"/>
          <w:kern w:val="0"/>
          <w:sz w:val="32"/>
          <w:szCs w:val="32"/>
          <w:lang w:bidi="zh-CN"/>
        </w:rPr>
        <w:t>1</w:t>
      </w:r>
    </w:p>
    <w:p w:rsidR="00E75DC9" w:rsidRPr="00EB3EBE" w:rsidRDefault="00E75DC9" w:rsidP="00EB3EBE">
      <w:pPr>
        <w:spacing w:line="500"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合同类型说明及填表要求</w:t>
      </w:r>
    </w:p>
    <w:p w:rsidR="00E75DC9" w:rsidRPr="00EB3EBE" w:rsidRDefault="00E75DC9" w:rsidP="00EB3EBE">
      <w:pPr>
        <w:spacing w:line="500" w:lineRule="exact"/>
        <w:ind w:firstLineChars="200" w:firstLine="640"/>
        <w:rPr>
          <w:rFonts w:ascii="黑体" w:eastAsia="黑体" w:hAnsi="黑体" w:cs="黑体"/>
          <w:bCs/>
          <w:color w:val="000000" w:themeColor="text1"/>
          <w:sz w:val="32"/>
          <w:szCs w:val="32"/>
        </w:rPr>
      </w:pPr>
      <w:r w:rsidRPr="00EB3EBE">
        <w:rPr>
          <w:rFonts w:ascii="黑体" w:eastAsia="黑体" w:hAnsi="黑体" w:cs="黑体" w:hint="eastAsia"/>
          <w:bCs/>
          <w:color w:val="000000" w:themeColor="text1"/>
          <w:sz w:val="32"/>
          <w:szCs w:val="32"/>
        </w:rPr>
        <w:t>一、关于合同类型说明</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（一）技术开发：技术开发合同是指当事人之间就新技术、新产品、新工艺或者新材料及其系统的研究开发所订立的合同。技术开发合同包括委托开发合同和合作开发合同。</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（二）技术转让：包括专利权转让、专利申请权转让、技术秘密转让、专利实施许可合同。</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（三）技术咨询：技术咨询合同包括就特定技术项目提供可行性论证、技术预测、专题技术调查、分析评价报告等合同。</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（四）技术服务：技术服务合同是指当事人一方以技术知识为另一方解决特定技术问题所订立的合同，不包括建设工程合同和承揽合同。</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（五）人文社科：人文社科类合同是指人文社科类横向项目合同</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（六）其他：除上述以外情况的合同。</w:t>
      </w:r>
    </w:p>
    <w:p w:rsidR="00E75DC9" w:rsidRPr="00EB3EBE" w:rsidRDefault="00E75DC9" w:rsidP="00EB3EBE">
      <w:pPr>
        <w:spacing w:line="500" w:lineRule="exact"/>
        <w:ind w:firstLineChars="200" w:firstLine="640"/>
        <w:rPr>
          <w:rFonts w:ascii="黑体" w:eastAsia="黑体" w:hAnsi="黑体" w:cs="黑体"/>
          <w:bCs/>
          <w:color w:val="000000" w:themeColor="text1"/>
          <w:sz w:val="32"/>
          <w:szCs w:val="32"/>
        </w:rPr>
      </w:pPr>
      <w:r w:rsidRPr="00EB3EBE">
        <w:rPr>
          <w:rFonts w:ascii="黑体" w:eastAsia="黑体" w:hAnsi="黑体" w:cs="黑体" w:hint="eastAsia"/>
          <w:bCs/>
          <w:color w:val="000000" w:themeColor="text1"/>
          <w:sz w:val="32"/>
          <w:szCs w:val="32"/>
        </w:rPr>
        <w:t>二、项目依托部门审查意见</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由各部门主要领导在此签署意见。非主要领导签名或不签署是否同意，视作无效。</w:t>
      </w:r>
    </w:p>
    <w:p w:rsidR="00E75DC9" w:rsidRPr="00EB3EBE" w:rsidRDefault="00E75DC9" w:rsidP="00EB3EBE">
      <w:pPr>
        <w:spacing w:line="500" w:lineRule="exact"/>
        <w:ind w:firstLineChars="200" w:firstLine="640"/>
        <w:rPr>
          <w:rFonts w:ascii="黑体" w:eastAsia="黑体" w:hAnsi="黑体" w:cs="黑体"/>
          <w:bCs/>
          <w:color w:val="000000" w:themeColor="text1"/>
          <w:sz w:val="32"/>
          <w:szCs w:val="32"/>
        </w:rPr>
      </w:pPr>
      <w:r w:rsidRPr="00EB3EBE">
        <w:rPr>
          <w:rFonts w:ascii="黑体" w:eastAsia="黑体" w:hAnsi="黑体" w:cs="黑体" w:hint="eastAsia"/>
          <w:bCs/>
          <w:color w:val="000000" w:themeColor="text1"/>
          <w:sz w:val="32"/>
          <w:szCs w:val="32"/>
        </w:rPr>
        <w:t>三、文件印制要求</w:t>
      </w:r>
    </w:p>
    <w:p w:rsidR="00E75DC9" w:rsidRPr="00EB3EBE" w:rsidRDefault="00E75DC9" w:rsidP="00EB3EBE">
      <w:pPr>
        <w:spacing w:line="500" w:lineRule="exact"/>
        <w:ind w:firstLineChars="200" w:firstLine="640"/>
        <w:rPr>
          <w:rFonts w:ascii="仿宋" w:eastAsia="仿宋" w:hAnsi="仿宋" w:cs="仿宋"/>
          <w:bCs/>
          <w:color w:val="000000" w:themeColor="text1"/>
          <w:sz w:val="32"/>
          <w:szCs w:val="32"/>
        </w:rPr>
      </w:pPr>
      <w:r w:rsidRPr="00EB3EBE">
        <w:rPr>
          <w:rFonts w:ascii="仿宋" w:eastAsia="仿宋" w:hAnsi="仿宋" w:cs="仿宋" w:hint="eastAsia"/>
          <w:bCs/>
          <w:color w:val="000000" w:themeColor="text1"/>
          <w:sz w:val="32"/>
          <w:szCs w:val="32"/>
        </w:rPr>
        <w:t>项目负责人所在单位及科技与社会服务处各执一份。</w:t>
      </w:r>
    </w:p>
    <w:p w:rsidR="00E75DC9" w:rsidRPr="00EB3EBE" w:rsidRDefault="00E75DC9" w:rsidP="00EB3EBE">
      <w:pPr>
        <w:spacing w:line="500" w:lineRule="exact"/>
        <w:rPr>
          <w:rFonts w:eastAsia="黑体"/>
          <w:color w:val="000000" w:themeColor="text1"/>
          <w:sz w:val="44"/>
        </w:rPr>
      </w:pPr>
      <w:r w:rsidRPr="00EB3EBE">
        <w:rPr>
          <w:rFonts w:eastAsia="黑体"/>
          <w:color w:val="000000" w:themeColor="text1"/>
          <w:sz w:val="44"/>
        </w:rPr>
        <w:br w:type="page"/>
      </w:r>
    </w:p>
    <w:p w:rsidR="00E75DC9" w:rsidRPr="00EB3EBE" w:rsidRDefault="00E75DC9" w:rsidP="00E75DC9">
      <w:pPr>
        <w:spacing w:line="579" w:lineRule="exact"/>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val="zh-CN" w:bidi="zh-CN"/>
        </w:rPr>
        <w:lastRenderedPageBreak/>
        <w:t>附件</w:t>
      </w:r>
      <w:r w:rsidRPr="00EB3EBE">
        <w:rPr>
          <w:rFonts w:ascii="黑体" w:eastAsia="黑体" w:hAnsi="黑体" w:cs="黑体" w:hint="eastAsia"/>
          <w:color w:val="000000" w:themeColor="text1"/>
          <w:spacing w:val="-9"/>
          <w:kern w:val="0"/>
          <w:sz w:val="32"/>
          <w:szCs w:val="32"/>
          <w:lang w:bidi="zh-CN"/>
        </w:rPr>
        <w:t>2</w:t>
      </w:r>
    </w:p>
    <w:p w:rsidR="00E75DC9" w:rsidRPr="00EB3EBE" w:rsidRDefault="00E75DC9" w:rsidP="00E75DC9">
      <w:pPr>
        <w:spacing w:line="700"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达州职业技术学院横向科研项目审批表</w:t>
      </w:r>
    </w:p>
    <w:p w:rsidR="00E75DC9" w:rsidRPr="00EB3EBE" w:rsidRDefault="00E75DC9" w:rsidP="00E75DC9">
      <w:pPr>
        <w:spacing w:line="360" w:lineRule="auto"/>
        <w:rPr>
          <w:rFonts w:ascii="黑体" w:eastAsia="黑体" w:hAnsi="黑体"/>
          <w:bCs/>
          <w:color w:val="000000" w:themeColor="text1"/>
          <w:sz w:val="24"/>
        </w:rPr>
      </w:pPr>
      <w:r w:rsidRPr="00EB3EBE">
        <w:rPr>
          <w:rFonts w:ascii="黑体" w:eastAsia="黑体" w:hAnsi="黑体" w:hint="eastAsia"/>
          <w:bCs/>
          <w:color w:val="000000" w:themeColor="text1"/>
          <w:sz w:val="24"/>
        </w:rPr>
        <w:t xml:space="preserve">项目编号：（由科技与社会服务处填写）             </w:t>
      </w:r>
    </w:p>
    <w:tbl>
      <w:tblPr>
        <w:tblW w:w="90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303"/>
        <w:gridCol w:w="1440"/>
        <w:gridCol w:w="668"/>
        <w:gridCol w:w="248"/>
        <w:gridCol w:w="709"/>
        <w:gridCol w:w="1342"/>
        <w:gridCol w:w="2379"/>
      </w:tblGrid>
      <w:tr w:rsidR="00EB3EBE" w:rsidRPr="00EB3EBE" w:rsidTr="00925D0B">
        <w:trPr>
          <w:trHeight w:val="556"/>
          <w:jc w:val="center"/>
        </w:trPr>
        <w:tc>
          <w:tcPr>
            <w:tcW w:w="2303" w:type="dxa"/>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项目名称</w:t>
            </w:r>
          </w:p>
        </w:tc>
        <w:tc>
          <w:tcPr>
            <w:tcW w:w="6786" w:type="dxa"/>
            <w:gridSpan w:val="6"/>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jc w:val="center"/>
              <w:rPr>
                <w:rFonts w:eastAsia="仿宋_GB2312"/>
                <w:color w:val="000000" w:themeColor="text1"/>
                <w:sz w:val="24"/>
              </w:rPr>
            </w:pPr>
          </w:p>
        </w:tc>
      </w:tr>
      <w:tr w:rsidR="00EB3EBE" w:rsidRPr="00EB3EBE" w:rsidTr="00925D0B">
        <w:trPr>
          <w:trHeight w:val="579"/>
          <w:jc w:val="center"/>
        </w:trPr>
        <w:tc>
          <w:tcPr>
            <w:tcW w:w="2303" w:type="dxa"/>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项目起止日期</w:t>
            </w:r>
          </w:p>
        </w:tc>
        <w:tc>
          <w:tcPr>
            <w:tcW w:w="6786" w:type="dxa"/>
            <w:gridSpan w:val="6"/>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jc w:val="center"/>
              <w:rPr>
                <w:rFonts w:eastAsia="仿宋_GB2312"/>
                <w:color w:val="000000" w:themeColor="text1"/>
                <w:sz w:val="24"/>
              </w:rPr>
            </w:pPr>
            <w:r w:rsidRPr="00EB3EBE">
              <w:rPr>
                <w:rFonts w:eastAsia="仿宋_GB2312" w:hint="eastAsia"/>
                <w:color w:val="000000" w:themeColor="text1"/>
                <w:sz w:val="24"/>
              </w:rPr>
              <w:t>年月日至年月日</w:t>
            </w:r>
          </w:p>
        </w:tc>
      </w:tr>
      <w:tr w:rsidR="00EB3EBE" w:rsidRPr="00EB3EBE" w:rsidTr="00925D0B">
        <w:trPr>
          <w:trHeight w:val="411"/>
          <w:jc w:val="center"/>
        </w:trPr>
        <w:tc>
          <w:tcPr>
            <w:tcW w:w="2303" w:type="dxa"/>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委托单位全称</w:t>
            </w:r>
          </w:p>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及联系人和电话</w:t>
            </w:r>
          </w:p>
        </w:tc>
        <w:tc>
          <w:tcPr>
            <w:tcW w:w="6786" w:type="dxa"/>
            <w:gridSpan w:val="6"/>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jc w:val="center"/>
              <w:rPr>
                <w:rFonts w:eastAsia="仿宋_GB2312"/>
                <w:color w:val="000000" w:themeColor="text1"/>
                <w:sz w:val="24"/>
              </w:rPr>
            </w:pPr>
          </w:p>
        </w:tc>
      </w:tr>
      <w:tr w:rsidR="00EB3EBE" w:rsidRPr="00EB3EBE" w:rsidTr="00925D0B">
        <w:trPr>
          <w:cantSplit/>
          <w:trHeight w:val="537"/>
          <w:jc w:val="center"/>
        </w:trPr>
        <w:tc>
          <w:tcPr>
            <w:tcW w:w="2303" w:type="dxa"/>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委托单位所在地</w:t>
            </w:r>
          </w:p>
        </w:tc>
        <w:tc>
          <w:tcPr>
            <w:tcW w:w="6786" w:type="dxa"/>
            <w:gridSpan w:val="6"/>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jc w:val="center"/>
              <w:rPr>
                <w:rFonts w:eastAsia="仿宋_GB2312"/>
                <w:color w:val="000000" w:themeColor="text1"/>
                <w:sz w:val="24"/>
              </w:rPr>
            </w:pPr>
          </w:p>
        </w:tc>
      </w:tr>
      <w:tr w:rsidR="00EB3EBE" w:rsidRPr="00EB3EBE" w:rsidTr="00925D0B">
        <w:trPr>
          <w:trHeight w:val="450"/>
          <w:jc w:val="center"/>
        </w:trPr>
        <w:tc>
          <w:tcPr>
            <w:tcW w:w="2303" w:type="dxa"/>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合同性质（∨）</w:t>
            </w:r>
          </w:p>
        </w:tc>
        <w:tc>
          <w:tcPr>
            <w:tcW w:w="6786" w:type="dxa"/>
            <w:gridSpan w:val="6"/>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jc w:val="center"/>
              <w:rPr>
                <w:rFonts w:eastAsia="仿宋_GB2312"/>
                <w:color w:val="000000" w:themeColor="text1"/>
                <w:sz w:val="24"/>
              </w:rPr>
            </w:pPr>
            <w:r w:rsidRPr="00EB3EBE">
              <w:rPr>
                <w:rFonts w:eastAsia="仿宋_GB2312" w:hint="eastAsia"/>
                <w:color w:val="000000" w:themeColor="text1"/>
                <w:sz w:val="24"/>
              </w:rPr>
              <w:t>开发（）转让（）咨询（）服务（）人文社科（）其他（）</w:t>
            </w:r>
          </w:p>
        </w:tc>
      </w:tr>
      <w:tr w:rsidR="00EB3EBE" w:rsidRPr="00EB3EBE" w:rsidTr="00925D0B">
        <w:trPr>
          <w:trHeight w:val="90"/>
          <w:jc w:val="center"/>
        </w:trPr>
        <w:tc>
          <w:tcPr>
            <w:tcW w:w="2303" w:type="dxa"/>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合同金额（万元）</w:t>
            </w:r>
          </w:p>
        </w:tc>
        <w:tc>
          <w:tcPr>
            <w:tcW w:w="2356" w:type="dxa"/>
            <w:gridSpan w:val="3"/>
            <w:tcBorders>
              <w:top w:val="single" w:sz="6" w:space="0" w:color="auto"/>
              <w:left w:val="single" w:sz="6" w:space="0" w:color="auto"/>
              <w:bottom w:val="single" w:sz="6" w:space="0" w:color="auto"/>
              <w:right w:val="single" w:sz="4" w:space="0" w:color="auto"/>
            </w:tcBorders>
            <w:vAlign w:val="center"/>
          </w:tcPr>
          <w:p w:rsidR="00E75DC9" w:rsidRPr="00EB3EBE" w:rsidRDefault="00E75DC9" w:rsidP="00925D0B">
            <w:pPr>
              <w:jc w:val="center"/>
              <w:rPr>
                <w:rFonts w:eastAsia="仿宋_GB2312"/>
                <w:color w:val="000000" w:themeColor="text1"/>
                <w:sz w:val="24"/>
              </w:rPr>
            </w:pPr>
          </w:p>
        </w:tc>
        <w:tc>
          <w:tcPr>
            <w:tcW w:w="2051" w:type="dxa"/>
            <w:gridSpan w:val="2"/>
            <w:tcBorders>
              <w:top w:val="single" w:sz="6" w:space="0" w:color="auto"/>
              <w:left w:val="single" w:sz="4" w:space="0" w:color="auto"/>
              <w:bottom w:val="single" w:sz="6" w:space="0" w:color="auto"/>
              <w:right w:val="single" w:sz="4" w:space="0" w:color="auto"/>
            </w:tcBorders>
            <w:vAlign w:val="center"/>
          </w:tcPr>
          <w:p w:rsidR="00E75DC9" w:rsidRPr="00EB3EBE" w:rsidRDefault="00E75DC9" w:rsidP="00925D0B">
            <w:pPr>
              <w:jc w:val="center"/>
              <w:rPr>
                <w:rFonts w:eastAsia="仿宋_GB2312"/>
                <w:color w:val="000000" w:themeColor="text1"/>
                <w:sz w:val="24"/>
              </w:rPr>
            </w:pPr>
            <w:r w:rsidRPr="00EB3EBE">
              <w:rPr>
                <w:rFonts w:ascii="黑体" w:eastAsia="黑体" w:hAnsi="黑体" w:hint="eastAsia"/>
                <w:bCs/>
                <w:color w:val="000000" w:themeColor="text1"/>
                <w:sz w:val="24"/>
              </w:rPr>
              <w:t>转拨金额</w:t>
            </w:r>
          </w:p>
        </w:tc>
        <w:tc>
          <w:tcPr>
            <w:tcW w:w="2379" w:type="dxa"/>
            <w:tcBorders>
              <w:top w:val="single" w:sz="6" w:space="0" w:color="auto"/>
              <w:left w:val="single" w:sz="4" w:space="0" w:color="auto"/>
              <w:bottom w:val="single" w:sz="6" w:space="0" w:color="auto"/>
              <w:right w:val="single" w:sz="6" w:space="0" w:color="auto"/>
            </w:tcBorders>
            <w:vAlign w:val="center"/>
          </w:tcPr>
          <w:p w:rsidR="00E75DC9" w:rsidRPr="00EB3EBE" w:rsidRDefault="00E75DC9" w:rsidP="00925D0B">
            <w:pPr>
              <w:jc w:val="center"/>
              <w:rPr>
                <w:rFonts w:eastAsia="仿宋_GB2312"/>
                <w:color w:val="000000" w:themeColor="text1"/>
                <w:sz w:val="24"/>
              </w:rPr>
            </w:pPr>
          </w:p>
        </w:tc>
      </w:tr>
      <w:tr w:rsidR="00EB3EBE" w:rsidRPr="00EB3EBE" w:rsidTr="00925D0B">
        <w:trPr>
          <w:cantSplit/>
          <w:trHeight w:val="436"/>
          <w:jc w:val="center"/>
        </w:trPr>
        <w:tc>
          <w:tcPr>
            <w:tcW w:w="2303" w:type="dxa"/>
            <w:tcBorders>
              <w:top w:val="single" w:sz="6" w:space="0" w:color="auto"/>
              <w:left w:val="single" w:sz="6" w:space="0" w:color="auto"/>
              <w:bottom w:val="single" w:sz="6" w:space="0" w:color="auto"/>
            </w:tcBorders>
            <w:vAlign w:val="center"/>
          </w:tcPr>
          <w:p w:rsidR="00E75DC9" w:rsidRPr="00EB3EBE" w:rsidRDefault="00E75DC9" w:rsidP="00925D0B">
            <w:pPr>
              <w:rPr>
                <w:rFonts w:eastAsia="仿宋_GB2312"/>
                <w:b/>
                <w:bCs/>
                <w:color w:val="000000" w:themeColor="text1"/>
                <w:sz w:val="24"/>
              </w:rPr>
            </w:pPr>
            <w:r w:rsidRPr="00EB3EBE">
              <w:rPr>
                <w:rFonts w:ascii="黑体" w:eastAsia="黑体" w:hAnsi="黑体" w:hint="eastAsia"/>
                <w:bCs/>
                <w:color w:val="000000" w:themeColor="text1"/>
                <w:sz w:val="24"/>
              </w:rPr>
              <w:t>项目负责人</w:t>
            </w:r>
          </w:p>
        </w:tc>
        <w:tc>
          <w:tcPr>
            <w:tcW w:w="1440" w:type="dxa"/>
            <w:tcBorders>
              <w:top w:val="single" w:sz="6" w:space="0" w:color="auto"/>
              <w:bottom w:val="single" w:sz="6" w:space="0" w:color="auto"/>
            </w:tcBorders>
            <w:vAlign w:val="center"/>
          </w:tcPr>
          <w:p w:rsidR="00E75DC9" w:rsidRPr="00EB3EBE" w:rsidRDefault="00E75DC9" w:rsidP="00925D0B">
            <w:pPr>
              <w:jc w:val="center"/>
              <w:rPr>
                <w:rFonts w:eastAsia="仿宋_GB2312"/>
                <w:b/>
                <w:bCs/>
                <w:color w:val="000000" w:themeColor="text1"/>
                <w:sz w:val="24"/>
              </w:rPr>
            </w:pPr>
            <w:r w:rsidRPr="00EB3EBE">
              <w:rPr>
                <w:rFonts w:ascii="黑体" w:eastAsia="黑体" w:hAnsi="黑体" w:hint="eastAsia"/>
                <w:bCs/>
                <w:color w:val="000000" w:themeColor="text1"/>
                <w:sz w:val="24"/>
              </w:rPr>
              <w:t>姓名</w:t>
            </w:r>
          </w:p>
        </w:tc>
        <w:tc>
          <w:tcPr>
            <w:tcW w:w="1625" w:type="dxa"/>
            <w:gridSpan w:val="3"/>
            <w:tcBorders>
              <w:top w:val="single" w:sz="6" w:space="0" w:color="auto"/>
              <w:bottom w:val="single" w:sz="6" w:space="0" w:color="auto"/>
            </w:tcBorders>
            <w:vAlign w:val="center"/>
          </w:tcPr>
          <w:p w:rsidR="00E75DC9" w:rsidRPr="00EB3EBE" w:rsidRDefault="00E75DC9" w:rsidP="00925D0B">
            <w:pPr>
              <w:jc w:val="center"/>
              <w:rPr>
                <w:rFonts w:eastAsia="仿宋_GB2312"/>
                <w:b/>
                <w:bCs/>
                <w:color w:val="000000" w:themeColor="text1"/>
                <w:sz w:val="24"/>
              </w:rPr>
            </w:pPr>
          </w:p>
        </w:tc>
        <w:tc>
          <w:tcPr>
            <w:tcW w:w="1342" w:type="dxa"/>
            <w:tcBorders>
              <w:top w:val="single" w:sz="6" w:space="0" w:color="auto"/>
              <w:bottom w:val="single" w:sz="6" w:space="0" w:color="auto"/>
              <w:right w:val="single" w:sz="4" w:space="0" w:color="auto"/>
            </w:tcBorders>
            <w:vAlign w:val="center"/>
          </w:tcPr>
          <w:p w:rsidR="00E75DC9" w:rsidRPr="00EB3EBE" w:rsidRDefault="00E75DC9" w:rsidP="00925D0B">
            <w:pPr>
              <w:jc w:val="center"/>
              <w:rPr>
                <w:rFonts w:eastAsia="仿宋_GB2312"/>
                <w:b/>
                <w:bCs/>
                <w:color w:val="000000" w:themeColor="text1"/>
                <w:sz w:val="24"/>
              </w:rPr>
            </w:pPr>
            <w:r w:rsidRPr="00EB3EBE">
              <w:rPr>
                <w:rFonts w:ascii="黑体" w:eastAsia="黑体" w:hAnsi="黑体" w:hint="eastAsia"/>
                <w:bCs/>
                <w:color w:val="000000" w:themeColor="text1"/>
                <w:sz w:val="24"/>
              </w:rPr>
              <w:t>所在部门</w:t>
            </w:r>
          </w:p>
        </w:tc>
        <w:tc>
          <w:tcPr>
            <w:tcW w:w="2379" w:type="dxa"/>
            <w:tcBorders>
              <w:top w:val="single" w:sz="6" w:space="0" w:color="auto"/>
              <w:left w:val="single" w:sz="4" w:space="0" w:color="auto"/>
              <w:bottom w:val="single" w:sz="6" w:space="0" w:color="auto"/>
              <w:right w:val="single" w:sz="6" w:space="0" w:color="auto"/>
            </w:tcBorders>
            <w:vAlign w:val="center"/>
          </w:tcPr>
          <w:p w:rsidR="00E75DC9" w:rsidRPr="00EB3EBE" w:rsidRDefault="00E75DC9" w:rsidP="00925D0B">
            <w:pPr>
              <w:jc w:val="center"/>
              <w:rPr>
                <w:rFonts w:eastAsia="仿宋_GB2312"/>
                <w:b/>
                <w:bCs/>
                <w:color w:val="000000" w:themeColor="text1"/>
                <w:sz w:val="24"/>
              </w:rPr>
            </w:pPr>
          </w:p>
        </w:tc>
      </w:tr>
      <w:tr w:rsidR="00EB3EBE" w:rsidRPr="00EB3EBE" w:rsidTr="00925D0B">
        <w:trPr>
          <w:cantSplit/>
          <w:trHeight w:val="410"/>
          <w:jc w:val="center"/>
        </w:trPr>
        <w:tc>
          <w:tcPr>
            <w:tcW w:w="2303" w:type="dxa"/>
            <w:tcBorders>
              <w:top w:val="single" w:sz="6" w:space="0" w:color="auto"/>
              <w:left w:val="single" w:sz="6" w:space="0" w:color="auto"/>
              <w:bottom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项目成员</w:t>
            </w:r>
          </w:p>
        </w:tc>
        <w:tc>
          <w:tcPr>
            <w:tcW w:w="6786" w:type="dxa"/>
            <w:gridSpan w:val="6"/>
            <w:tcBorders>
              <w:top w:val="single" w:sz="6" w:space="0" w:color="auto"/>
              <w:bottom w:val="single" w:sz="6" w:space="0" w:color="auto"/>
              <w:right w:val="single" w:sz="6" w:space="0" w:color="auto"/>
            </w:tcBorders>
            <w:vAlign w:val="center"/>
          </w:tcPr>
          <w:p w:rsidR="00E75DC9" w:rsidRPr="00EB3EBE" w:rsidRDefault="00E75DC9" w:rsidP="00925D0B">
            <w:pPr>
              <w:jc w:val="center"/>
              <w:rPr>
                <w:rFonts w:eastAsia="仿宋_GB2312"/>
                <w:b/>
                <w:bCs/>
                <w:color w:val="000000" w:themeColor="text1"/>
                <w:sz w:val="24"/>
              </w:rPr>
            </w:pPr>
          </w:p>
        </w:tc>
      </w:tr>
      <w:tr w:rsidR="00EB3EBE" w:rsidRPr="00EB3EBE" w:rsidTr="00925D0B">
        <w:trPr>
          <w:cantSplit/>
          <w:trHeight w:val="1180"/>
          <w:jc w:val="center"/>
        </w:trPr>
        <w:tc>
          <w:tcPr>
            <w:tcW w:w="9089" w:type="dxa"/>
            <w:gridSpan w:val="7"/>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ind w:firstLineChars="200" w:firstLine="420"/>
              <w:rPr>
                <w:rFonts w:ascii="楷体" w:eastAsia="楷体" w:hAnsi="楷体" w:cs="楷体"/>
                <w:color w:val="000000" w:themeColor="text1"/>
              </w:rPr>
            </w:pPr>
            <w:proofErr w:type="gramStart"/>
            <w:r w:rsidRPr="00EB3EBE">
              <w:rPr>
                <w:rFonts w:ascii="楷体" w:eastAsia="楷体" w:hAnsi="楷体" w:cs="楷体" w:hint="eastAsia"/>
                <w:color w:val="000000" w:themeColor="text1"/>
                <w:kern w:val="0"/>
                <w:szCs w:val="21"/>
              </w:rPr>
              <w:t>本人暨</w:t>
            </w:r>
            <w:proofErr w:type="gramEnd"/>
            <w:r w:rsidRPr="00EB3EBE">
              <w:rPr>
                <w:rFonts w:ascii="楷体" w:eastAsia="楷体" w:hAnsi="楷体" w:cs="楷体" w:hint="eastAsia"/>
                <w:color w:val="000000" w:themeColor="text1"/>
                <w:kern w:val="0"/>
                <w:szCs w:val="21"/>
              </w:rPr>
              <w:t>项目组所有成员郑重承诺严格履行本合同规定的各项义务，合理合法使用项目经费，履行本合同不侵犯其他任何方之知识产权和其它权利。</w:t>
            </w:r>
          </w:p>
          <w:p w:rsidR="00E75DC9" w:rsidRPr="00EB3EBE" w:rsidRDefault="00E75DC9" w:rsidP="00925D0B">
            <w:pPr>
              <w:ind w:firstLineChars="2400" w:firstLine="5760"/>
              <w:rPr>
                <w:rFonts w:ascii="黑体" w:eastAsia="黑体" w:hAnsi="黑体"/>
                <w:bCs/>
                <w:color w:val="000000" w:themeColor="text1"/>
                <w:sz w:val="24"/>
              </w:rPr>
            </w:pPr>
            <w:r w:rsidRPr="00EB3EBE">
              <w:rPr>
                <w:rFonts w:ascii="黑体" w:eastAsia="黑体" w:hAnsi="黑体" w:hint="eastAsia"/>
                <w:bCs/>
                <w:color w:val="000000" w:themeColor="text1"/>
                <w:sz w:val="24"/>
              </w:rPr>
              <w:t>项目负责人（签名）：</w:t>
            </w:r>
          </w:p>
          <w:p w:rsidR="00E75DC9" w:rsidRPr="00EB3EBE" w:rsidRDefault="00E75DC9" w:rsidP="00925D0B">
            <w:pPr>
              <w:ind w:firstLineChars="2850" w:firstLine="6840"/>
              <w:rPr>
                <w:rFonts w:ascii="黑体" w:eastAsia="黑体" w:hAnsi="黑体"/>
                <w:bCs/>
                <w:color w:val="000000" w:themeColor="text1"/>
                <w:sz w:val="24"/>
              </w:rPr>
            </w:pPr>
            <w:r w:rsidRPr="00EB3EBE">
              <w:rPr>
                <w:rFonts w:ascii="黑体" w:eastAsia="黑体" w:hAnsi="黑体" w:hint="eastAsia"/>
                <w:bCs/>
                <w:color w:val="000000" w:themeColor="text1"/>
                <w:sz w:val="24"/>
              </w:rPr>
              <w:t>年   月   日</w:t>
            </w:r>
          </w:p>
        </w:tc>
      </w:tr>
      <w:tr w:rsidR="00EB3EBE" w:rsidRPr="00EB3EBE" w:rsidTr="00925D0B">
        <w:trPr>
          <w:cantSplit/>
          <w:trHeight w:val="720"/>
          <w:jc w:val="center"/>
        </w:trPr>
        <w:tc>
          <w:tcPr>
            <w:tcW w:w="9089" w:type="dxa"/>
            <w:gridSpan w:val="7"/>
            <w:tcBorders>
              <w:top w:val="single" w:sz="6" w:space="0" w:color="auto"/>
              <w:left w:val="single" w:sz="6" w:space="0" w:color="auto"/>
              <w:bottom w:val="single" w:sz="6" w:space="0" w:color="auto"/>
              <w:right w:val="single" w:sz="6" w:space="0" w:color="auto"/>
            </w:tcBorders>
          </w:tcPr>
          <w:p w:rsidR="00E75DC9" w:rsidRPr="00EB3EBE" w:rsidRDefault="00E75DC9" w:rsidP="00925D0B">
            <w:pPr>
              <w:ind w:firstLineChars="500" w:firstLine="1200"/>
              <w:rPr>
                <w:rFonts w:ascii="黑体" w:eastAsia="黑体" w:hAnsi="黑体"/>
                <w:bCs/>
                <w:color w:val="000000" w:themeColor="text1"/>
                <w:sz w:val="24"/>
              </w:rPr>
            </w:pPr>
            <w:r w:rsidRPr="00EB3EBE">
              <w:rPr>
                <w:rFonts w:ascii="黑体" w:eastAsia="黑体" w:hAnsi="黑体" w:hint="eastAsia"/>
                <w:bCs/>
                <w:color w:val="000000" w:themeColor="text1"/>
                <w:sz w:val="24"/>
              </w:rPr>
              <w:t>如申请使用单位法人证书或法人身份证等参与项目投标事宜</w:t>
            </w:r>
            <w:proofErr w:type="gramStart"/>
            <w:r w:rsidRPr="00EB3EBE">
              <w:rPr>
                <w:rFonts w:ascii="黑体" w:eastAsia="黑体" w:hAnsi="黑体" w:hint="eastAsia"/>
                <w:bCs/>
                <w:color w:val="000000" w:themeColor="text1"/>
                <w:sz w:val="24"/>
              </w:rPr>
              <w:t>需项目</w:t>
            </w:r>
            <w:proofErr w:type="gramEnd"/>
            <w:r w:rsidRPr="00EB3EBE">
              <w:rPr>
                <w:rFonts w:ascii="黑体" w:eastAsia="黑体" w:hAnsi="黑体" w:hint="eastAsia"/>
                <w:bCs/>
                <w:color w:val="000000" w:themeColor="text1"/>
                <w:sz w:val="24"/>
              </w:rPr>
              <w:t>负责人签名：</w:t>
            </w:r>
          </w:p>
        </w:tc>
      </w:tr>
      <w:tr w:rsidR="00EB3EBE" w:rsidRPr="00EB3EBE" w:rsidTr="00925D0B">
        <w:trPr>
          <w:cantSplit/>
          <w:trHeight w:val="1174"/>
          <w:jc w:val="center"/>
        </w:trPr>
        <w:tc>
          <w:tcPr>
            <w:tcW w:w="9089" w:type="dxa"/>
            <w:gridSpan w:val="7"/>
            <w:tcBorders>
              <w:top w:val="single" w:sz="6" w:space="0" w:color="auto"/>
              <w:left w:val="single" w:sz="6" w:space="0" w:color="auto"/>
              <w:bottom w:val="single" w:sz="6" w:space="0" w:color="auto"/>
              <w:right w:val="single" w:sz="6" w:space="0" w:color="auto"/>
            </w:tcBorders>
            <w:vAlign w:val="center"/>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项目依托部门</w:t>
            </w:r>
            <w:r w:rsidRPr="00EB3EBE">
              <w:rPr>
                <w:rFonts w:ascii="黑体" w:eastAsia="黑体" w:hAnsi="黑体"/>
                <w:bCs/>
                <w:color w:val="000000" w:themeColor="text1"/>
                <w:sz w:val="24"/>
              </w:rPr>
              <w:t>审查意见：</w:t>
            </w: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部门领导（签名盖章）：                                    年   月   日</w:t>
            </w:r>
          </w:p>
        </w:tc>
      </w:tr>
      <w:tr w:rsidR="00EB3EBE" w:rsidRPr="00EB3EBE" w:rsidTr="00925D0B">
        <w:trPr>
          <w:cantSplit/>
          <w:trHeight w:val="1529"/>
          <w:jc w:val="center"/>
        </w:trPr>
        <w:tc>
          <w:tcPr>
            <w:tcW w:w="4411" w:type="dxa"/>
            <w:gridSpan w:val="3"/>
            <w:tcBorders>
              <w:top w:val="single" w:sz="6" w:space="0" w:color="auto"/>
              <w:left w:val="single" w:sz="6" w:space="0" w:color="auto"/>
              <w:bottom w:val="single" w:sz="6" w:space="0" w:color="auto"/>
              <w:right w:val="single" w:sz="6" w:space="0" w:color="auto"/>
            </w:tcBorders>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科技与社会服务处</w:t>
            </w:r>
            <w:r w:rsidRPr="00EB3EBE">
              <w:rPr>
                <w:rFonts w:ascii="黑体" w:eastAsia="黑体" w:hAnsi="黑体"/>
                <w:bCs/>
                <w:color w:val="000000" w:themeColor="text1"/>
                <w:sz w:val="24"/>
              </w:rPr>
              <w:t>意见：</w:t>
            </w:r>
          </w:p>
          <w:p w:rsidR="00E75DC9" w:rsidRPr="00EB3EBE" w:rsidRDefault="00E75DC9" w:rsidP="00925D0B">
            <w:pPr>
              <w:ind w:left="2040" w:hangingChars="850" w:hanging="2040"/>
              <w:rPr>
                <w:rFonts w:ascii="黑体" w:eastAsia="黑体" w:hAnsi="黑体"/>
                <w:bCs/>
                <w:color w:val="000000" w:themeColor="text1"/>
                <w:sz w:val="24"/>
              </w:rPr>
            </w:pPr>
          </w:p>
          <w:p w:rsidR="00E75DC9" w:rsidRPr="00EB3EBE" w:rsidRDefault="00E75DC9" w:rsidP="00925D0B">
            <w:pPr>
              <w:ind w:left="2040" w:hangingChars="850" w:hanging="2040"/>
              <w:rPr>
                <w:rFonts w:ascii="黑体" w:eastAsia="黑体" w:hAnsi="黑体"/>
                <w:bCs/>
                <w:color w:val="000000" w:themeColor="text1"/>
                <w:sz w:val="24"/>
              </w:rPr>
            </w:pPr>
          </w:p>
          <w:p w:rsidR="00E75DC9" w:rsidRPr="00EB3EBE" w:rsidRDefault="00E75DC9" w:rsidP="00925D0B">
            <w:pPr>
              <w:ind w:left="2040" w:hangingChars="850" w:hanging="2040"/>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（签章）：</w:t>
            </w:r>
          </w:p>
          <w:p w:rsidR="00E75DC9" w:rsidRPr="00EB3EBE" w:rsidRDefault="00E75DC9" w:rsidP="00925D0B">
            <w:pPr>
              <w:ind w:firstLineChars="1200" w:firstLine="2880"/>
              <w:rPr>
                <w:rFonts w:ascii="黑体" w:eastAsia="黑体" w:hAnsi="黑体"/>
                <w:bCs/>
                <w:color w:val="000000" w:themeColor="text1"/>
                <w:sz w:val="24"/>
              </w:rPr>
            </w:pPr>
            <w:r w:rsidRPr="00EB3EBE">
              <w:rPr>
                <w:rFonts w:ascii="黑体" w:eastAsia="黑体" w:hAnsi="黑体" w:hint="eastAsia"/>
                <w:bCs/>
                <w:color w:val="000000" w:themeColor="text1"/>
                <w:sz w:val="24"/>
              </w:rPr>
              <w:t>年  月  日</w:t>
            </w:r>
          </w:p>
        </w:tc>
        <w:tc>
          <w:tcPr>
            <w:tcW w:w="4678" w:type="dxa"/>
            <w:gridSpan w:val="4"/>
            <w:tcBorders>
              <w:top w:val="single" w:sz="6" w:space="0" w:color="auto"/>
              <w:left w:val="single" w:sz="6" w:space="0" w:color="auto"/>
              <w:bottom w:val="single" w:sz="6" w:space="0" w:color="auto"/>
              <w:right w:val="single" w:sz="6" w:space="0" w:color="auto"/>
            </w:tcBorders>
          </w:tcPr>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法律顾问</w:t>
            </w:r>
            <w:r w:rsidRPr="00EB3EBE">
              <w:rPr>
                <w:rFonts w:ascii="黑体" w:eastAsia="黑体" w:hAnsi="黑体"/>
                <w:bCs/>
                <w:color w:val="000000" w:themeColor="text1"/>
                <w:sz w:val="24"/>
              </w:rPr>
              <w:t>审查意见：</w:t>
            </w: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p>
          <w:p w:rsidR="00E75DC9" w:rsidRPr="00EB3EBE" w:rsidRDefault="00E75DC9" w:rsidP="00925D0B">
            <w:pPr>
              <w:ind w:left="2040" w:hangingChars="850" w:hanging="2040"/>
              <w:rPr>
                <w:rFonts w:ascii="黑体" w:eastAsia="黑体" w:hAnsi="黑体"/>
                <w:bCs/>
                <w:color w:val="000000" w:themeColor="text1"/>
                <w:sz w:val="24"/>
              </w:rPr>
            </w:pPr>
            <w:r w:rsidRPr="00EB3EBE">
              <w:rPr>
                <w:rFonts w:ascii="黑体" w:eastAsia="黑体" w:hAnsi="黑体" w:hint="eastAsia"/>
                <w:bCs/>
                <w:color w:val="000000" w:themeColor="text1"/>
                <w:sz w:val="24"/>
              </w:rPr>
              <w:t>法律顾问或</w:t>
            </w:r>
          </w:p>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 xml:space="preserve">联系人代签：   </w:t>
            </w:r>
          </w:p>
          <w:p w:rsidR="00E75DC9" w:rsidRPr="00EB3EBE" w:rsidRDefault="00E75DC9" w:rsidP="00925D0B">
            <w:pPr>
              <w:jc w:val="right"/>
              <w:rPr>
                <w:rFonts w:ascii="黑体" w:eastAsia="黑体" w:hAnsi="黑体"/>
                <w:bCs/>
                <w:color w:val="000000" w:themeColor="text1"/>
                <w:sz w:val="24"/>
              </w:rPr>
            </w:pPr>
            <w:r w:rsidRPr="00EB3EBE">
              <w:rPr>
                <w:rFonts w:ascii="黑体" w:eastAsia="黑体" w:hAnsi="黑体" w:hint="eastAsia"/>
                <w:bCs/>
                <w:color w:val="000000" w:themeColor="text1"/>
                <w:sz w:val="24"/>
              </w:rPr>
              <w:t>年  月  日</w:t>
            </w:r>
          </w:p>
        </w:tc>
      </w:tr>
      <w:tr w:rsidR="00EB3EBE" w:rsidRPr="00EB3EBE" w:rsidTr="00925D0B">
        <w:trPr>
          <w:cantSplit/>
          <w:trHeight w:val="1521"/>
          <w:jc w:val="center"/>
        </w:trPr>
        <w:tc>
          <w:tcPr>
            <w:tcW w:w="4411" w:type="dxa"/>
            <w:gridSpan w:val="3"/>
            <w:tcBorders>
              <w:top w:val="single" w:sz="6" w:space="0" w:color="auto"/>
              <w:left w:val="single" w:sz="6" w:space="0" w:color="auto"/>
              <w:bottom w:val="single" w:sz="6" w:space="0" w:color="auto"/>
              <w:right w:val="single" w:sz="6" w:space="0" w:color="auto"/>
            </w:tcBorders>
          </w:tcPr>
          <w:p w:rsidR="00E75DC9" w:rsidRPr="00EB3EBE" w:rsidRDefault="00E75DC9" w:rsidP="00925D0B">
            <w:pPr>
              <w:rPr>
                <w:rFonts w:ascii="黑体" w:eastAsia="黑体" w:hAnsi="黑体"/>
                <w:bCs/>
                <w:color w:val="000000" w:themeColor="text1"/>
                <w:sz w:val="24"/>
              </w:rPr>
            </w:pPr>
            <w:r w:rsidRPr="00EB3EBE">
              <w:rPr>
                <w:rFonts w:ascii="黑体" w:eastAsia="黑体" w:hAnsi="黑体"/>
                <w:bCs/>
                <w:color w:val="000000" w:themeColor="text1"/>
                <w:sz w:val="24"/>
              </w:rPr>
              <w:t xml:space="preserve">分管校领导意见： </w:t>
            </w: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 xml:space="preserve">（签名）：          </w:t>
            </w:r>
          </w:p>
          <w:p w:rsidR="00E75DC9" w:rsidRPr="00EB3EBE" w:rsidRDefault="00E75DC9" w:rsidP="00925D0B">
            <w:pPr>
              <w:ind w:firstLineChars="1225" w:firstLine="2940"/>
              <w:rPr>
                <w:rFonts w:ascii="黑体" w:eastAsia="黑体" w:hAnsi="黑体"/>
                <w:bCs/>
                <w:color w:val="000000" w:themeColor="text1"/>
                <w:sz w:val="24"/>
              </w:rPr>
            </w:pPr>
            <w:r w:rsidRPr="00EB3EBE">
              <w:rPr>
                <w:rFonts w:ascii="黑体" w:eastAsia="黑体" w:hAnsi="黑体" w:hint="eastAsia"/>
                <w:bCs/>
                <w:color w:val="000000" w:themeColor="text1"/>
                <w:sz w:val="24"/>
              </w:rPr>
              <w:t>年  月  日</w:t>
            </w:r>
          </w:p>
        </w:tc>
        <w:tc>
          <w:tcPr>
            <w:tcW w:w="4678" w:type="dxa"/>
            <w:gridSpan w:val="4"/>
            <w:tcBorders>
              <w:top w:val="single" w:sz="6" w:space="0" w:color="auto"/>
              <w:left w:val="single" w:sz="6" w:space="0" w:color="auto"/>
              <w:bottom w:val="single" w:sz="6" w:space="0" w:color="auto"/>
              <w:right w:val="single" w:sz="6" w:space="0" w:color="auto"/>
            </w:tcBorders>
          </w:tcPr>
          <w:p w:rsidR="00E75DC9" w:rsidRPr="00EB3EBE" w:rsidRDefault="00E75DC9" w:rsidP="00925D0B">
            <w:pPr>
              <w:rPr>
                <w:rFonts w:ascii="黑体" w:eastAsia="黑体" w:hAnsi="黑体"/>
                <w:bCs/>
                <w:color w:val="000000" w:themeColor="text1"/>
                <w:sz w:val="24"/>
              </w:rPr>
            </w:pPr>
            <w:r w:rsidRPr="00EB3EBE">
              <w:rPr>
                <w:rFonts w:ascii="黑体" w:eastAsia="黑体" w:hAnsi="黑体"/>
                <w:bCs/>
                <w:color w:val="000000" w:themeColor="text1"/>
                <w:sz w:val="24"/>
              </w:rPr>
              <w:t xml:space="preserve">校长意见： </w:t>
            </w: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p>
          <w:p w:rsidR="00E75DC9" w:rsidRPr="00EB3EBE" w:rsidRDefault="00E75DC9" w:rsidP="00925D0B">
            <w:pPr>
              <w:rPr>
                <w:rFonts w:ascii="黑体" w:eastAsia="黑体" w:hAnsi="黑体"/>
                <w:bCs/>
                <w:color w:val="000000" w:themeColor="text1"/>
                <w:sz w:val="24"/>
              </w:rPr>
            </w:pPr>
            <w:r w:rsidRPr="00EB3EBE">
              <w:rPr>
                <w:rFonts w:ascii="黑体" w:eastAsia="黑体" w:hAnsi="黑体" w:hint="eastAsia"/>
                <w:bCs/>
                <w:color w:val="000000" w:themeColor="text1"/>
                <w:sz w:val="24"/>
              </w:rPr>
              <w:t xml:space="preserve">（签名）：               </w:t>
            </w:r>
          </w:p>
          <w:p w:rsidR="00E75DC9" w:rsidRPr="00EB3EBE" w:rsidRDefault="00E75DC9" w:rsidP="00925D0B">
            <w:pPr>
              <w:ind w:firstLineChars="1321" w:firstLine="3170"/>
              <w:rPr>
                <w:rFonts w:ascii="黑体" w:eastAsia="黑体" w:hAnsi="黑体"/>
                <w:bCs/>
                <w:color w:val="000000" w:themeColor="text1"/>
                <w:sz w:val="24"/>
              </w:rPr>
            </w:pPr>
            <w:r w:rsidRPr="00EB3EBE">
              <w:rPr>
                <w:rFonts w:ascii="黑体" w:eastAsia="黑体" w:hAnsi="黑体" w:hint="eastAsia"/>
                <w:bCs/>
                <w:color w:val="000000" w:themeColor="text1"/>
                <w:sz w:val="24"/>
              </w:rPr>
              <w:t>年  月  日</w:t>
            </w:r>
          </w:p>
        </w:tc>
      </w:tr>
    </w:tbl>
    <w:p w:rsidR="00E75DC9" w:rsidRPr="00EB3EBE" w:rsidRDefault="00E75DC9" w:rsidP="00E75DC9">
      <w:pPr>
        <w:spacing w:line="579" w:lineRule="exact"/>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bidi="zh-CN"/>
        </w:rPr>
        <w:lastRenderedPageBreak/>
        <w:t>附件3</w:t>
      </w: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达州职业技术学院横向科研项目结题申请表</w:t>
      </w:r>
    </w:p>
    <w:p w:rsidR="00E75DC9" w:rsidRPr="00EB3EBE" w:rsidRDefault="00E75DC9" w:rsidP="00E75DC9">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 xml:space="preserve">项目编号：（由科技与社会服务处填写）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84"/>
        <w:gridCol w:w="2224"/>
        <w:gridCol w:w="2286"/>
      </w:tblGrid>
      <w:tr w:rsidR="00EB3EBE" w:rsidRPr="00EB3EBE" w:rsidTr="00925D0B">
        <w:trPr>
          <w:jc w:val="center"/>
        </w:trPr>
        <w:tc>
          <w:tcPr>
            <w:tcW w:w="2376"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项目名称</w:t>
            </w:r>
          </w:p>
        </w:tc>
        <w:tc>
          <w:tcPr>
            <w:tcW w:w="6394" w:type="dxa"/>
            <w:gridSpan w:val="3"/>
            <w:vAlign w:val="center"/>
          </w:tcPr>
          <w:p w:rsidR="00E75DC9" w:rsidRPr="00EB3EBE" w:rsidRDefault="00E75DC9" w:rsidP="00925D0B">
            <w:pPr>
              <w:spacing w:line="579" w:lineRule="exact"/>
              <w:rPr>
                <w:color w:val="000000" w:themeColor="text1"/>
                <w:sz w:val="28"/>
                <w:szCs w:val="28"/>
              </w:rPr>
            </w:pPr>
          </w:p>
        </w:tc>
      </w:tr>
      <w:tr w:rsidR="00EB3EBE" w:rsidRPr="00EB3EBE" w:rsidTr="00EB3EBE">
        <w:trPr>
          <w:jc w:val="center"/>
        </w:trPr>
        <w:tc>
          <w:tcPr>
            <w:tcW w:w="2376"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计划结束时间</w:t>
            </w:r>
          </w:p>
        </w:tc>
        <w:tc>
          <w:tcPr>
            <w:tcW w:w="1884" w:type="dxa"/>
            <w:vAlign w:val="center"/>
          </w:tcPr>
          <w:p w:rsidR="00E75DC9" w:rsidRPr="00EB3EBE" w:rsidRDefault="00E75DC9" w:rsidP="00925D0B">
            <w:pPr>
              <w:spacing w:line="579" w:lineRule="exact"/>
              <w:rPr>
                <w:color w:val="000000" w:themeColor="text1"/>
                <w:sz w:val="28"/>
                <w:szCs w:val="28"/>
              </w:rPr>
            </w:pPr>
          </w:p>
        </w:tc>
        <w:tc>
          <w:tcPr>
            <w:tcW w:w="2224"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实际结束时间</w:t>
            </w:r>
          </w:p>
        </w:tc>
        <w:tc>
          <w:tcPr>
            <w:tcW w:w="2286" w:type="dxa"/>
            <w:vAlign w:val="center"/>
          </w:tcPr>
          <w:p w:rsidR="00E75DC9" w:rsidRPr="00EB3EBE" w:rsidRDefault="00E75DC9" w:rsidP="00925D0B">
            <w:pPr>
              <w:spacing w:line="579" w:lineRule="exact"/>
              <w:rPr>
                <w:color w:val="000000" w:themeColor="text1"/>
                <w:sz w:val="28"/>
                <w:szCs w:val="28"/>
              </w:rPr>
            </w:pPr>
          </w:p>
        </w:tc>
      </w:tr>
      <w:tr w:rsidR="00EB3EBE" w:rsidRPr="00EB3EBE" w:rsidTr="00EB3EBE">
        <w:trPr>
          <w:jc w:val="center"/>
        </w:trPr>
        <w:tc>
          <w:tcPr>
            <w:tcW w:w="2376"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合同经费(万元)</w:t>
            </w:r>
          </w:p>
        </w:tc>
        <w:tc>
          <w:tcPr>
            <w:tcW w:w="1884" w:type="dxa"/>
            <w:vAlign w:val="center"/>
          </w:tcPr>
          <w:p w:rsidR="00E75DC9" w:rsidRPr="00EB3EBE" w:rsidRDefault="00E75DC9" w:rsidP="00925D0B">
            <w:pPr>
              <w:spacing w:line="579" w:lineRule="exact"/>
              <w:rPr>
                <w:color w:val="000000" w:themeColor="text1"/>
                <w:sz w:val="28"/>
                <w:szCs w:val="28"/>
              </w:rPr>
            </w:pPr>
          </w:p>
        </w:tc>
        <w:tc>
          <w:tcPr>
            <w:tcW w:w="2224"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实到经费(万元)</w:t>
            </w:r>
          </w:p>
        </w:tc>
        <w:tc>
          <w:tcPr>
            <w:tcW w:w="2286" w:type="dxa"/>
            <w:vAlign w:val="center"/>
          </w:tcPr>
          <w:p w:rsidR="00E75DC9" w:rsidRPr="00EB3EBE" w:rsidRDefault="00E75DC9" w:rsidP="00925D0B">
            <w:pPr>
              <w:spacing w:line="579" w:lineRule="exact"/>
              <w:rPr>
                <w:color w:val="000000" w:themeColor="text1"/>
                <w:sz w:val="28"/>
                <w:szCs w:val="28"/>
              </w:rPr>
            </w:pPr>
          </w:p>
        </w:tc>
      </w:tr>
      <w:tr w:rsidR="00EB3EBE" w:rsidRPr="00EB3EBE" w:rsidTr="00EB3EBE">
        <w:trPr>
          <w:jc w:val="center"/>
        </w:trPr>
        <w:tc>
          <w:tcPr>
            <w:tcW w:w="2376"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项目负责人</w:t>
            </w:r>
          </w:p>
        </w:tc>
        <w:tc>
          <w:tcPr>
            <w:tcW w:w="1884" w:type="dxa"/>
            <w:vAlign w:val="center"/>
          </w:tcPr>
          <w:p w:rsidR="00E75DC9" w:rsidRPr="00EB3EBE" w:rsidRDefault="00E75DC9" w:rsidP="00925D0B">
            <w:pPr>
              <w:spacing w:line="579" w:lineRule="exact"/>
              <w:rPr>
                <w:color w:val="000000" w:themeColor="text1"/>
                <w:sz w:val="28"/>
                <w:szCs w:val="28"/>
              </w:rPr>
            </w:pPr>
          </w:p>
        </w:tc>
        <w:tc>
          <w:tcPr>
            <w:tcW w:w="2224"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联系方式</w:t>
            </w:r>
          </w:p>
        </w:tc>
        <w:tc>
          <w:tcPr>
            <w:tcW w:w="2286" w:type="dxa"/>
            <w:vAlign w:val="center"/>
          </w:tcPr>
          <w:p w:rsidR="00E75DC9" w:rsidRPr="00EB3EBE" w:rsidRDefault="00E75DC9" w:rsidP="00925D0B">
            <w:pPr>
              <w:spacing w:line="579" w:lineRule="exact"/>
              <w:rPr>
                <w:color w:val="000000" w:themeColor="text1"/>
                <w:sz w:val="28"/>
                <w:szCs w:val="28"/>
              </w:rPr>
            </w:pPr>
          </w:p>
        </w:tc>
      </w:tr>
      <w:tr w:rsidR="00EB3EBE" w:rsidRPr="00EB3EBE" w:rsidTr="00925D0B">
        <w:trPr>
          <w:jc w:val="center"/>
        </w:trPr>
        <w:tc>
          <w:tcPr>
            <w:tcW w:w="2376" w:type="dxa"/>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委托(合作)方名称</w:t>
            </w:r>
          </w:p>
        </w:tc>
        <w:tc>
          <w:tcPr>
            <w:tcW w:w="6394" w:type="dxa"/>
            <w:gridSpan w:val="3"/>
            <w:vAlign w:val="center"/>
          </w:tcPr>
          <w:p w:rsidR="00E75DC9" w:rsidRPr="00EB3EBE" w:rsidRDefault="00E75DC9" w:rsidP="00925D0B">
            <w:pPr>
              <w:spacing w:line="579" w:lineRule="exact"/>
              <w:rPr>
                <w:color w:val="000000" w:themeColor="text1"/>
                <w:sz w:val="28"/>
                <w:szCs w:val="28"/>
              </w:rPr>
            </w:pPr>
          </w:p>
        </w:tc>
      </w:tr>
      <w:tr w:rsidR="00EB3EBE" w:rsidRPr="00EB3EBE" w:rsidTr="00925D0B">
        <w:trPr>
          <w:jc w:val="center"/>
        </w:trPr>
        <w:tc>
          <w:tcPr>
            <w:tcW w:w="8770" w:type="dxa"/>
            <w:gridSpan w:val="4"/>
            <w:vAlign w:val="center"/>
          </w:tcPr>
          <w:p w:rsidR="00E75DC9" w:rsidRPr="00EB3EBE" w:rsidRDefault="00E75DC9" w:rsidP="00925D0B">
            <w:pPr>
              <w:spacing w:line="579" w:lineRule="exact"/>
              <w:rPr>
                <w:color w:val="000000" w:themeColor="text1"/>
                <w:sz w:val="28"/>
                <w:szCs w:val="28"/>
              </w:rPr>
            </w:pPr>
            <w:r w:rsidRPr="00EB3EBE">
              <w:rPr>
                <w:rFonts w:ascii="黑体" w:eastAsia="黑体" w:hAnsi="黑体" w:hint="eastAsia"/>
                <w:bCs/>
                <w:color w:val="000000" w:themeColor="text1"/>
                <w:sz w:val="24"/>
              </w:rPr>
              <w:t>项目执行情况（</w:t>
            </w:r>
            <w:r w:rsidRPr="00EB3EBE">
              <w:rPr>
                <w:rFonts w:hint="eastAsia"/>
                <w:color w:val="000000" w:themeColor="text1"/>
                <w:sz w:val="28"/>
                <w:szCs w:val="28"/>
              </w:rPr>
              <w:t>包括成果形式及名称）</w:t>
            </w:r>
          </w:p>
          <w:p w:rsidR="00E75DC9" w:rsidRPr="00EB3EBE" w:rsidRDefault="00E75DC9" w:rsidP="00925D0B">
            <w:pPr>
              <w:spacing w:line="579" w:lineRule="exact"/>
              <w:rPr>
                <w:color w:val="000000" w:themeColor="text1"/>
              </w:rPr>
            </w:pPr>
          </w:p>
          <w:p w:rsidR="00E75DC9" w:rsidRPr="00EB3EBE" w:rsidRDefault="00E75DC9" w:rsidP="00925D0B">
            <w:pPr>
              <w:spacing w:line="579" w:lineRule="exact"/>
              <w:rPr>
                <w:color w:val="000000" w:themeColor="text1"/>
              </w:rPr>
            </w:pPr>
          </w:p>
          <w:p w:rsidR="00E75DC9" w:rsidRPr="00EB3EBE" w:rsidRDefault="00E75DC9" w:rsidP="00925D0B">
            <w:pPr>
              <w:spacing w:line="579" w:lineRule="exact"/>
              <w:rPr>
                <w:color w:val="000000" w:themeColor="text1"/>
              </w:rPr>
            </w:pPr>
          </w:p>
          <w:p w:rsidR="00E75DC9" w:rsidRPr="00EB3EBE" w:rsidRDefault="00E75DC9" w:rsidP="00925D0B">
            <w:pPr>
              <w:spacing w:line="579" w:lineRule="exact"/>
              <w:rPr>
                <w:color w:val="000000" w:themeColor="text1"/>
              </w:rPr>
            </w:pPr>
          </w:p>
          <w:p w:rsidR="00E75DC9" w:rsidRPr="00EB3EBE" w:rsidRDefault="00E75DC9" w:rsidP="00925D0B">
            <w:pPr>
              <w:spacing w:line="579" w:lineRule="exact"/>
              <w:ind w:firstLineChars="1800" w:firstLine="5040"/>
              <w:rPr>
                <w:color w:val="000000" w:themeColor="text1"/>
                <w:sz w:val="28"/>
                <w:szCs w:val="28"/>
              </w:rPr>
            </w:pPr>
            <w:r w:rsidRPr="00EB3EBE">
              <w:rPr>
                <w:rFonts w:hint="eastAsia"/>
                <w:color w:val="000000" w:themeColor="text1"/>
                <w:sz w:val="28"/>
                <w:szCs w:val="28"/>
              </w:rPr>
              <w:t>项目负责人签名：</w:t>
            </w:r>
          </w:p>
          <w:p w:rsidR="00E75DC9" w:rsidRPr="00EB3EBE" w:rsidRDefault="00E75DC9" w:rsidP="00925D0B">
            <w:pPr>
              <w:spacing w:line="579" w:lineRule="exact"/>
              <w:ind w:firstLineChars="1900" w:firstLine="5320"/>
              <w:rPr>
                <w:color w:val="000000" w:themeColor="text1"/>
                <w:sz w:val="28"/>
                <w:szCs w:val="28"/>
              </w:rPr>
            </w:pPr>
            <w:r w:rsidRPr="00EB3EBE">
              <w:rPr>
                <w:rFonts w:hint="eastAsia"/>
                <w:color w:val="000000" w:themeColor="text1"/>
                <w:sz w:val="28"/>
                <w:szCs w:val="28"/>
              </w:rPr>
              <w:t>年</w:t>
            </w:r>
            <w:r w:rsidRPr="00EB3EBE">
              <w:rPr>
                <w:rFonts w:eastAsia="宋体" w:hint="eastAsia"/>
                <w:color w:val="000000" w:themeColor="text1"/>
                <w:sz w:val="28"/>
                <w:szCs w:val="28"/>
              </w:rPr>
              <w:t xml:space="preserve">  </w:t>
            </w:r>
            <w:r w:rsidRPr="00EB3EBE">
              <w:rPr>
                <w:rFonts w:hint="eastAsia"/>
                <w:color w:val="000000" w:themeColor="text1"/>
                <w:sz w:val="28"/>
                <w:szCs w:val="28"/>
              </w:rPr>
              <w:t>月</w:t>
            </w:r>
            <w:r w:rsidRPr="00EB3EBE">
              <w:rPr>
                <w:rFonts w:eastAsia="宋体" w:hint="eastAsia"/>
                <w:color w:val="000000" w:themeColor="text1"/>
                <w:sz w:val="28"/>
                <w:szCs w:val="28"/>
              </w:rPr>
              <w:t xml:space="preserve">  </w:t>
            </w:r>
            <w:r w:rsidRPr="00EB3EBE">
              <w:rPr>
                <w:rFonts w:hint="eastAsia"/>
                <w:color w:val="000000" w:themeColor="text1"/>
                <w:sz w:val="28"/>
                <w:szCs w:val="28"/>
              </w:rPr>
              <w:t>日</w:t>
            </w:r>
          </w:p>
        </w:tc>
      </w:tr>
      <w:tr w:rsidR="00EB3EBE" w:rsidRPr="00EB3EBE" w:rsidTr="00925D0B">
        <w:trPr>
          <w:jc w:val="center"/>
        </w:trPr>
        <w:tc>
          <w:tcPr>
            <w:tcW w:w="8770" w:type="dxa"/>
            <w:gridSpan w:val="4"/>
            <w:vAlign w:val="center"/>
          </w:tcPr>
          <w:p w:rsidR="00E75DC9" w:rsidRPr="00EB3EBE" w:rsidRDefault="00E75DC9" w:rsidP="00925D0B">
            <w:pPr>
              <w:spacing w:line="579" w:lineRule="exact"/>
              <w:rPr>
                <w:rFonts w:ascii="黑体" w:eastAsia="黑体" w:hAnsi="黑体"/>
                <w:bCs/>
                <w:color w:val="000000" w:themeColor="text1"/>
                <w:sz w:val="24"/>
              </w:rPr>
            </w:pPr>
            <w:r w:rsidRPr="00EB3EBE">
              <w:rPr>
                <w:rFonts w:ascii="黑体" w:eastAsia="黑体" w:hAnsi="黑体" w:hint="eastAsia"/>
                <w:bCs/>
                <w:color w:val="000000" w:themeColor="text1"/>
                <w:sz w:val="24"/>
              </w:rPr>
              <w:t>科技与社会服务处意见：</w:t>
            </w:r>
          </w:p>
          <w:p w:rsidR="00E75DC9" w:rsidRPr="00EB3EBE" w:rsidRDefault="00E75DC9" w:rsidP="00925D0B">
            <w:pPr>
              <w:spacing w:line="579" w:lineRule="exact"/>
              <w:rPr>
                <w:color w:val="000000" w:themeColor="text1"/>
              </w:rPr>
            </w:pPr>
          </w:p>
          <w:p w:rsidR="00E75DC9" w:rsidRPr="00EB3EBE" w:rsidRDefault="00E75DC9" w:rsidP="00925D0B">
            <w:pPr>
              <w:spacing w:line="579" w:lineRule="exact"/>
              <w:rPr>
                <w:color w:val="000000" w:themeColor="text1"/>
              </w:rPr>
            </w:pPr>
          </w:p>
          <w:p w:rsidR="00E75DC9" w:rsidRPr="00EB3EBE" w:rsidRDefault="00E75DC9" w:rsidP="00925D0B">
            <w:pPr>
              <w:spacing w:line="579" w:lineRule="exact"/>
              <w:ind w:firstLineChars="1800" w:firstLine="5040"/>
              <w:rPr>
                <w:color w:val="000000" w:themeColor="text1"/>
                <w:sz w:val="28"/>
                <w:szCs w:val="28"/>
              </w:rPr>
            </w:pPr>
            <w:r w:rsidRPr="00EB3EBE">
              <w:rPr>
                <w:rFonts w:hint="eastAsia"/>
                <w:color w:val="000000" w:themeColor="text1"/>
                <w:sz w:val="28"/>
                <w:szCs w:val="28"/>
              </w:rPr>
              <w:t>负责人签名（盖章）：</w:t>
            </w:r>
          </w:p>
          <w:p w:rsidR="00E75DC9" w:rsidRPr="00EB3EBE" w:rsidRDefault="00E75DC9" w:rsidP="00925D0B">
            <w:pPr>
              <w:spacing w:line="579" w:lineRule="exact"/>
              <w:ind w:firstLineChars="2000" w:firstLine="5600"/>
              <w:rPr>
                <w:color w:val="000000" w:themeColor="text1"/>
                <w:sz w:val="28"/>
                <w:szCs w:val="28"/>
              </w:rPr>
            </w:pPr>
            <w:r w:rsidRPr="00EB3EBE">
              <w:rPr>
                <w:rFonts w:hint="eastAsia"/>
                <w:color w:val="000000" w:themeColor="text1"/>
                <w:sz w:val="28"/>
                <w:szCs w:val="28"/>
              </w:rPr>
              <w:t>年</w:t>
            </w:r>
            <w:r w:rsidRPr="00EB3EBE">
              <w:rPr>
                <w:rFonts w:eastAsia="宋体" w:hint="eastAsia"/>
                <w:color w:val="000000" w:themeColor="text1"/>
                <w:sz w:val="28"/>
                <w:szCs w:val="28"/>
              </w:rPr>
              <w:t xml:space="preserve">  </w:t>
            </w:r>
            <w:r w:rsidRPr="00EB3EBE">
              <w:rPr>
                <w:rFonts w:hint="eastAsia"/>
                <w:color w:val="000000" w:themeColor="text1"/>
                <w:sz w:val="28"/>
                <w:szCs w:val="28"/>
              </w:rPr>
              <w:t>月</w:t>
            </w:r>
            <w:r w:rsidRPr="00EB3EBE">
              <w:rPr>
                <w:rFonts w:eastAsia="宋体" w:hint="eastAsia"/>
                <w:color w:val="000000" w:themeColor="text1"/>
                <w:sz w:val="28"/>
                <w:szCs w:val="28"/>
              </w:rPr>
              <w:t xml:space="preserve">  </w:t>
            </w:r>
            <w:r w:rsidRPr="00EB3EBE">
              <w:rPr>
                <w:rFonts w:hint="eastAsia"/>
                <w:color w:val="000000" w:themeColor="text1"/>
                <w:sz w:val="28"/>
                <w:szCs w:val="28"/>
              </w:rPr>
              <w:t>日</w:t>
            </w:r>
          </w:p>
        </w:tc>
      </w:tr>
    </w:tbl>
    <w:p w:rsidR="00E75DC9" w:rsidRPr="00EB3EBE" w:rsidRDefault="00E75DC9" w:rsidP="00E75DC9">
      <w:pPr>
        <w:spacing w:line="579" w:lineRule="exact"/>
        <w:rPr>
          <w:rFonts w:ascii="黑体" w:eastAsia="黑体" w:hAnsi="黑体"/>
          <w:color w:val="000000" w:themeColor="text1"/>
        </w:rPr>
      </w:pPr>
      <w:r w:rsidRPr="00EB3EBE">
        <w:rPr>
          <w:rFonts w:ascii="黑体" w:eastAsia="黑体" w:hAnsi="黑体" w:hint="eastAsia"/>
          <w:color w:val="000000" w:themeColor="text1"/>
        </w:rPr>
        <w:t>备注：此表一式两份。一份</w:t>
      </w:r>
      <w:proofErr w:type="gramStart"/>
      <w:r w:rsidRPr="00EB3EBE">
        <w:rPr>
          <w:rFonts w:ascii="黑体" w:eastAsia="黑体" w:hAnsi="黑体" w:hint="eastAsia"/>
          <w:color w:val="000000" w:themeColor="text1"/>
        </w:rPr>
        <w:t>留科技</w:t>
      </w:r>
      <w:proofErr w:type="gramEnd"/>
      <w:r w:rsidRPr="00EB3EBE">
        <w:rPr>
          <w:rFonts w:ascii="黑体" w:eastAsia="黑体" w:hAnsi="黑体" w:hint="eastAsia"/>
          <w:color w:val="000000" w:themeColor="text1"/>
        </w:rPr>
        <w:t>与社会服务处处归档，一份项目负责人保留</w:t>
      </w: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lastRenderedPageBreak/>
        <w:t>横向项目结题证明</w:t>
      </w:r>
    </w:p>
    <w:p w:rsidR="00E75DC9" w:rsidRPr="00EB3EBE" w:rsidRDefault="00E75DC9" w:rsidP="00E75DC9">
      <w:pPr>
        <w:spacing w:line="579" w:lineRule="exact"/>
        <w:ind w:firstLineChars="200" w:firstLine="640"/>
        <w:rPr>
          <w:rFonts w:ascii="方正仿宋简体" w:eastAsia="方正仿宋简体" w:hAnsi="楷体" w:cs="楷体"/>
          <w:color w:val="000000" w:themeColor="text1"/>
          <w:sz w:val="32"/>
          <w:szCs w:val="32"/>
        </w:rPr>
      </w:pPr>
    </w:p>
    <w:p w:rsidR="00E75DC9" w:rsidRPr="00EB3EBE" w:rsidRDefault="00E75DC9" w:rsidP="00E75DC9">
      <w:pPr>
        <w:spacing w:before="3" w:line="579" w:lineRule="exact"/>
        <w:ind w:left="10" w:right="218" w:firstLine="659"/>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 xml:space="preserve">我单位与达州职业技术学院于   年   月   日签订的“”项目合同，现达州职业技术学院已完全按合同约定全面履行完毕，我单位同意该项目结题，没有任何经济与法律纠纷。 </w:t>
      </w:r>
    </w:p>
    <w:p w:rsidR="00E75DC9" w:rsidRPr="00EB3EBE" w:rsidRDefault="00E75DC9" w:rsidP="00E75DC9">
      <w:pPr>
        <w:spacing w:before="3" w:line="579" w:lineRule="exact"/>
        <w:ind w:left="10" w:right="218" w:firstLine="659"/>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 xml:space="preserve">特此证明。 </w:t>
      </w:r>
    </w:p>
    <w:p w:rsidR="00E75DC9" w:rsidRPr="00EB3EBE" w:rsidRDefault="00E75DC9" w:rsidP="00E75DC9">
      <w:pPr>
        <w:spacing w:before="3" w:line="579" w:lineRule="exact"/>
        <w:ind w:left="10" w:right="218" w:firstLine="659"/>
        <w:rPr>
          <w:rFonts w:ascii="仿宋" w:eastAsia="仿宋" w:hAnsi="仿宋" w:cs="仿宋"/>
          <w:color w:val="000000" w:themeColor="text1"/>
          <w:sz w:val="32"/>
          <w:szCs w:val="32"/>
        </w:rPr>
      </w:pPr>
    </w:p>
    <w:p w:rsidR="00E75DC9" w:rsidRPr="00EB3EBE" w:rsidRDefault="00E75DC9" w:rsidP="00E75DC9">
      <w:pPr>
        <w:spacing w:before="3" w:line="579" w:lineRule="exact"/>
        <w:ind w:left="10" w:right="218" w:firstLine="659"/>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 xml:space="preserve">                          单位(公章) </w:t>
      </w:r>
    </w:p>
    <w:p w:rsidR="00E75DC9" w:rsidRPr="00EB3EBE" w:rsidRDefault="00E75DC9" w:rsidP="00E75DC9">
      <w:pPr>
        <w:spacing w:before="3" w:line="579" w:lineRule="exact"/>
        <w:ind w:left="10" w:right="218" w:firstLine="659"/>
        <w:rPr>
          <w:rFonts w:ascii="仿宋" w:eastAsia="仿宋" w:hAnsi="仿宋" w:cs="仿宋"/>
          <w:color w:val="000000" w:themeColor="text1"/>
          <w:sz w:val="32"/>
          <w:szCs w:val="32"/>
        </w:rPr>
      </w:pPr>
      <w:r w:rsidRPr="00EB3EBE">
        <w:rPr>
          <w:rFonts w:ascii="仿宋" w:eastAsia="仿宋" w:hAnsi="仿宋" w:cs="仿宋" w:hint="eastAsia"/>
          <w:color w:val="000000" w:themeColor="text1"/>
          <w:sz w:val="32"/>
          <w:szCs w:val="32"/>
        </w:rPr>
        <w:t xml:space="preserve">                              年  月   日 </w:t>
      </w:r>
    </w:p>
    <w:p w:rsidR="00E75DC9" w:rsidRPr="00EB3EBE" w:rsidRDefault="00E75DC9" w:rsidP="00E75DC9">
      <w:pPr>
        <w:spacing w:before="3" w:line="579" w:lineRule="exact"/>
        <w:ind w:left="10" w:right="218" w:firstLine="659"/>
        <w:rPr>
          <w:rFonts w:ascii="仿宋" w:eastAsia="仿宋" w:hAnsi="仿宋" w:cs="仿宋"/>
          <w:color w:val="000000" w:themeColor="text1"/>
          <w:sz w:val="32"/>
          <w:szCs w:val="32"/>
        </w:rPr>
      </w:pPr>
    </w:p>
    <w:p w:rsidR="00E75DC9" w:rsidRPr="00EB3EBE" w:rsidRDefault="00E75DC9" w:rsidP="00E75DC9">
      <w:pPr>
        <w:spacing w:line="579" w:lineRule="exact"/>
        <w:jc w:val="center"/>
        <w:rPr>
          <w:rFonts w:ascii="仿宋_GB2312" w:eastAsia="仿宋_GB2312" w:hAnsi="仿宋_GB2312" w:cs="仿宋_GB2312"/>
          <w:color w:val="000000" w:themeColor="text1"/>
          <w:sz w:val="32"/>
          <w:szCs w:val="32"/>
        </w:rPr>
      </w:pPr>
    </w:p>
    <w:p w:rsidR="00E75DC9" w:rsidRPr="00EB3EBE" w:rsidRDefault="00E75DC9" w:rsidP="00E75DC9">
      <w:pPr>
        <w:spacing w:line="579" w:lineRule="exact"/>
        <w:jc w:val="center"/>
        <w:rPr>
          <w:rFonts w:ascii="仿宋_GB2312" w:eastAsia="仿宋_GB2312" w:hAnsi="仿宋_GB2312" w:cs="仿宋_GB2312"/>
          <w:color w:val="000000" w:themeColor="text1"/>
          <w:sz w:val="32"/>
          <w:szCs w:val="32"/>
        </w:rPr>
      </w:pPr>
    </w:p>
    <w:p w:rsidR="00E75DC9" w:rsidRPr="00EB3EBE" w:rsidRDefault="00E75DC9" w:rsidP="00E75DC9">
      <w:pPr>
        <w:spacing w:line="579" w:lineRule="exact"/>
        <w:jc w:val="center"/>
        <w:rPr>
          <w:rFonts w:ascii="仿宋_GB2312" w:eastAsia="仿宋_GB2312" w:hAnsi="仿宋_GB2312" w:cs="仿宋_GB2312"/>
          <w:color w:val="000000" w:themeColor="text1"/>
          <w:sz w:val="32"/>
          <w:szCs w:val="32"/>
        </w:rPr>
      </w:pPr>
    </w:p>
    <w:p w:rsidR="00E75DC9" w:rsidRPr="00EB3EBE" w:rsidRDefault="00E75DC9" w:rsidP="00E75DC9">
      <w:pPr>
        <w:spacing w:line="579" w:lineRule="exact"/>
        <w:jc w:val="center"/>
        <w:rPr>
          <w:rFonts w:ascii="仿宋_GB2312" w:eastAsia="仿宋_GB2312" w:hAnsi="仿宋_GB2312" w:cs="仿宋_GB2312"/>
          <w:color w:val="000000" w:themeColor="text1"/>
          <w:sz w:val="32"/>
          <w:szCs w:val="32"/>
        </w:rPr>
      </w:pPr>
    </w:p>
    <w:p w:rsidR="00E75DC9" w:rsidRPr="00EB3EBE" w:rsidRDefault="00E75DC9" w:rsidP="00E75DC9">
      <w:pPr>
        <w:spacing w:line="579" w:lineRule="exact"/>
        <w:jc w:val="center"/>
        <w:rPr>
          <w:rFonts w:ascii="仿宋_GB2312" w:eastAsia="仿宋_GB2312" w:hAnsi="仿宋_GB2312" w:cs="仿宋_GB2312"/>
          <w:color w:val="000000" w:themeColor="text1"/>
          <w:sz w:val="32"/>
          <w:szCs w:val="32"/>
        </w:rPr>
      </w:pPr>
    </w:p>
    <w:tbl>
      <w:tblPr>
        <w:tblStyle w:val="a7"/>
        <w:tblW w:w="8829" w:type="dxa"/>
        <w:tblLook w:val="04A0" w:firstRow="1" w:lastRow="0" w:firstColumn="1" w:lastColumn="0" w:noHBand="0" w:noVBand="1"/>
      </w:tblPr>
      <w:tblGrid>
        <w:gridCol w:w="1704"/>
        <w:gridCol w:w="1704"/>
        <w:gridCol w:w="1506"/>
        <w:gridCol w:w="1903"/>
        <w:gridCol w:w="2012"/>
      </w:tblGrid>
      <w:tr w:rsidR="00EB3EBE" w:rsidRPr="00EB3EBE" w:rsidTr="00925D0B">
        <w:trPr>
          <w:trHeight w:val="611"/>
        </w:trPr>
        <w:tc>
          <w:tcPr>
            <w:tcW w:w="1704" w:type="dxa"/>
            <w:vAlign w:val="center"/>
          </w:tcPr>
          <w:p w:rsidR="00E75DC9" w:rsidRPr="00EB3EBE" w:rsidRDefault="00E75DC9" w:rsidP="00925D0B">
            <w:pPr>
              <w:widowControl/>
              <w:spacing w:line="579" w:lineRule="exact"/>
              <w:jc w:val="center"/>
              <w:rPr>
                <w:rFonts w:ascii="黑体" w:eastAsia="黑体" w:hAnsi="黑体" w:cs="楷体"/>
                <w:color w:val="000000" w:themeColor="text1"/>
                <w:sz w:val="24"/>
              </w:rPr>
            </w:pPr>
            <w:r w:rsidRPr="00EB3EBE">
              <w:rPr>
                <w:rFonts w:ascii="黑体" w:eastAsia="黑体" w:hAnsi="黑体" w:cs="楷体" w:hint="eastAsia"/>
                <w:color w:val="000000" w:themeColor="text1"/>
                <w:sz w:val="24"/>
              </w:rPr>
              <w:t>项目负责人</w:t>
            </w:r>
          </w:p>
        </w:tc>
        <w:tc>
          <w:tcPr>
            <w:tcW w:w="1704" w:type="dxa"/>
            <w:vAlign w:val="center"/>
          </w:tcPr>
          <w:p w:rsidR="00E75DC9" w:rsidRPr="00EB3EBE" w:rsidRDefault="00E75DC9" w:rsidP="00925D0B">
            <w:pPr>
              <w:widowControl/>
              <w:spacing w:line="579" w:lineRule="exact"/>
              <w:jc w:val="center"/>
              <w:rPr>
                <w:rFonts w:ascii="黑体" w:eastAsia="黑体" w:hAnsi="黑体" w:cs="楷体"/>
                <w:color w:val="000000" w:themeColor="text1"/>
                <w:sz w:val="24"/>
              </w:rPr>
            </w:pPr>
            <w:r w:rsidRPr="00EB3EBE">
              <w:rPr>
                <w:rFonts w:ascii="黑体" w:eastAsia="黑体" w:hAnsi="黑体" w:cs="楷体" w:hint="eastAsia"/>
                <w:color w:val="000000" w:themeColor="text1"/>
                <w:sz w:val="24"/>
              </w:rPr>
              <w:t>所在部门</w:t>
            </w:r>
          </w:p>
        </w:tc>
        <w:tc>
          <w:tcPr>
            <w:tcW w:w="1506" w:type="dxa"/>
            <w:vAlign w:val="center"/>
          </w:tcPr>
          <w:p w:rsidR="00E75DC9" w:rsidRPr="00EB3EBE" w:rsidRDefault="00E75DC9" w:rsidP="00925D0B">
            <w:pPr>
              <w:widowControl/>
              <w:spacing w:line="579" w:lineRule="exact"/>
              <w:jc w:val="center"/>
              <w:rPr>
                <w:rFonts w:ascii="黑体" w:eastAsia="黑体" w:hAnsi="黑体" w:cs="楷体"/>
                <w:color w:val="000000" w:themeColor="text1"/>
                <w:sz w:val="24"/>
              </w:rPr>
            </w:pPr>
            <w:r w:rsidRPr="00EB3EBE">
              <w:rPr>
                <w:rFonts w:ascii="黑体" w:eastAsia="黑体" w:hAnsi="黑体" w:cs="楷体" w:hint="eastAsia"/>
                <w:color w:val="000000" w:themeColor="text1"/>
                <w:sz w:val="24"/>
              </w:rPr>
              <w:t>项目编号</w:t>
            </w:r>
          </w:p>
        </w:tc>
        <w:tc>
          <w:tcPr>
            <w:tcW w:w="1903" w:type="dxa"/>
            <w:vAlign w:val="center"/>
          </w:tcPr>
          <w:p w:rsidR="00E75DC9" w:rsidRPr="00EB3EBE" w:rsidRDefault="00E75DC9" w:rsidP="00925D0B">
            <w:pPr>
              <w:widowControl/>
              <w:spacing w:line="579" w:lineRule="exact"/>
              <w:jc w:val="center"/>
              <w:rPr>
                <w:rFonts w:ascii="黑体" w:eastAsia="黑体" w:hAnsi="黑体" w:cs="楷体"/>
                <w:color w:val="000000" w:themeColor="text1"/>
                <w:sz w:val="24"/>
              </w:rPr>
            </w:pPr>
            <w:r w:rsidRPr="00EB3EBE">
              <w:rPr>
                <w:rFonts w:ascii="黑体" w:eastAsia="黑体" w:hAnsi="黑体" w:cs="楷体" w:hint="eastAsia"/>
                <w:color w:val="000000" w:themeColor="text1"/>
                <w:sz w:val="24"/>
              </w:rPr>
              <w:t>合同金额</w:t>
            </w:r>
          </w:p>
          <w:p w:rsidR="00E75DC9" w:rsidRPr="00EB3EBE" w:rsidRDefault="00E75DC9" w:rsidP="00925D0B">
            <w:pPr>
              <w:widowControl/>
              <w:spacing w:line="579" w:lineRule="exact"/>
              <w:jc w:val="center"/>
              <w:rPr>
                <w:rFonts w:ascii="黑体" w:eastAsia="黑体" w:hAnsi="黑体" w:cs="楷体"/>
                <w:color w:val="000000" w:themeColor="text1"/>
                <w:sz w:val="24"/>
              </w:rPr>
            </w:pPr>
            <w:r w:rsidRPr="00EB3EBE">
              <w:rPr>
                <w:rFonts w:ascii="黑体" w:eastAsia="黑体" w:hAnsi="黑体" w:cs="楷体" w:hint="eastAsia"/>
                <w:color w:val="000000" w:themeColor="text1"/>
                <w:sz w:val="24"/>
              </w:rPr>
              <w:t>（万元）</w:t>
            </w:r>
          </w:p>
        </w:tc>
        <w:tc>
          <w:tcPr>
            <w:tcW w:w="2012" w:type="dxa"/>
            <w:vAlign w:val="center"/>
          </w:tcPr>
          <w:p w:rsidR="00E75DC9" w:rsidRPr="00EB3EBE" w:rsidRDefault="00E75DC9" w:rsidP="00925D0B">
            <w:pPr>
              <w:widowControl/>
              <w:spacing w:line="579" w:lineRule="exact"/>
              <w:jc w:val="center"/>
              <w:rPr>
                <w:rFonts w:ascii="黑体" w:eastAsia="黑体" w:hAnsi="黑体" w:cs="楷体"/>
                <w:color w:val="000000" w:themeColor="text1"/>
                <w:sz w:val="24"/>
              </w:rPr>
            </w:pPr>
            <w:r w:rsidRPr="00EB3EBE">
              <w:rPr>
                <w:rFonts w:ascii="黑体" w:eastAsia="黑体" w:hAnsi="黑体" w:cs="楷体" w:hint="eastAsia"/>
                <w:color w:val="000000" w:themeColor="text1"/>
                <w:sz w:val="24"/>
              </w:rPr>
              <w:t>实际到款</w:t>
            </w:r>
          </w:p>
          <w:p w:rsidR="00E75DC9" w:rsidRPr="00EB3EBE" w:rsidRDefault="00E75DC9" w:rsidP="00925D0B">
            <w:pPr>
              <w:widowControl/>
              <w:spacing w:line="579" w:lineRule="exact"/>
              <w:jc w:val="center"/>
              <w:rPr>
                <w:rFonts w:ascii="黑体" w:eastAsia="黑体" w:hAnsi="黑体" w:cs="楷体"/>
                <w:color w:val="000000" w:themeColor="text1"/>
                <w:sz w:val="24"/>
              </w:rPr>
            </w:pPr>
            <w:r w:rsidRPr="00EB3EBE">
              <w:rPr>
                <w:rFonts w:ascii="黑体" w:eastAsia="黑体" w:hAnsi="黑体" w:cs="楷体" w:hint="eastAsia"/>
                <w:color w:val="000000" w:themeColor="text1"/>
                <w:sz w:val="24"/>
              </w:rPr>
              <w:t>（万元）</w:t>
            </w:r>
          </w:p>
        </w:tc>
      </w:tr>
      <w:tr w:rsidR="00E75DC9" w:rsidRPr="00EB3EBE" w:rsidTr="00925D0B">
        <w:trPr>
          <w:trHeight w:val="1288"/>
        </w:trPr>
        <w:tc>
          <w:tcPr>
            <w:tcW w:w="1704" w:type="dxa"/>
          </w:tcPr>
          <w:p w:rsidR="00E75DC9" w:rsidRPr="00EB3EBE" w:rsidRDefault="00E75DC9" w:rsidP="00925D0B">
            <w:pPr>
              <w:widowControl/>
              <w:spacing w:line="579" w:lineRule="exact"/>
              <w:rPr>
                <w:rFonts w:ascii="仿宋_GB2312" w:eastAsia="仿宋_GB2312" w:hAnsi="仿宋_GB2312" w:cs="仿宋_GB2312"/>
                <w:color w:val="000000" w:themeColor="text1"/>
                <w:sz w:val="32"/>
                <w:szCs w:val="32"/>
              </w:rPr>
            </w:pPr>
          </w:p>
        </w:tc>
        <w:tc>
          <w:tcPr>
            <w:tcW w:w="1704" w:type="dxa"/>
          </w:tcPr>
          <w:p w:rsidR="00E75DC9" w:rsidRPr="00EB3EBE" w:rsidRDefault="00E75DC9" w:rsidP="00925D0B">
            <w:pPr>
              <w:widowControl/>
              <w:spacing w:line="579" w:lineRule="exact"/>
              <w:rPr>
                <w:rFonts w:ascii="仿宋_GB2312" w:eastAsia="仿宋_GB2312" w:hAnsi="仿宋_GB2312" w:cs="仿宋_GB2312"/>
                <w:color w:val="000000" w:themeColor="text1"/>
                <w:sz w:val="32"/>
                <w:szCs w:val="32"/>
              </w:rPr>
            </w:pPr>
          </w:p>
        </w:tc>
        <w:tc>
          <w:tcPr>
            <w:tcW w:w="1506" w:type="dxa"/>
          </w:tcPr>
          <w:p w:rsidR="00E75DC9" w:rsidRPr="00EB3EBE" w:rsidRDefault="00E75DC9" w:rsidP="00925D0B">
            <w:pPr>
              <w:widowControl/>
              <w:spacing w:line="579" w:lineRule="exact"/>
              <w:rPr>
                <w:rFonts w:ascii="仿宋_GB2312" w:eastAsia="仿宋_GB2312" w:hAnsi="仿宋_GB2312" w:cs="仿宋_GB2312"/>
                <w:color w:val="000000" w:themeColor="text1"/>
                <w:sz w:val="32"/>
                <w:szCs w:val="32"/>
              </w:rPr>
            </w:pPr>
          </w:p>
        </w:tc>
        <w:tc>
          <w:tcPr>
            <w:tcW w:w="1903" w:type="dxa"/>
          </w:tcPr>
          <w:p w:rsidR="00E75DC9" w:rsidRPr="00EB3EBE" w:rsidRDefault="00E75DC9" w:rsidP="00925D0B">
            <w:pPr>
              <w:widowControl/>
              <w:spacing w:line="579" w:lineRule="exact"/>
              <w:rPr>
                <w:rFonts w:ascii="仿宋_GB2312" w:eastAsia="仿宋_GB2312" w:hAnsi="仿宋_GB2312" w:cs="仿宋_GB2312"/>
                <w:color w:val="000000" w:themeColor="text1"/>
                <w:sz w:val="32"/>
                <w:szCs w:val="32"/>
              </w:rPr>
            </w:pPr>
          </w:p>
        </w:tc>
        <w:tc>
          <w:tcPr>
            <w:tcW w:w="2012" w:type="dxa"/>
          </w:tcPr>
          <w:p w:rsidR="00E75DC9" w:rsidRPr="00EB3EBE" w:rsidRDefault="00E75DC9" w:rsidP="00925D0B">
            <w:pPr>
              <w:widowControl/>
              <w:spacing w:line="579" w:lineRule="exact"/>
              <w:rPr>
                <w:rFonts w:ascii="仿宋_GB2312" w:eastAsia="仿宋_GB2312" w:hAnsi="仿宋_GB2312" w:cs="仿宋_GB2312"/>
                <w:color w:val="000000" w:themeColor="text1"/>
                <w:sz w:val="32"/>
                <w:szCs w:val="32"/>
              </w:rPr>
            </w:pPr>
          </w:p>
        </w:tc>
      </w:tr>
    </w:tbl>
    <w:p w:rsidR="00E75DC9" w:rsidRPr="00EB3EBE" w:rsidRDefault="00E75DC9" w:rsidP="00E75DC9">
      <w:pPr>
        <w:spacing w:line="579" w:lineRule="exact"/>
        <w:rPr>
          <w:rFonts w:ascii="仿宋_GB2312" w:eastAsia="仿宋_GB2312" w:hAnsi="仿宋_GB2312" w:cs="仿宋_GB2312"/>
          <w:color w:val="000000" w:themeColor="text1"/>
          <w:sz w:val="32"/>
          <w:szCs w:val="32"/>
        </w:rPr>
      </w:pPr>
    </w:p>
    <w:p w:rsidR="00E75DC9" w:rsidRPr="00EB3EBE" w:rsidRDefault="00E75DC9" w:rsidP="00E75DC9">
      <w:pPr>
        <w:spacing w:line="579" w:lineRule="exact"/>
        <w:rPr>
          <w:rFonts w:ascii="仿宋_GB2312" w:eastAsia="仿宋_GB2312" w:hAnsi="仿宋_GB2312" w:cs="仿宋_GB2312"/>
          <w:color w:val="000000" w:themeColor="text1"/>
          <w:sz w:val="32"/>
          <w:szCs w:val="32"/>
        </w:rPr>
      </w:pPr>
    </w:p>
    <w:p w:rsidR="00E75DC9" w:rsidRPr="00EB3EBE" w:rsidRDefault="00E75DC9" w:rsidP="00E75DC9">
      <w:pPr>
        <w:spacing w:line="579" w:lineRule="exact"/>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bidi="zh-CN"/>
        </w:rPr>
        <w:lastRenderedPageBreak/>
        <w:t>附件4</w:t>
      </w: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横向科研项目重要事项变更备案表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B3EBE" w:rsidRPr="00EB3EBE" w:rsidTr="00925D0B">
        <w:trPr>
          <w:trHeight w:val="668"/>
          <w:jc w:val="center"/>
        </w:trPr>
        <w:tc>
          <w:tcPr>
            <w:tcW w:w="2130" w:type="dxa"/>
            <w:shd w:val="clear" w:color="auto" w:fill="auto"/>
            <w:vAlign w:val="center"/>
          </w:tcPr>
          <w:p w:rsidR="00E75DC9" w:rsidRPr="00EB3EBE" w:rsidRDefault="00E75DC9" w:rsidP="00925D0B">
            <w:pPr>
              <w:spacing w:line="579" w:lineRule="exact"/>
              <w:jc w:val="center"/>
              <w:rPr>
                <w:rFonts w:ascii="黑体" w:eastAsia="黑体" w:hAnsi="黑体" w:cs="仿宋_GB2312"/>
                <w:color w:val="000000" w:themeColor="text1"/>
                <w:sz w:val="24"/>
              </w:rPr>
            </w:pPr>
            <w:r w:rsidRPr="00EB3EBE">
              <w:rPr>
                <w:rFonts w:ascii="黑体" w:eastAsia="黑体" w:hAnsi="黑体" w:cs="仿宋_GB2312" w:hint="eastAsia"/>
                <w:color w:val="000000" w:themeColor="text1"/>
                <w:sz w:val="24"/>
              </w:rPr>
              <w:t>项目名称</w:t>
            </w:r>
          </w:p>
        </w:tc>
        <w:tc>
          <w:tcPr>
            <w:tcW w:w="6392" w:type="dxa"/>
            <w:gridSpan w:val="3"/>
            <w:shd w:val="clear" w:color="auto" w:fill="auto"/>
            <w:vAlign w:val="center"/>
          </w:tcPr>
          <w:p w:rsidR="00E75DC9" w:rsidRPr="00EB3EBE" w:rsidRDefault="00E75DC9" w:rsidP="00925D0B">
            <w:pPr>
              <w:spacing w:line="579" w:lineRule="exact"/>
              <w:jc w:val="center"/>
              <w:rPr>
                <w:rFonts w:ascii="宋体" w:hAnsi="宋体" w:cs="仿宋_GB2312"/>
                <w:color w:val="000000" w:themeColor="text1"/>
                <w:sz w:val="24"/>
              </w:rPr>
            </w:pPr>
          </w:p>
        </w:tc>
      </w:tr>
      <w:tr w:rsidR="00EB3EBE" w:rsidRPr="00EB3EBE" w:rsidTr="00925D0B">
        <w:trPr>
          <w:trHeight w:val="706"/>
          <w:jc w:val="center"/>
        </w:trPr>
        <w:tc>
          <w:tcPr>
            <w:tcW w:w="2130" w:type="dxa"/>
            <w:shd w:val="clear" w:color="auto" w:fill="auto"/>
            <w:vAlign w:val="center"/>
          </w:tcPr>
          <w:p w:rsidR="00E75DC9" w:rsidRPr="00EB3EBE" w:rsidRDefault="00E75DC9" w:rsidP="00925D0B">
            <w:pPr>
              <w:spacing w:line="579" w:lineRule="exact"/>
              <w:jc w:val="center"/>
              <w:rPr>
                <w:rFonts w:ascii="黑体" w:eastAsia="黑体" w:hAnsi="黑体" w:cs="仿宋_GB2312"/>
                <w:color w:val="000000" w:themeColor="text1"/>
                <w:sz w:val="24"/>
              </w:rPr>
            </w:pPr>
            <w:r w:rsidRPr="00EB3EBE">
              <w:rPr>
                <w:rFonts w:ascii="黑体" w:eastAsia="黑体" w:hAnsi="黑体" w:cs="仿宋_GB2312" w:hint="eastAsia"/>
                <w:color w:val="000000" w:themeColor="text1"/>
                <w:sz w:val="24"/>
              </w:rPr>
              <w:t>委托单位</w:t>
            </w:r>
          </w:p>
        </w:tc>
        <w:tc>
          <w:tcPr>
            <w:tcW w:w="6392" w:type="dxa"/>
            <w:gridSpan w:val="3"/>
            <w:shd w:val="clear" w:color="auto" w:fill="auto"/>
            <w:vAlign w:val="center"/>
          </w:tcPr>
          <w:p w:rsidR="00E75DC9" w:rsidRPr="00EB3EBE" w:rsidRDefault="00E75DC9" w:rsidP="00925D0B">
            <w:pPr>
              <w:spacing w:line="579" w:lineRule="exact"/>
              <w:jc w:val="center"/>
              <w:rPr>
                <w:rFonts w:ascii="宋体" w:hAnsi="宋体" w:cs="仿宋_GB2312"/>
                <w:color w:val="000000" w:themeColor="text1"/>
                <w:sz w:val="24"/>
              </w:rPr>
            </w:pPr>
          </w:p>
        </w:tc>
      </w:tr>
      <w:tr w:rsidR="00EB3EBE" w:rsidRPr="00EB3EBE" w:rsidTr="00925D0B">
        <w:trPr>
          <w:trHeight w:val="700"/>
          <w:jc w:val="center"/>
        </w:trPr>
        <w:tc>
          <w:tcPr>
            <w:tcW w:w="2130" w:type="dxa"/>
            <w:shd w:val="clear" w:color="auto" w:fill="auto"/>
            <w:vAlign w:val="center"/>
          </w:tcPr>
          <w:p w:rsidR="00E75DC9" w:rsidRPr="00EB3EBE" w:rsidRDefault="00E75DC9" w:rsidP="00925D0B">
            <w:pPr>
              <w:spacing w:line="579" w:lineRule="exact"/>
              <w:jc w:val="center"/>
              <w:rPr>
                <w:rFonts w:ascii="黑体" w:eastAsia="黑体" w:hAnsi="黑体" w:cs="仿宋_GB2312"/>
                <w:color w:val="000000" w:themeColor="text1"/>
                <w:sz w:val="24"/>
              </w:rPr>
            </w:pPr>
            <w:r w:rsidRPr="00EB3EBE">
              <w:rPr>
                <w:rFonts w:ascii="黑体" w:eastAsia="黑体" w:hAnsi="黑体" w:cs="仿宋_GB2312" w:hint="eastAsia"/>
                <w:color w:val="000000" w:themeColor="text1"/>
                <w:sz w:val="24"/>
              </w:rPr>
              <w:t>项目负责人</w:t>
            </w:r>
          </w:p>
        </w:tc>
        <w:tc>
          <w:tcPr>
            <w:tcW w:w="2130" w:type="dxa"/>
            <w:shd w:val="clear" w:color="auto" w:fill="auto"/>
            <w:vAlign w:val="center"/>
          </w:tcPr>
          <w:p w:rsidR="00E75DC9" w:rsidRPr="00EB3EBE" w:rsidRDefault="00E75DC9" w:rsidP="00925D0B">
            <w:pPr>
              <w:spacing w:line="579" w:lineRule="exact"/>
              <w:jc w:val="center"/>
              <w:rPr>
                <w:rFonts w:ascii="宋体" w:hAnsi="宋体" w:cs="仿宋_GB2312"/>
                <w:color w:val="000000" w:themeColor="text1"/>
                <w:sz w:val="24"/>
              </w:rPr>
            </w:pPr>
          </w:p>
        </w:tc>
        <w:tc>
          <w:tcPr>
            <w:tcW w:w="2131" w:type="dxa"/>
            <w:shd w:val="clear" w:color="auto" w:fill="auto"/>
            <w:vAlign w:val="center"/>
          </w:tcPr>
          <w:p w:rsidR="00E75DC9" w:rsidRPr="00EB3EBE" w:rsidRDefault="00E75DC9" w:rsidP="00925D0B">
            <w:pPr>
              <w:spacing w:line="579" w:lineRule="exact"/>
              <w:jc w:val="center"/>
              <w:rPr>
                <w:rFonts w:ascii="宋体" w:hAnsi="宋体" w:cs="仿宋_GB2312"/>
                <w:color w:val="000000" w:themeColor="text1"/>
                <w:sz w:val="24"/>
              </w:rPr>
            </w:pPr>
            <w:r w:rsidRPr="00EB3EBE">
              <w:rPr>
                <w:rFonts w:ascii="黑体" w:eastAsia="黑体" w:hAnsi="黑体" w:cs="仿宋_GB2312" w:hint="eastAsia"/>
                <w:color w:val="000000" w:themeColor="text1"/>
                <w:sz w:val="24"/>
              </w:rPr>
              <w:t>项目编号</w:t>
            </w:r>
          </w:p>
        </w:tc>
        <w:tc>
          <w:tcPr>
            <w:tcW w:w="2131" w:type="dxa"/>
            <w:shd w:val="clear" w:color="auto" w:fill="auto"/>
          </w:tcPr>
          <w:p w:rsidR="00E75DC9" w:rsidRPr="00EB3EBE" w:rsidRDefault="00E75DC9" w:rsidP="00925D0B">
            <w:pPr>
              <w:spacing w:line="579" w:lineRule="exact"/>
              <w:rPr>
                <w:rFonts w:ascii="宋体" w:hAnsi="宋体" w:cs="仿宋_GB2312"/>
                <w:color w:val="000000" w:themeColor="text1"/>
                <w:sz w:val="24"/>
              </w:rPr>
            </w:pPr>
          </w:p>
        </w:tc>
      </w:tr>
      <w:tr w:rsidR="00EB3EBE" w:rsidRPr="00EB3EBE" w:rsidTr="00925D0B">
        <w:trPr>
          <w:trHeight w:val="1572"/>
          <w:jc w:val="center"/>
        </w:trPr>
        <w:tc>
          <w:tcPr>
            <w:tcW w:w="8522" w:type="dxa"/>
            <w:gridSpan w:val="4"/>
            <w:shd w:val="clear" w:color="auto" w:fill="auto"/>
            <w:vAlign w:val="center"/>
          </w:tcPr>
          <w:p w:rsidR="00E75DC9" w:rsidRPr="00EB3EBE" w:rsidRDefault="00E75DC9" w:rsidP="00925D0B">
            <w:pPr>
              <w:spacing w:line="579" w:lineRule="exact"/>
              <w:rPr>
                <w:rFonts w:ascii="黑体" w:eastAsia="黑体" w:hAnsi="黑体" w:cs="仿宋_GB2312"/>
                <w:color w:val="000000" w:themeColor="text1"/>
                <w:sz w:val="24"/>
              </w:rPr>
            </w:pPr>
            <w:r w:rsidRPr="00EB3EBE">
              <w:rPr>
                <w:rFonts w:ascii="黑体" w:eastAsia="黑体" w:hAnsi="黑体" w:cs="仿宋_GB2312" w:hint="eastAsia"/>
                <w:color w:val="000000" w:themeColor="text1"/>
                <w:sz w:val="24"/>
              </w:rPr>
              <w:t>变更内容（请在方框内打“√”）</w:t>
            </w:r>
          </w:p>
          <w:p w:rsidR="00E75DC9" w:rsidRPr="00EB3EBE" w:rsidRDefault="00E75DC9" w:rsidP="00925D0B">
            <w:pPr>
              <w:spacing w:line="579" w:lineRule="exact"/>
              <w:rPr>
                <w:rFonts w:ascii="宋体" w:hAnsi="宋体" w:cs="仿宋_GB2312"/>
                <w:color w:val="000000" w:themeColor="text1"/>
                <w:sz w:val="24"/>
              </w:rPr>
            </w:pP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 xml:space="preserve">项目名称        </w:t>
            </w: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 xml:space="preserve">项目负责人        </w:t>
            </w: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 xml:space="preserve">项目组成员     </w:t>
            </w: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 xml:space="preserve">合同金额  </w:t>
            </w:r>
          </w:p>
          <w:p w:rsidR="00E75DC9" w:rsidRPr="00EB3EBE" w:rsidRDefault="00E75DC9" w:rsidP="00925D0B">
            <w:pPr>
              <w:spacing w:line="579" w:lineRule="exact"/>
              <w:rPr>
                <w:rFonts w:ascii="宋体" w:hAnsi="宋体" w:cs="仿宋_GB2312"/>
                <w:color w:val="000000" w:themeColor="text1"/>
                <w:sz w:val="24"/>
              </w:rPr>
            </w:pP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 xml:space="preserve">研究期限        </w:t>
            </w: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 xml:space="preserve">成果形式          </w:t>
            </w: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 xml:space="preserve">终止项目       </w:t>
            </w:r>
            <w:r w:rsidRPr="00EB3EBE">
              <w:rPr>
                <w:rFonts w:ascii="宋体" w:hAnsi="宋体" w:cs="仿宋_GB2312" w:hint="eastAsia"/>
                <w:color w:val="000000" w:themeColor="text1"/>
                <w:sz w:val="24"/>
              </w:rPr>
              <w:sym w:font="Wingdings 2" w:char="00A3"/>
            </w:r>
            <w:r w:rsidRPr="00EB3EBE">
              <w:rPr>
                <w:rFonts w:ascii="宋体" w:hAnsi="宋体" w:cs="仿宋_GB2312" w:hint="eastAsia"/>
                <w:color w:val="000000" w:themeColor="text1"/>
                <w:sz w:val="24"/>
              </w:rPr>
              <w:t>其他</w:t>
            </w:r>
          </w:p>
        </w:tc>
      </w:tr>
      <w:tr w:rsidR="00EB3EBE" w:rsidRPr="00EB3EBE" w:rsidTr="00925D0B">
        <w:trPr>
          <w:trHeight w:val="3516"/>
          <w:jc w:val="center"/>
        </w:trPr>
        <w:tc>
          <w:tcPr>
            <w:tcW w:w="8522" w:type="dxa"/>
            <w:gridSpan w:val="4"/>
            <w:shd w:val="clear" w:color="auto" w:fill="auto"/>
          </w:tcPr>
          <w:p w:rsidR="00E75DC9" w:rsidRPr="00EB3EBE" w:rsidRDefault="00E75DC9" w:rsidP="00925D0B">
            <w:pPr>
              <w:spacing w:line="579" w:lineRule="exact"/>
              <w:rPr>
                <w:rFonts w:ascii="黑体" w:eastAsia="黑体" w:hAnsi="黑体" w:cs="仿宋_GB2312"/>
                <w:color w:val="000000" w:themeColor="text1"/>
                <w:sz w:val="24"/>
              </w:rPr>
            </w:pPr>
            <w:r w:rsidRPr="00EB3EBE">
              <w:rPr>
                <w:rFonts w:ascii="黑体" w:eastAsia="黑体" w:hAnsi="黑体" w:cs="仿宋_GB2312" w:hint="eastAsia"/>
                <w:color w:val="000000" w:themeColor="text1"/>
                <w:sz w:val="24"/>
              </w:rPr>
              <w:t>变更事由：</w:t>
            </w:r>
          </w:p>
          <w:p w:rsidR="00E75DC9" w:rsidRPr="00EB3EBE" w:rsidRDefault="00E75DC9" w:rsidP="00925D0B">
            <w:pPr>
              <w:spacing w:line="579" w:lineRule="exact"/>
              <w:rPr>
                <w:rFonts w:ascii="宋体" w:hAnsi="宋体" w:cs="仿宋_GB2312"/>
                <w:color w:val="000000" w:themeColor="text1"/>
                <w:sz w:val="24"/>
              </w:rPr>
            </w:pPr>
          </w:p>
          <w:p w:rsidR="00E75DC9" w:rsidRPr="00EB3EBE" w:rsidRDefault="00E75DC9" w:rsidP="00925D0B">
            <w:pPr>
              <w:spacing w:line="579" w:lineRule="exact"/>
              <w:rPr>
                <w:rFonts w:ascii="宋体" w:hAnsi="宋体" w:cs="仿宋_GB2312"/>
                <w:color w:val="000000" w:themeColor="text1"/>
                <w:sz w:val="24"/>
              </w:rPr>
            </w:pPr>
          </w:p>
          <w:p w:rsidR="00E75DC9" w:rsidRPr="00EB3EBE" w:rsidRDefault="00E75DC9" w:rsidP="00925D0B">
            <w:pPr>
              <w:spacing w:line="579" w:lineRule="exact"/>
              <w:rPr>
                <w:rFonts w:ascii="宋体" w:hAnsi="宋体" w:cs="仿宋_GB2312"/>
                <w:color w:val="000000" w:themeColor="text1"/>
                <w:sz w:val="24"/>
              </w:rPr>
            </w:pPr>
          </w:p>
          <w:p w:rsidR="00E75DC9" w:rsidRPr="00EB3EBE" w:rsidRDefault="00E75DC9" w:rsidP="00925D0B">
            <w:pPr>
              <w:spacing w:line="579" w:lineRule="exact"/>
              <w:ind w:firstLineChars="2100" w:firstLine="5040"/>
              <w:rPr>
                <w:rFonts w:ascii="宋体" w:hAnsi="宋体" w:cs="仿宋_GB2312"/>
                <w:color w:val="000000" w:themeColor="text1"/>
                <w:sz w:val="24"/>
              </w:rPr>
            </w:pPr>
            <w:r w:rsidRPr="00EB3EBE">
              <w:rPr>
                <w:rFonts w:ascii="宋体" w:hAnsi="宋体" w:cs="Arial" w:hint="eastAsia"/>
                <w:bCs/>
                <w:color w:val="000000" w:themeColor="text1"/>
                <w:sz w:val="24"/>
              </w:rPr>
              <w:t xml:space="preserve">项目负责人签字：  </w:t>
            </w:r>
          </w:p>
        </w:tc>
      </w:tr>
      <w:tr w:rsidR="00EB3EBE" w:rsidRPr="00EB3EBE" w:rsidTr="00925D0B">
        <w:trPr>
          <w:trHeight w:val="3962"/>
          <w:jc w:val="center"/>
        </w:trPr>
        <w:tc>
          <w:tcPr>
            <w:tcW w:w="8522" w:type="dxa"/>
            <w:gridSpan w:val="4"/>
            <w:shd w:val="clear" w:color="auto" w:fill="auto"/>
          </w:tcPr>
          <w:p w:rsidR="00E75DC9" w:rsidRPr="00EB3EBE" w:rsidRDefault="00E75DC9" w:rsidP="00925D0B">
            <w:pPr>
              <w:spacing w:line="579" w:lineRule="exact"/>
              <w:rPr>
                <w:rFonts w:ascii="黑体" w:eastAsia="黑体" w:hAnsi="黑体" w:cs="仿宋_GB2312"/>
                <w:color w:val="000000" w:themeColor="text1"/>
                <w:sz w:val="24"/>
              </w:rPr>
            </w:pPr>
            <w:r w:rsidRPr="00EB3EBE">
              <w:rPr>
                <w:rFonts w:ascii="黑体" w:eastAsia="黑体" w:hAnsi="黑体" w:cs="仿宋_GB2312" w:hint="eastAsia"/>
                <w:color w:val="000000" w:themeColor="text1"/>
                <w:sz w:val="24"/>
              </w:rPr>
              <w:t>委托单位意见：</w:t>
            </w:r>
          </w:p>
          <w:p w:rsidR="00E75DC9" w:rsidRPr="00EB3EBE" w:rsidRDefault="00E75DC9" w:rsidP="00925D0B">
            <w:pPr>
              <w:spacing w:line="579" w:lineRule="exact"/>
              <w:jc w:val="right"/>
              <w:rPr>
                <w:rFonts w:ascii="宋体" w:hAnsi="宋体" w:cs="仿宋_GB2312"/>
                <w:color w:val="000000" w:themeColor="text1"/>
                <w:sz w:val="24"/>
              </w:rPr>
            </w:pPr>
          </w:p>
          <w:p w:rsidR="00E75DC9" w:rsidRPr="00EB3EBE" w:rsidRDefault="00E75DC9" w:rsidP="00925D0B">
            <w:pPr>
              <w:spacing w:line="579" w:lineRule="exact"/>
              <w:jc w:val="right"/>
              <w:rPr>
                <w:rFonts w:ascii="宋体" w:hAnsi="宋体" w:cs="仿宋_GB2312"/>
                <w:color w:val="000000" w:themeColor="text1"/>
                <w:sz w:val="24"/>
              </w:rPr>
            </w:pPr>
          </w:p>
          <w:p w:rsidR="00E75DC9" w:rsidRPr="00EB3EBE" w:rsidRDefault="00E75DC9" w:rsidP="00925D0B">
            <w:pPr>
              <w:spacing w:line="579" w:lineRule="exact"/>
              <w:ind w:firstLineChars="750" w:firstLine="1800"/>
              <w:rPr>
                <w:rFonts w:ascii="宋体" w:hAnsi="宋体"/>
                <w:bCs/>
                <w:color w:val="000000" w:themeColor="text1"/>
                <w:sz w:val="24"/>
              </w:rPr>
            </w:pPr>
          </w:p>
          <w:p w:rsidR="00E75DC9" w:rsidRPr="00EB3EBE" w:rsidRDefault="00E75DC9" w:rsidP="00925D0B">
            <w:pPr>
              <w:spacing w:line="579" w:lineRule="exact"/>
              <w:ind w:firstLineChars="1200" w:firstLine="2880"/>
              <w:rPr>
                <w:rFonts w:ascii="宋体" w:hAnsi="宋体"/>
                <w:bCs/>
                <w:color w:val="000000" w:themeColor="text1"/>
                <w:sz w:val="24"/>
              </w:rPr>
            </w:pPr>
            <w:r w:rsidRPr="00EB3EBE">
              <w:rPr>
                <w:rFonts w:ascii="宋体" w:hAnsi="宋体" w:cs="Arial" w:hint="eastAsia"/>
                <w:bCs/>
                <w:color w:val="000000" w:themeColor="text1"/>
                <w:sz w:val="24"/>
              </w:rPr>
              <w:t>负责人签字：　　         单位公章：</w:t>
            </w:r>
          </w:p>
          <w:p w:rsidR="00E75DC9" w:rsidRPr="00EB3EBE" w:rsidRDefault="00E75DC9" w:rsidP="00925D0B">
            <w:pPr>
              <w:spacing w:line="579" w:lineRule="exact"/>
              <w:jc w:val="center"/>
              <w:rPr>
                <w:rFonts w:ascii="宋体" w:hAnsi="宋体" w:cs="仿宋_GB2312"/>
                <w:color w:val="000000" w:themeColor="text1"/>
                <w:sz w:val="24"/>
              </w:rPr>
            </w:pPr>
            <w:r w:rsidRPr="00EB3EBE">
              <w:rPr>
                <w:rFonts w:ascii="宋体" w:eastAsia="宋体" w:hAnsi="宋体" w:cs="Arial" w:hint="eastAsia"/>
                <w:bCs/>
                <w:color w:val="000000" w:themeColor="text1"/>
                <w:sz w:val="24"/>
              </w:rPr>
              <w:t xml:space="preserve">                      </w:t>
            </w:r>
            <w:r w:rsidRPr="00EB3EBE">
              <w:rPr>
                <w:rFonts w:ascii="宋体" w:hAnsi="宋体" w:cs="Arial" w:hint="eastAsia"/>
                <w:bCs/>
                <w:color w:val="000000" w:themeColor="text1"/>
                <w:sz w:val="24"/>
              </w:rPr>
              <w:t>年   月   日</w:t>
            </w:r>
          </w:p>
        </w:tc>
      </w:tr>
    </w:tbl>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bidi="zh-CN"/>
        </w:rPr>
        <w:lastRenderedPageBreak/>
        <w:t>附件5</w:t>
      </w: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proofErr w:type="gramStart"/>
      <w:r w:rsidRPr="00EB3EBE">
        <w:rPr>
          <w:rFonts w:ascii="Times New Roman" w:eastAsia="方正小标宋简体" w:hAnsi="Times New Roman" w:cs="Times New Roman" w:hint="eastAsia"/>
          <w:color w:val="000000" w:themeColor="text1"/>
          <w:sz w:val="44"/>
          <w:szCs w:val="44"/>
        </w:rPr>
        <w:t>达州职业</w:t>
      </w:r>
      <w:proofErr w:type="gramEnd"/>
      <w:r w:rsidRPr="00EB3EBE">
        <w:rPr>
          <w:rFonts w:ascii="Times New Roman" w:eastAsia="方正小标宋简体" w:hAnsi="Times New Roman" w:cs="Times New Roman" w:hint="eastAsia"/>
          <w:color w:val="000000" w:themeColor="text1"/>
          <w:sz w:val="44"/>
          <w:szCs w:val="44"/>
        </w:rPr>
        <w:t>技术学院横向</w:t>
      </w:r>
      <w:proofErr w:type="gramStart"/>
      <w:r w:rsidRPr="00EB3EBE">
        <w:rPr>
          <w:rFonts w:ascii="Times New Roman" w:eastAsia="方正小标宋简体" w:hAnsi="Times New Roman" w:cs="Times New Roman" w:hint="eastAsia"/>
          <w:color w:val="000000" w:themeColor="text1"/>
          <w:sz w:val="44"/>
          <w:szCs w:val="44"/>
        </w:rPr>
        <w:t>项目外拨</w:t>
      </w:r>
      <w:proofErr w:type="gramEnd"/>
      <w:r w:rsidRPr="00EB3EBE">
        <w:rPr>
          <w:rFonts w:ascii="Times New Roman" w:eastAsia="方正小标宋简体" w:hAnsi="Times New Roman" w:cs="Times New Roman" w:hint="eastAsia"/>
          <w:color w:val="000000" w:themeColor="text1"/>
          <w:sz w:val="44"/>
          <w:szCs w:val="44"/>
        </w:rPr>
        <w:t>/</w:t>
      </w:r>
      <w:r w:rsidRPr="00EB3EBE">
        <w:rPr>
          <w:rFonts w:ascii="Times New Roman" w:eastAsia="方正小标宋简体" w:hAnsi="Times New Roman" w:cs="Times New Roman" w:hint="eastAsia"/>
          <w:color w:val="000000" w:themeColor="text1"/>
          <w:sz w:val="44"/>
          <w:szCs w:val="44"/>
        </w:rPr>
        <w:t>协作合同说明报告及经费拨付承诺书</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项目名称：</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合同总额：           已到款：</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依据主合同第   条的约定，（在此</w:t>
      </w:r>
      <w:proofErr w:type="gramStart"/>
      <w:r w:rsidRPr="00EB3EBE">
        <w:rPr>
          <w:rFonts w:ascii="仿宋" w:eastAsia="仿宋" w:hAnsi="仿宋" w:cs="仿宋" w:hint="eastAsia"/>
          <w:color w:val="000000" w:themeColor="text1"/>
          <w:spacing w:val="4"/>
          <w:sz w:val="32"/>
          <w:szCs w:val="32"/>
        </w:rPr>
        <w:t>说明外拨</w:t>
      </w:r>
      <w:proofErr w:type="gramEnd"/>
      <w:r w:rsidRPr="00EB3EBE">
        <w:rPr>
          <w:rFonts w:ascii="仿宋" w:eastAsia="仿宋" w:hAnsi="仿宋" w:cs="仿宋" w:hint="eastAsia"/>
          <w:color w:val="000000" w:themeColor="text1"/>
          <w:spacing w:val="4"/>
          <w:sz w:val="32"/>
          <w:szCs w:val="32"/>
        </w:rPr>
        <w:t>/协作的必要性）。因此，拟</w:t>
      </w:r>
      <w:proofErr w:type="gramStart"/>
      <w:r w:rsidRPr="00EB3EBE">
        <w:rPr>
          <w:rFonts w:ascii="仿宋" w:eastAsia="仿宋" w:hAnsi="仿宋" w:cs="仿宋" w:hint="eastAsia"/>
          <w:color w:val="000000" w:themeColor="text1"/>
          <w:spacing w:val="4"/>
          <w:sz w:val="32"/>
          <w:szCs w:val="32"/>
        </w:rPr>
        <w:t>与外拨</w:t>
      </w:r>
      <w:proofErr w:type="gramEnd"/>
      <w:r w:rsidRPr="00EB3EBE">
        <w:rPr>
          <w:rFonts w:ascii="仿宋" w:eastAsia="仿宋" w:hAnsi="仿宋" w:cs="仿宋" w:hint="eastAsia"/>
          <w:color w:val="000000" w:themeColor="text1"/>
          <w:spacing w:val="4"/>
          <w:sz w:val="32"/>
          <w:szCs w:val="32"/>
        </w:rPr>
        <w:t>/协作单位</w:t>
      </w:r>
      <w:proofErr w:type="gramStart"/>
      <w:r w:rsidRPr="00EB3EBE">
        <w:rPr>
          <w:rFonts w:ascii="仿宋" w:eastAsia="仿宋" w:hAnsi="仿宋" w:cs="仿宋" w:hint="eastAsia"/>
          <w:color w:val="000000" w:themeColor="text1"/>
          <w:spacing w:val="4"/>
          <w:sz w:val="32"/>
          <w:szCs w:val="32"/>
        </w:rPr>
        <w:t>签订外拨</w:t>
      </w:r>
      <w:proofErr w:type="gramEnd"/>
      <w:r w:rsidRPr="00EB3EBE">
        <w:rPr>
          <w:rFonts w:ascii="仿宋" w:eastAsia="仿宋" w:hAnsi="仿宋" w:cs="仿宋" w:hint="eastAsia"/>
          <w:color w:val="000000" w:themeColor="text1"/>
          <w:spacing w:val="4"/>
          <w:sz w:val="32"/>
          <w:szCs w:val="32"/>
        </w:rPr>
        <w:t>/协作合同。</w:t>
      </w:r>
      <w:proofErr w:type="gramStart"/>
      <w:r w:rsidRPr="00EB3EBE">
        <w:rPr>
          <w:rFonts w:ascii="仿宋" w:eastAsia="仿宋" w:hAnsi="仿宋" w:cs="仿宋" w:hint="eastAsia"/>
          <w:color w:val="000000" w:themeColor="text1"/>
          <w:spacing w:val="4"/>
          <w:sz w:val="32"/>
          <w:szCs w:val="32"/>
        </w:rPr>
        <w:t>该外拨</w:t>
      </w:r>
      <w:proofErr w:type="gramEnd"/>
      <w:r w:rsidRPr="00EB3EBE">
        <w:rPr>
          <w:rFonts w:ascii="仿宋" w:eastAsia="仿宋" w:hAnsi="仿宋" w:cs="仿宋" w:hint="eastAsia"/>
          <w:color w:val="000000" w:themeColor="text1"/>
          <w:spacing w:val="4"/>
          <w:sz w:val="32"/>
          <w:szCs w:val="32"/>
        </w:rPr>
        <w:t>/协作协议书经费总额：   ，一次性支付（或分次支付）。</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proofErr w:type="gramStart"/>
      <w:r w:rsidRPr="00EB3EBE">
        <w:rPr>
          <w:rFonts w:ascii="仿宋" w:eastAsia="仿宋" w:hAnsi="仿宋" w:cs="仿宋" w:hint="eastAsia"/>
          <w:color w:val="000000" w:themeColor="text1"/>
          <w:spacing w:val="4"/>
          <w:sz w:val="32"/>
          <w:szCs w:val="32"/>
        </w:rPr>
        <w:t>外拨</w:t>
      </w:r>
      <w:proofErr w:type="gramEnd"/>
      <w:r w:rsidRPr="00EB3EBE">
        <w:rPr>
          <w:rFonts w:ascii="仿宋" w:eastAsia="仿宋" w:hAnsi="仿宋" w:cs="仿宋" w:hint="eastAsia"/>
          <w:color w:val="000000" w:themeColor="text1"/>
          <w:spacing w:val="4"/>
          <w:sz w:val="32"/>
          <w:szCs w:val="32"/>
        </w:rPr>
        <w:t>/协作单位情况：</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单位名称法人代表机构代码/营业执照</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单位性质:□事业单位□高校□科研院所□企业□其它_____</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请审查。</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项目负责人承诺：</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1．已认真阅读并知晓国家、学校的科研经费管理办法及相关规定。</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2．保证本人和参与人员无亲属或有直接利益关系人员在外拨/协作单位工作。如有，将主动申明</w:t>
      </w:r>
      <w:proofErr w:type="gramStart"/>
      <w:r w:rsidRPr="00EB3EBE">
        <w:rPr>
          <w:rFonts w:ascii="仿宋" w:eastAsia="仿宋" w:hAnsi="仿宋" w:cs="仿宋" w:hint="eastAsia"/>
          <w:color w:val="000000" w:themeColor="text1"/>
          <w:spacing w:val="4"/>
          <w:sz w:val="32"/>
          <w:szCs w:val="32"/>
        </w:rPr>
        <w:t>与外拨</w:t>
      </w:r>
      <w:proofErr w:type="gramEnd"/>
      <w:r w:rsidRPr="00EB3EBE">
        <w:rPr>
          <w:rFonts w:ascii="仿宋" w:eastAsia="仿宋" w:hAnsi="仿宋" w:cs="仿宋" w:hint="eastAsia"/>
          <w:color w:val="000000" w:themeColor="text1"/>
          <w:spacing w:val="4"/>
          <w:sz w:val="32"/>
          <w:szCs w:val="32"/>
        </w:rPr>
        <w:t>/协作方的关系，自觉接受监督。</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3．合作</w:t>
      </w:r>
      <w:proofErr w:type="gramStart"/>
      <w:r w:rsidRPr="00EB3EBE">
        <w:rPr>
          <w:rFonts w:ascii="仿宋" w:eastAsia="仿宋" w:hAnsi="仿宋" w:cs="仿宋" w:hint="eastAsia"/>
          <w:color w:val="000000" w:themeColor="text1"/>
          <w:spacing w:val="4"/>
          <w:sz w:val="32"/>
          <w:szCs w:val="32"/>
        </w:rPr>
        <w:t>方具备</w:t>
      </w:r>
      <w:proofErr w:type="gramEnd"/>
      <w:r w:rsidRPr="00EB3EBE">
        <w:rPr>
          <w:rFonts w:ascii="仿宋" w:eastAsia="仿宋" w:hAnsi="仿宋" w:cs="仿宋" w:hint="eastAsia"/>
          <w:color w:val="000000" w:themeColor="text1"/>
          <w:spacing w:val="4"/>
          <w:sz w:val="32"/>
          <w:szCs w:val="32"/>
        </w:rPr>
        <w:t>承担相关研究和完成委托项目的能力与资质。</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lastRenderedPageBreak/>
        <w:t>4．对外拨/协作经费的真实性、相关性、合理性负责。</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 xml:space="preserve">如有不符，愿意承担相关的法律责任，并接受相应的处理。 </w:t>
      </w:r>
    </w:p>
    <w:p w:rsidR="00E75DC9" w:rsidRPr="00EB3EBE" w:rsidRDefault="00E75DC9" w:rsidP="00E75DC9">
      <w:pPr>
        <w:spacing w:before="3" w:line="579" w:lineRule="exact"/>
        <w:ind w:left="10" w:right="218" w:firstLine="659"/>
        <w:rPr>
          <w:rFonts w:ascii="仿宋" w:eastAsia="仿宋" w:hAnsi="仿宋" w:cs="仿宋"/>
          <w:color w:val="000000" w:themeColor="text1"/>
          <w:spacing w:val="4"/>
          <w:sz w:val="32"/>
          <w:szCs w:val="32"/>
        </w:rPr>
      </w:pPr>
    </w:p>
    <w:p w:rsidR="00E75DC9" w:rsidRPr="00EB3EBE" w:rsidRDefault="00E75DC9" w:rsidP="00E75DC9">
      <w:pPr>
        <w:spacing w:before="3" w:line="579" w:lineRule="exact"/>
        <w:ind w:left="10" w:right="218" w:firstLineChars="1313" w:firstLine="4307"/>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 xml:space="preserve">项目负责人（签名）：  </w:t>
      </w:r>
    </w:p>
    <w:p w:rsidR="00E75DC9" w:rsidRPr="00EB3EBE" w:rsidRDefault="00E75DC9" w:rsidP="00E75DC9">
      <w:pPr>
        <w:spacing w:before="3" w:line="579" w:lineRule="exact"/>
        <w:ind w:right="218" w:firstLineChars="800" w:firstLine="2624"/>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项目依托部门负责人（签名、公章）：</w:t>
      </w:r>
    </w:p>
    <w:p w:rsidR="00E75DC9" w:rsidRPr="00EB3EBE" w:rsidRDefault="00E75DC9" w:rsidP="00E75DC9">
      <w:pPr>
        <w:spacing w:before="3" w:line="579" w:lineRule="exact"/>
        <w:ind w:left="10" w:right="218" w:firstLineChars="1213" w:firstLine="3979"/>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年     月     日</w:t>
      </w:r>
    </w:p>
    <w:p w:rsidR="00E75DC9" w:rsidRPr="00EB3EBE" w:rsidRDefault="00E75DC9" w:rsidP="00E75DC9">
      <w:pPr>
        <w:spacing w:before="3" w:line="579" w:lineRule="exact"/>
        <w:ind w:left="10" w:right="218" w:firstLineChars="1313" w:firstLine="4307"/>
        <w:rPr>
          <w:rFonts w:ascii="仿宋" w:eastAsia="仿宋" w:hAnsi="仿宋" w:cs="仿宋"/>
          <w:color w:val="000000" w:themeColor="text1"/>
          <w:spacing w:val="4"/>
          <w:sz w:val="32"/>
          <w:szCs w:val="32"/>
        </w:rPr>
      </w:pPr>
      <w:r w:rsidRPr="00EB3EBE">
        <w:rPr>
          <w:rFonts w:ascii="仿宋" w:eastAsia="仿宋" w:hAnsi="仿宋" w:cs="仿宋" w:hint="eastAsia"/>
          <w:color w:val="000000" w:themeColor="text1"/>
          <w:spacing w:val="4"/>
          <w:sz w:val="32"/>
          <w:szCs w:val="32"/>
        </w:rPr>
        <w:t>合同编号：</w:t>
      </w:r>
    </w:p>
    <w:p w:rsidR="00E75DC9" w:rsidRPr="00EB3EBE" w:rsidRDefault="00E75DC9" w:rsidP="00E75DC9">
      <w:pPr>
        <w:spacing w:line="579" w:lineRule="exact"/>
        <w:rPr>
          <w:rFonts w:eastAsia="黑体"/>
          <w:color w:val="000000" w:themeColor="text1"/>
          <w:sz w:val="28"/>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bidi="zh-CN"/>
        </w:rPr>
        <w:lastRenderedPageBreak/>
        <w:t>附件6</w:t>
      </w: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达州职业技术学院横向科研项目经费预算表</w:t>
      </w:r>
    </w:p>
    <w:p w:rsidR="00E75DC9" w:rsidRPr="00EB3EBE" w:rsidRDefault="00E75DC9" w:rsidP="00E75DC9">
      <w:pPr>
        <w:wordWrap w:val="0"/>
        <w:spacing w:line="579" w:lineRule="exact"/>
        <w:rPr>
          <w:rFonts w:ascii="黑体" w:eastAsia="黑体" w:hAnsi="黑体" w:cs="黑体"/>
          <w:bCs/>
          <w:color w:val="000000" w:themeColor="text1"/>
          <w:sz w:val="24"/>
          <w:szCs w:val="24"/>
        </w:rPr>
      </w:pPr>
      <w:r w:rsidRPr="00EB3EBE">
        <w:rPr>
          <w:rFonts w:ascii="黑体" w:eastAsia="黑体" w:hAnsi="黑体" w:cs="黑体" w:hint="eastAsia"/>
          <w:bCs/>
          <w:noProof/>
          <w:color w:val="000000" w:themeColor="text1"/>
          <w:sz w:val="24"/>
          <w:szCs w:val="24"/>
        </w:rPr>
        <mc:AlternateContent>
          <mc:Choice Requires="wps">
            <w:drawing>
              <wp:anchor distT="0" distB="0" distL="114300" distR="114300" simplePos="0" relativeHeight="251664384" behindDoc="0" locked="0" layoutInCell="1" allowOverlap="1" wp14:anchorId="21247753" wp14:editId="0F026C32">
                <wp:simplePos x="0" y="0"/>
                <wp:positionH relativeFrom="column">
                  <wp:posOffset>1394460</wp:posOffset>
                </wp:positionH>
                <wp:positionV relativeFrom="paragraph">
                  <wp:posOffset>263525</wp:posOffset>
                </wp:positionV>
                <wp:extent cx="11430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ln>
                      </wps:spPr>
                      <wps:bodyPr/>
                    </wps:wsp>
                  </a:graphicData>
                </a:graphic>
              </wp:anchor>
            </w:drawing>
          </mc:Choice>
          <mc:Fallback>
            <w:pict>
              <v:line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9.8pt,20.75pt" to="199.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"/>
            </w:pict>
          </mc:Fallback>
        </mc:AlternateContent>
      </w:r>
      <w:r w:rsidRPr="00EB3EBE">
        <w:rPr>
          <w:rFonts w:ascii="黑体" w:eastAsia="黑体" w:hAnsi="黑体" w:cs="黑体" w:hint="eastAsia"/>
          <w:bCs/>
          <w:color w:val="000000" w:themeColor="text1"/>
          <w:sz w:val="24"/>
          <w:szCs w:val="24"/>
        </w:rPr>
        <w:t>项目负责人（签字）：</w:t>
      </w:r>
    </w:p>
    <w:tbl>
      <w:tblPr>
        <w:tblW w:w="93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4"/>
        <w:gridCol w:w="2545"/>
        <w:gridCol w:w="1077"/>
        <w:gridCol w:w="4198"/>
      </w:tblGrid>
      <w:tr w:rsidR="00EB3EBE" w:rsidRPr="00EB3EBE" w:rsidTr="00E75DC9">
        <w:trPr>
          <w:cantSplit/>
          <w:trHeight w:val="525"/>
          <w:jc w:val="center"/>
        </w:trPr>
        <w:tc>
          <w:tcPr>
            <w:tcW w:w="1484"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项目名称</w:t>
            </w:r>
          </w:p>
        </w:tc>
        <w:tc>
          <w:tcPr>
            <w:tcW w:w="7820" w:type="dxa"/>
            <w:gridSpan w:val="3"/>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r>
      <w:tr w:rsidR="00EB3EBE" w:rsidRPr="00EB3EBE" w:rsidTr="00925D0B">
        <w:trPr>
          <w:cantSplit/>
          <w:trHeight w:val="624"/>
          <w:jc w:val="center"/>
        </w:trPr>
        <w:tc>
          <w:tcPr>
            <w:tcW w:w="1484"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委托方</w:t>
            </w:r>
          </w:p>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（甲方）</w:t>
            </w:r>
          </w:p>
        </w:tc>
        <w:tc>
          <w:tcPr>
            <w:tcW w:w="7820" w:type="dxa"/>
            <w:gridSpan w:val="3"/>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tabs>
                <w:tab w:val="left" w:pos="5940"/>
              </w:tabs>
              <w:spacing w:line="360" w:lineRule="exact"/>
              <w:jc w:val="center"/>
              <w:rPr>
                <w:rFonts w:asciiTheme="minorEastAsia" w:hAnsiTheme="minorEastAsia" w:cs="黑体"/>
                <w:color w:val="000000" w:themeColor="text1"/>
                <w:sz w:val="24"/>
                <w:szCs w:val="24"/>
              </w:rPr>
            </w:pPr>
          </w:p>
        </w:tc>
      </w:tr>
      <w:tr w:rsidR="00EB3EBE" w:rsidRPr="00EB3EBE" w:rsidTr="00925D0B">
        <w:trPr>
          <w:cantSplit/>
          <w:trHeight w:val="624"/>
          <w:jc w:val="center"/>
        </w:trPr>
        <w:tc>
          <w:tcPr>
            <w:tcW w:w="1484"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合同期限</w:t>
            </w:r>
          </w:p>
        </w:tc>
        <w:tc>
          <w:tcPr>
            <w:tcW w:w="7820" w:type="dxa"/>
            <w:gridSpan w:val="3"/>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 xml:space="preserve"> 年    月    日至    年    月    日</w:t>
            </w:r>
          </w:p>
        </w:tc>
      </w:tr>
      <w:tr w:rsidR="00EB3EBE" w:rsidRPr="00EB3EBE" w:rsidTr="00E75DC9">
        <w:trPr>
          <w:cantSplit/>
          <w:trHeight w:val="456"/>
          <w:jc w:val="center"/>
        </w:trPr>
        <w:tc>
          <w:tcPr>
            <w:tcW w:w="1484" w:type="dxa"/>
            <w:vMerge w:val="restart"/>
            <w:tcBorders>
              <w:top w:val="single" w:sz="4" w:space="0" w:color="auto"/>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经费预算</w:t>
            </w: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项目</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金额</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备注</w:t>
            </w:r>
          </w:p>
        </w:tc>
      </w:tr>
      <w:tr w:rsidR="00EB3EBE" w:rsidRPr="00EB3EBE" w:rsidTr="00E75DC9">
        <w:trPr>
          <w:cantSplit/>
          <w:trHeight w:val="406"/>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1．设备费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 xml:space="preserve"> 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426"/>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2．材料费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403"/>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3. 数据采集费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423"/>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4．测试化验加工费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5．会议费/差旅费/国际合作与交流费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6． 出版/文献/信息传播/知识产权事务费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7．人员费用：劳务费、专家咨询费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8．人员费用：绩效费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9．协作费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 xml:space="preserve"> 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10．转拨费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 xml:space="preserve"> 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11．业务招待费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 xml:space="preserve"> 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12．管理费</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624"/>
          <w:jc w:val="center"/>
        </w:trPr>
        <w:tc>
          <w:tcPr>
            <w:tcW w:w="1484" w:type="dxa"/>
            <w:vMerge/>
            <w:tcBorders>
              <w:left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13．其他费用</w:t>
            </w:r>
          </w:p>
        </w:tc>
        <w:tc>
          <w:tcPr>
            <w:tcW w:w="1077"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c>
          <w:tcPr>
            <w:tcW w:w="4198"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p>
        </w:tc>
      </w:tr>
      <w:tr w:rsidR="00EB3EBE" w:rsidRPr="00EB3EBE" w:rsidTr="00E75DC9">
        <w:trPr>
          <w:cantSplit/>
          <w:trHeight w:val="100"/>
          <w:jc w:val="center"/>
        </w:trPr>
        <w:tc>
          <w:tcPr>
            <w:tcW w:w="1484" w:type="dxa"/>
            <w:vMerge/>
            <w:tcBorders>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center"/>
              <w:rPr>
                <w:rFonts w:asciiTheme="minorEastAsia" w:hAnsiTheme="minorEastAsia" w:cs="黑体"/>
                <w:color w:val="000000" w:themeColor="text1"/>
                <w:sz w:val="24"/>
                <w:szCs w:val="24"/>
              </w:rPr>
            </w:pPr>
          </w:p>
        </w:tc>
        <w:tc>
          <w:tcPr>
            <w:tcW w:w="2545" w:type="dxa"/>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合计</w:t>
            </w:r>
          </w:p>
        </w:tc>
        <w:tc>
          <w:tcPr>
            <w:tcW w:w="5275" w:type="dxa"/>
            <w:gridSpan w:val="2"/>
            <w:tcBorders>
              <w:top w:val="single" w:sz="4" w:space="0" w:color="auto"/>
              <w:left w:val="single" w:sz="4" w:space="0" w:color="auto"/>
              <w:bottom w:val="single" w:sz="4" w:space="0" w:color="auto"/>
              <w:right w:val="single" w:sz="4" w:space="0" w:color="auto"/>
            </w:tcBorders>
            <w:vAlign w:val="center"/>
          </w:tcPr>
          <w:p w:rsidR="00E75DC9" w:rsidRPr="00EB3EBE" w:rsidRDefault="00E75DC9" w:rsidP="00E75DC9">
            <w:pPr>
              <w:spacing w:line="360" w:lineRule="exact"/>
              <w:jc w:val="right"/>
              <w:rPr>
                <w:rFonts w:asciiTheme="minorEastAsia" w:hAnsiTheme="minorEastAsia" w:cs="黑体"/>
                <w:color w:val="000000" w:themeColor="text1"/>
                <w:sz w:val="24"/>
                <w:szCs w:val="24"/>
              </w:rPr>
            </w:pPr>
            <w:r w:rsidRPr="00EB3EBE">
              <w:rPr>
                <w:rFonts w:asciiTheme="minorEastAsia" w:hAnsiTheme="minorEastAsia" w:cs="黑体" w:hint="eastAsia"/>
                <w:color w:val="000000" w:themeColor="text1"/>
                <w:sz w:val="24"/>
                <w:szCs w:val="24"/>
              </w:rPr>
              <w:t>万元</w:t>
            </w:r>
          </w:p>
        </w:tc>
      </w:tr>
    </w:tbl>
    <w:p w:rsidR="00E75DC9" w:rsidRPr="00EB3EBE" w:rsidRDefault="00E75DC9" w:rsidP="00E75DC9">
      <w:pPr>
        <w:spacing w:afterLines="50" w:after="156" w:line="579" w:lineRule="exact"/>
        <w:rPr>
          <w:rFonts w:ascii="宋体" w:eastAsia="宋体" w:hAnsi="宋体"/>
          <w:color w:val="000000" w:themeColor="text1"/>
          <w:sz w:val="24"/>
        </w:rPr>
      </w:pPr>
      <w:r w:rsidRPr="00EB3EBE">
        <w:rPr>
          <w:rFonts w:ascii="宋体" w:eastAsia="宋体" w:hAnsi="宋体" w:hint="eastAsia"/>
          <w:color w:val="000000" w:themeColor="text1"/>
          <w:sz w:val="24"/>
        </w:rPr>
        <w:t>甲方（公章）：                          乙方（公章）：</w:t>
      </w:r>
      <w:proofErr w:type="gramStart"/>
      <w:r w:rsidRPr="00EB3EBE">
        <w:rPr>
          <w:rFonts w:ascii="宋体" w:eastAsia="宋体" w:hAnsi="宋体" w:hint="eastAsia"/>
          <w:color w:val="000000" w:themeColor="text1"/>
          <w:sz w:val="24"/>
        </w:rPr>
        <w:t>达州职业</w:t>
      </w:r>
      <w:proofErr w:type="gramEnd"/>
      <w:r w:rsidRPr="00EB3EBE">
        <w:rPr>
          <w:rFonts w:ascii="宋体" w:eastAsia="宋体" w:hAnsi="宋体" w:hint="eastAsia"/>
          <w:color w:val="000000" w:themeColor="text1"/>
          <w:sz w:val="24"/>
        </w:rPr>
        <w:t>技术学院</w:t>
      </w: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bidi="zh-CN"/>
        </w:rPr>
        <w:lastRenderedPageBreak/>
        <w:t>附件7</w:t>
      </w:r>
    </w:p>
    <w:p w:rsidR="00E75DC9" w:rsidRPr="00EB3EBE" w:rsidRDefault="00E75DC9" w:rsidP="00E75DC9">
      <w:pPr>
        <w:spacing w:line="579" w:lineRule="exact"/>
        <w:ind w:firstLineChars="1900" w:firstLine="6080"/>
        <w:rPr>
          <w:rFonts w:ascii="仿宋_GB2312" w:eastAsia="仿宋_GB2312"/>
          <w:color w:val="000000" w:themeColor="text1"/>
          <w:sz w:val="32"/>
        </w:rPr>
      </w:pPr>
      <w:r w:rsidRPr="00EB3EBE">
        <w:rPr>
          <w:rFonts w:ascii="仿宋_GB2312" w:eastAsia="仿宋_GB2312" w:hint="eastAsia"/>
          <w:color w:val="000000" w:themeColor="text1"/>
          <w:sz w:val="32"/>
        </w:rPr>
        <w:t>年   月   日</w:t>
      </w:r>
    </w:p>
    <w:p w:rsidR="00E75DC9" w:rsidRPr="00EB3EBE" w:rsidRDefault="00E75DC9" w:rsidP="00E75DC9">
      <w:pPr>
        <w:spacing w:line="579" w:lineRule="exact"/>
        <w:ind w:firstLineChars="2300" w:firstLine="6440"/>
        <w:rPr>
          <w:rFonts w:eastAsia="黑体"/>
          <w:color w:val="000000" w:themeColor="text1"/>
          <w:sz w:val="28"/>
        </w:rPr>
      </w:pPr>
      <w:r w:rsidRPr="00EB3EBE">
        <w:rPr>
          <w:rFonts w:eastAsia="黑体" w:hint="eastAsia"/>
          <w:color w:val="000000" w:themeColor="text1"/>
          <w:sz w:val="28"/>
        </w:rPr>
        <w:t>合同编号：</w:t>
      </w:r>
    </w:p>
    <w:p w:rsidR="00E75DC9" w:rsidRPr="00EB3EBE" w:rsidRDefault="00E75DC9" w:rsidP="00E75DC9">
      <w:pPr>
        <w:spacing w:line="579" w:lineRule="exact"/>
        <w:jc w:val="center"/>
        <w:rPr>
          <w:rFonts w:ascii="方正小标宋简体" w:eastAsia="方正小标宋简体"/>
          <w:color w:val="000000" w:themeColor="text1"/>
          <w:sz w:val="44"/>
          <w:szCs w:val="44"/>
        </w:rPr>
      </w:pP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达州职业技术学院</w:t>
      </w: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人文社科横向合同</w:t>
      </w:r>
    </w:p>
    <w:p w:rsidR="00E75DC9" w:rsidRPr="00EB3EBE" w:rsidRDefault="00E75DC9" w:rsidP="00E75DC9">
      <w:pPr>
        <w:spacing w:line="579" w:lineRule="exact"/>
        <w:jc w:val="center"/>
        <w:rPr>
          <w:rFonts w:eastAsia="黑体"/>
          <w:color w:val="000000" w:themeColor="text1"/>
          <w:sz w:val="36"/>
        </w:rPr>
      </w:pPr>
    </w:p>
    <w:p w:rsidR="00E75DC9" w:rsidRPr="00EB3EBE" w:rsidRDefault="00E75DC9" w:rsidP="00E75DC9">
      <w:pPr>
        <w:spacing w:line="579" w:lineRule="exact"/>
        <w:jc w:val="center"/>
        <w:rPr>
          <w:rFonts w:eastAsia="黑体"/>
          <w:color w:val="000000" w:themeColor="text1"/>
          <w:sz w:val="36"/>
        </w:rPr>
      </w:pPr>
    </w:p>
    <w:p w:rsidR="00E75DC9" w:rsidRPr="00EB3EBE" w:rsidRDefault="00E75DC9" w:rsidP="00E75DC9">
      <w:pPr>
        <w:spacing w:line="579" w:lineRule="exact"/>
        <w:rPr>
          <w:rFonts w:ascii="宋体" w:hAnsi="宋体"/>
          <w:color w:val="000000" w:themeColor="text1"/>
          <w:sz w:val="32"/>
          <w:u w:val="single"/>
        </w:rPr>
      </w:pPr>
      <w:r w:rsidRPr="00EB3EBE">
        <w:rPr>
          <w:rFonts w:ascii="宋体" w:hAnsi="宋体" w:hint="eastAsia"/>
          <w:color w:val="000000" w:themeColor="text1"/>
          <w:sz w:val="32"/>
        </w:rPr>
        <w:t>项目名称：</w:t>
      </w:r>
    </w:p>
    <w:p w:rsidR="00E75DC9" w:rsidRPr="00EB3EBE" w:rsidRDefault="00E75DC9" w:rsidP="00E75DC9">
      <w:pPr>
        <w:spacing w:line="579" w:lineRule="exact"/>
        <w:rPr>
          <w:rFonts w:ascii="宋体" w:hAnsi="宋体"/>
          <w:color w:val="000000" w:themeColor="text1"/>
          <w:sz w:val="32"/>
          <w:u w:val="single"/>
        </w:rPr>
      </w:pPr>
      <w:r w:rsidRPr="00EB3EBE">
        <w:rPr>
          <w:rFonts w:ascii="宋体" w:hAnsi="宋体" w:hint="eastAsia"/>
          <w:color w:val="000000" w:themeColor="text1"/>
          <w:sz w:val="32"/>
        </w:rPr>
        <w:t>委托方（甲方）：</w:t>
      </w:r>
    </w:p>
    <w:p w:rsidR="00E75DC9" w:rsidRPr="00EB3EBE" w:rsidRDefault="00E75DC9" w:rsidP="00E75DC9">
      <w:pPr>
        <w:spacing w:line="579" w:lineRule="exact"/>
        <w:rPr>
          <w:rFonts w:ascii="宋体" w:eastAsia="宋体" w:hAnsi="宋体"/>
          <w:color w:val="000000" w:themeColor="text1"/>
          <w:sz w:val="32"/>
        </w:rPr>
      </w:pPr>
      <w:r w:rsidRPr="00EB3EBE">
        <w:rPr>
          <w:rFonts w:ascii="宋体" w:hAnsi="宋体" w:hint="eastAsia"/>
          <w:color w:val="000000" w:themeColor="text1"/>
          <w:sz w:val="32"/>
        </w:rPr>
        <w:t>受托方（乙方）：</w:t>
      </w:r>
      <w:r w:rsidRPr="00EB3EBE">
        <w:rPr>
          <w:rFonts w:ascii="宋体" w:hAnsi="宋体" w:hint="eastAsia"/>
          <w:color w:val="000000" w:themeColor="text1"/>
          <w:sz w:val="32"/>
          <w:u w:val="single"/>
        </w:rPr>
        <w:t xml:space="preserve"> </w:t>
      </w:r>
      <w:r w:rsidRPr="00EB3EBE">
        <w:rPr>
          <w:rFonts w:ascii="宋体" w:eastAsia="宋体" w:hAnsi="宋体" w:hint="eastAsia"/>
          <w:color w:val="000000" w:themeColor="text1"/>
          <w:sz w:val="32"/>
          <w:u w:val="single"/>
        </w:rPr>
        <w:t>达州职业技术学院</w:t>
      </w:r>
    </w:p>
    <w:p w:rsidR="00E75DC9" w:rsidRPr="00EB3EBE" w:rsidRDefault="00E75DC9" w:rsidP="00E75DC9">
      <w:pPr>
        <w:spacing w:line="579" w:lineRule="exact"/>
        <w:rPr>
          <w:rFonts w:ascii="宋体" w:hAnsi="宋体"/>
          <w:color w:val="000000" w:themeColor="text1"/>
          <w:sz w:val="32"/>
          <w:u w:val="single"/>
        </w:rPr>
      </w:pPr>
      <w:r w:rsidRPr="00EB3EBE">
        <w:rPr>
          <w:rFonts w:ascii="宋体" w:hAnsi="宋体" w:hint="eastAsia"/>
          <w:color w:val="000000" w:themeColor="text1"/>
          <w:sz w:val="32"/>
        </w:rPr>
        <w:t>签订时间：</w:t>
      </w:r>
    </w:p>
    <w:p w:rsidR="00E75DC9" w:rsidRPr="00EB3EBE" w:rsidRDefault="00E75DC9" w:rsidP="00E75DC9">
      <w:pPr>
        <w:spacing w:line="579" w:lineRule="exact"/>
        <w:rPr>
          <w:rFonts w:ascii="宋体" w:hAnsi="宋体"/>
          <w:color w:val="000000" w:themeColor="text1"/>
          <w:sz w:val="32"/>
        </w:rPr>
      </w:pPr>
      <w:r w:rsidRPr="00EB3EBE">
        <w:rPr>
          <w:rFonts w:ascii="宋体" w:hAnsi="宋体" w:hint="eastAsia"/>
          <w:color w:val="000000" w:themeColor="text1"/>
          <w:sz w:val="32"/>
        </w:rPr>
        <w:t>签订地点：</w:t>
      </w:r>
    </w:p>
    <w:p w:rsidR="00E75DC9" w:rsidRPr="00EB3EBE" w:rsidRDefault="00E75DC9" w:rsidP="00E75DC9">
      <w:pPr>
        <w:spacing w:line="579" w:lineRule="exact"/>
        <w:rPr>
          <w:rFonts w:ascii="宋体" w:hAnsi="宋体"/>
          <w:color w:val="000000" w:themeColor="text1"/>
          <w:sz w:val="32"/>
          <w:u w:val="single"/>
        </w:rPr>
      </w:pPr>
      <w:r w:rsidRPr="00EB3EBE">
        <w:rPr>
          <w:rFonts w:ascii="宋体" w:hAnsi="宋体" w:hint="eastAsia"/>
          <w:color w:val="000000" w:themeColor="text1"/>
          <w:sz w:val="32"/>
        </w:rPr>
        <w:t>有效期限：</w:t>
      </w:r>
    </w:p>
    <w:p w:rsidR="00E75DC9" w:rsidRPr="00EB3EBE" w:rsidRDefault="00E75DC9" w:rsidP="00E75DC9">
      <w:pPr>
        <w:spacing w:line="579" w:lineRule="exact"/>
        <w:rPr>
          <w:rFonts w:ascii="宋体" w:hAnsi="宋体"/>
          <w:color w:val="000000" w:themeColor="text1"/>
          <w:sz w:val="36"/>
        </w:rPr>
      </w:pPr>
    </w:p>
    <w:p w:rsidR="00E75DC9" w:rsidRPr="00EB3EBE" w:rsidRDefault="00E75DC9" w:rsidP="00E75DC9">
      <w:pPr>
        <w:spacing w:line="579" w:lineRule="exact"/>
        <w:rPr>
          <w:rFonts w:ascii="宋体" w:hAnsi="宋体"/>
          <w:color w:val="000000" w:themeColor="text1"/>
          <w:sz w:val="36"/>
        </w:rPr>
      </w:pPr>
    </w:p>
    <w:p w:rsidR="00E75DC9" w:rsidRPr="00EB3EBE" w:rsidRDefault="00E75DC9" w:rsidP="00E75DC9">
      <w:pPr>
        <w:spacing w:line="579" w:lineRule="exact"/>
        <w:rPr>
          <w:rFonts w:ascii="宋体" w:hAnsi="宋体"/>
          <w:color w:val="000000" w:themeColor="text1"/>
          <w:sz w:val="36"/>
        </w:rPr>
      </w:pPr>
    </w:p>
    <w:p w:rsidR="00E75DC9" w:rsidRPr="00EB3EBE" w:rsidRDefault="00E75DC9" w:rsidP="00E75DC9">
      <w:pPr>
        <w:spacing w:line="579" w:lineRule="exact"/>
        <w:rPr>
          <w:rFonts w:ascii="宋体" w:hAnsi="宋体"/>
          <w:color w:val="000000" w:themeColor="text1"/>
          <w:sz w:val="36"/>
        </w:rPr>
      </w:pPr>
    </w:p>
    <w:p w:rsidR="00E75DC9" w:rsidRPr="00EB3EBE" w:rsidRDefault="00E75DC9" w:rsidP="00E75DC9">
      <w:pPr>
        <w:spacing w:line="579" w:lineRule="exact"/>
        <w:rPr>
          <w:rFonts w:ascii="宋体" w:hAnsi="宋体"/>
          <w:color w:val="000000" w:themeColor="text1"/>
          <w:sz w:val="36"/>
        </w:rPr>
      </w:pPr>
    </w:p>
    <w:p w:rsidR="00E75DC9" w:rsidRPr="00EB3EBE" w:rsidRDefault="00E75DC9" w:rsidP="00E75DC9">
      <w:pPr>
        <w:spacing w:line="579" w:lineRule="exact"/>
        <w:rPr>
          <w:rFonts w:ascii="宋体" w:hAnsi="宋体"/>
          <w:color w:val="000000" w:themeColor="text1"/>
          <w:sz w:val="36"/>
        </w:rPr>
      </w:pPr>
    </w:p>
    <w:p w:rsidR="00E75DC9" w:rsidRPr="00EB3EBE" w:rsidRDefault="00E75DC9" w:rsidP="00E75DC9">
      <w:pPr>
        <w:spacing w:line="579" w:lineRule="exact"/>
        <w:rPr>
          <w:rFonts w:ascii="宋体" w:hAnsi="宋体"/>
          <w:color w:val="000000" w:themeColor="text1"/>
          <w:sz w:val="36"/>
        </w:rPr>
      </w:pPr>
    </w:p>
    <w:p w:rsidR="00E75DC9" w:rsidRPr="00EB3EBE" w:rsidRDefault="00E75DC9" w:rsidP="00E75DC9">
      <w:pPr>
        <w:spacing w:line="579" w:lineRule="exact"/>
        <w:rPr>
          <w:rFonts w:ascii="宋体" w:hAnsi="宋体"/>
          <w:color w:val="000000" w:themeColor="text1"/>
          <w:sz w:val="30"/>
        </w:rPr>
      </w:pP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lastRenderedPageBreak/>
        <w:t>达州职业技术学院</w:t>
      </w:r>
    </w:p>
    <w:p w:rsidR="00E75DC9" w:rsidRPr="00EB3EBE" w:rsidRDefault="00E75DC9" w:rsidP="00E75DC9">
      <w:pPr>
        <w:spacing w:line="579" w:lineRule="exact"/>
        <w:jc w:val="center"/>
        <w:rPr>
          <w:rFonts w:ascii="Times New Roman" w:eastAsia="方正小标宋简体" w:hAnsi="Times New Roman" w:cs="Times New Roman"/>
          <w:color w:val="000000" w:themeColor="text1"/>
          <w:sz w:val="44"/>
          <w:szCs w:val="44"/>
        </w:rPr>
      </w:pPr>
      <w:r w:rsidRPr="00EB3EBE">
        <w:rPr>
          <w:rFonts w:ascii="Times New Roman" w:eastAsia="方正小标宋简体" w:hAnsi="Times New Roman" w:cs="Times New Roman" w:hint="eastAsia"/>
          <w:color w:val="000000" w:themeColor="text1"/>
          <w:sz w:val="44"/>
          <w:szCs w:val="44"/>
        </w:rPr>
        <w:t>人文社科横向合同</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甲方：</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乙方：</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合同有效期： 年 月 日至  年 月 日</w:t>
      </w:r>
    </w:p>
    <w:p w:rsidR="00E75DC9" w:rsidRPr="00EB3EBE" w:rsidRDefault="00E75DC9" w:rsidP="00EB3EBE">
      <w:pPr>
        <w:spacing w:line="480" w:lineRule="exact"/>
        <w:rPr>
          <w:rFonts w:ascii="宋体" w:hAnsi="宋体"/>
          <w:b/>
          <w:color w:val="000000" w:themeColor="text1"/>
          <w:sz w:val="32"/>
        </w:rPr>
      </w:pPr>
      <w:r w:rsidRPr="00EB3EBE">
        <w:rPr>
          <w:rFonts w:ascii="宋体" w:hAnsi="宋体" w:hint="eastAsia"/>
          <w:b/>
          <w:color w:val="000000" w:themeColor="text1"/>
          <w:sz w:val="32"/>
        </w:rPr>
        <w:t>项目名称：</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根据《中华人民共和国合同法》，为保证该项目的顺利实施和完成，经甲乙双方协商一致，订立如下合同：</w:t>
      </w: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一、项目研究的具体内容：</w:t>
      </w:r>
    </w:p>
    <w:p w:rsidR="00E75DC9" w:rsidRPr="00EB3EBE" w:rsidRDefault="00E75DC9" w:rsidP="00EB3EBE">
      <w:pPr>
        <w:pStyle w:val="af0"/>
        <w:spacing w:line="480" w:lineRule="exact"/>
        <w:ind w:left="5250" w:firstLineChars="0" w:firstLine="0"/>
        <w:rPr>
          <w:color w:val="000000" w:themeColor="text1"/>
          <w:u w:val="single"/>
        </w:rPr>
      </w:pPr>
    </w:p>
    <w:p w:rsidR="00E75DC9" w:rsidRPr="00EB3EBE" w:rsidRDefault="00E75DC9" w:rsidP="00EB3EBE">
      <w:pPr>
        <w:spacing w:line="480" w:lineRule="exact"/>
        <w:ind w:firstLineChars="200" w:firstLine="643"/>
        <w:rPr>
          <w:rFonts w:ascii="仿宋_GB2312" w:eastAsia="仿宋_GB2312"/>
          <w:color w:val="000000" w:themeColor="text1"/>
          <w:sz w:val="32"/>
        </w:rPr>
      </w:pPr>
      <w:r w:rsidRPr="00EB3EBE">
        <w:rPr>
          <w:rFonts w:ascii="宋体" w:hAnsi="宋体" w:hint="eastAsia"/>
          <w:b/>
          <w:color w:val="000000" w:themeColor="text1"/>
          <w:sz w:val="32"/>
        </w:rPr>
        <w:t>二、合同总经费：</w:t>
      </w:r>
      <w:r w:rsidRPr="00EB3EBE">
        <w:rPr>
          <w:rFonts w:ascii="仿宋_GB2312" w:eastAsia="仿宋_GB2312" w:hint="eastAsia"/>
          <w:color w:val="000000" w:themeColor="text1"/>
          <w:sz w:val="32"/>
        </w:rPr>
        <w:t>本合同总经费元（大写）</w:t>
      </w:r>
    </w:p>
    <w:p w:rsidR="00E75DC9" w:rsidRPr="00EB3EBE" w:rsidRDefault="00E75DC9" w:rsidP="00EB3EBE">
      <w:pPr>
        <w:spacing w:line="480" w:lineRule="exact"/>
        <w:ind w:firstLineChars="200" w:firstLine="640"/>
        <w:rPr>
          <w:rFonts w:ascii="仿宋_GB2312" w:eastAsia="仿宋_GB2312"/>
          <w:color w:val="000000" w:themeColor="text1"/>
          <w:sz w:val="32"/>
          <w:u w:val="single"/>
        </w:rPr>
      </w:pPr>
      <w:r w:rsidRPr="00EB3EBE">
        <w:rPr>
          <w:rFonts w:ascii="仿宋_GB2312" w:eastAsia="仿宋_GB2312" w:hint="eastAsia"/>
          <w:color w:val="000000" w:themeColor="text1"/>
          <w:sz w:val="32"/>
        </w:rPr>
        <w:t>经费用途：</w:t>
      </w:r>
    </w:p>
    <w:p w:rsidR="00E75DC9" w:rsidRPr="00EB3EBE" w:rsidRDefault="00E75DC9" w:rsidP="00EB3EBE">
      <w:pPr>
        <w:spacing w:line="480" w:lineRule="exact"/>
        <w:rPr>
          <w:rFonts w:ascii="仿宋_GB2312" w:eastAsia="仿宋_GB2312"/>
          <w:color w:val="000000" w:themeColor="text1"/>
          <w:sz w:val="32"/>
        </w:rPr>
      </w:pPr>
    </w:p>
    <w:p w:rsidR="00E75DC9" w:rsidRPr="00EB3EBE" w:rsidRDefault="00E75DC9" w:rsidP="00EB3EBE">
      <w:pPr>
        <w:spacing w:line="480" w:lineRule="exact"/>
        <w:ind w:firstLineChars="200" w:firstLine="640"/>
        <w:rPr>
          <w:rFonts w:ascii="仿宋_GB2312" w:eastAsia="仿宋_GB2312"/>
          <w:color w:val="000000" w:themeColor="text1"/>
          <w:sz w:val="32"/>
          <w:u w:val="single"/>
        </w:rPr>
      </w:pPr>
      <w:r w:rsidRPr="00EB3EBE">
        <w:rPr>
          <w:rFonts w:ascii="仿宋_GB2312" w:eastAsia="仿宋_GB2312" w:hint="eastAsia"/>
          <w:color w:val="000000" w:themeColor="text1"/>
          <w:sz w:val="32"/>
        </w:rPr>
        <w:t>付款时间、方式：</w:t>
      </w:r>
    </w:p>
    <w:p w:rsidR="00E75DC9" w:rsidRPr="00EB3EBE" w:rsidRDefault="00E75DC9" w:rsidP="00EB3EBE">
      <w:pPr>
        <w:spacing w:line="480" w:lineRule="exact"/>
        <w:rPr>
          <w:rFonts w:ascii="仿宋_GB2312" w:eastAsia="仿宋_GB2312"/>
          <w:color w:val="000000" w:themeColor="text1"/>
          <w:sz w:val="32"/>
        </w:rPr>
      </w:pP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三、甲方的责任、权利和义务：</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1.甲方在本合同签字生效后及时按合同规定核拨经费。</w:t>
      </w:r>
    </w:p>
    <w:p w:rsidR="00E75DC9" w:rsidRPr="00EB3EBE" w:rsidRDefault="00E75DC9" w:rsidP="00EB3EBE">
      <w:pPr>
        <w:spacing w:line="480" w:lineRule="exact"/>
        <w:ind w:firstLineChars="200" w:firstLine="640"/>
        <w:rPr>
          <w:rFonts w:ascii="仿宋_GB2312" w:eastAsia="仿宋_GB2312"/>
          <w:color w:val="000000" w:themeColor="text1"/>
          <w:sz w:val="32"/>
          <w:u w:val="single"/>
        </w:rPr>
      </w:pPr>
      <w:r w:rsidRPr="00EB3EBE">
        <w:rPr>
          <w:rFonts w:ascii="仿宋_GB2312" w:eastAsia="仿宋_GB2312" w:hint="eastAsia"/>
          <w:color w:val="000000" w:themeColor="text1"/>
          <w:sz w:val="32"/>
        </w:rPr>
        <w:t>2.</w:t>
      </w: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四、乙方的责任、权利和义务：</w:t>
      </w:r>
    </w:p>
    <w:p w:rsidR="00E75DC9" w:rsidRPr="00EB3EBE" w:rsidRDefault="00E75DC9" w:rsidP="00EB3EBE">
      <w:pPr>
        <w:spacing w:line="480" w:lineRule="exact"/>
        <w:ind w:firstLineChars="200" w:firstLine="640"/>
        <w:rPr>
          <w:rFonts w:ascii="仿宋_GB2312" w:eastAsia="仿宋_GB2312"/>
          <w:color w:val="000000" w:themeColor="text1"/>
          <w:sz w:val="32"/>
          <w:u w:val="single"/>
        </w:rPr>
      </w:pPr>
      <w:r w:rsidRPr="00EB3EBE">
        <w:rPr>
          <w:rFonts w:ascii="仿宋_GB2312" w:eastAsia="仿宋_GB2312" w:hint="eastAsia"/>
          <w:color w:val="000000" w:themeColor="text1"/>
          <w:sz w:val="32"/>
        </w:rPr>
        <w:t>1.</w:t>
      </w:r>
    </w:p>
    <w:p w:rsidR="00E75DC9" w:rsidRPr="00EB3EBE" w:rsidRDefault="00E75DC9" w:rsidP="00EB3EBE">
      <w:pPr>
        <w:spacing w:line="480" w:lineRule="exact"/>
        <w:ind w:firstLineChars="200" w:firstLine="640"/>
        <w:rPr>
          <w:rFonts w:ascii="仿宋_GB2312" w:eastAsia="仿宋_GB2312"/>
          <w:color w:val="000000" w:themeColor="text1"/>
          <w:sz w:val="32"/>
          <w:u w:val="single"/>
        </w:rPr>
      </w:pPr>
      <w:r w:rsidRPr="00EB3EBE">
        <w:rPr>
          <w:rFonts w:ascii="仿宋_GB2312" w:eastAsia="仿宋_GB2312" w:hint="eastAsia"/>
          <w:color w:val="000000" w:themeColor="text1"/>
          <w:sz w:val="32"/>
        </w:rPr>
        <w:t>2.</w:t>
      </w:r>
    </w:p>
    <w:p w:rsidR="00E75DC9" w:rsidRPr="00EB3EBE" w:rsidRDefault="00E75DC9" w:rsidP="00EB3EBE">
      <w:pPr>
        <w:spacing w:line="480" w:lineRule="exact"/>
        <w:ind w:firstLineChars="200" w:firstLine="643"/>
        <w:rPr>
          <w:rFonts w:ascii="黑体" w:eastAsia="黑体"/>
          <w:color w:val="000000" w:themeColor="text1"/>
          <w:sz w:val="32"/>
          <w:u w:val="single"/>
        </w:rPr>
      </w:pPr>
      <w:r w:rsidRPr="00EB3EBE">
        <w:rPr>
          <w:rFonts w:ascii="宋体" w:hAnsi="宋体" w:hint="eastAsia"/>
          <w:b/>
          <w:color w:val="000000" w:themeColor="text1"/>
          <w:sz w:val="32"/>
        </w:rPr>
        <w:t>五、成果归属约定：</w:t>
      </w:r>
    </w:p>
    <w:p w:rsidR="00E75DC9" w:rsidRPr="00EB3EBE" w:rsidRDefault="00E75DC9" w:rsidP="00EB3EBE">
      <w:pPr>
        <w:spacing w:line="480" w:lineRule="exact"/>
        <w:ind w:firstLineChars="200" w:firstLine="640"/>
        <w:rPr>
          <w:rFonts w:ascii="黑体" w:eastAsia="黑体"/>
          <w:color w:val="000000" w:themeColor="text1"/>
          <w:sz w:val="32"/>
          <w:u w:val="single"/>
        </w:rPr>
      </w:pPr>
    </w:p>
    <w:p w:rsidR="00E75DC9" w:rsidRPr="00EB3EBE" w:rsidRDefault="00E75DC9" w:rsidP="00EB3EBE">
      <w:pPr>
        <w:spacing w:line="480" w:lineRule="exact"/>
        <w:ind w:firstLineChars="200" w:firstLine="643"/>
        <w:rPr>
          <w:rFonts w:ascii="黑体" w:eastAsia="黑体"/>
          <w:color w:val="000000" w:themeColor="text1"/>
          <w:sz w:val="32"/>
          <w:u w:val="single"/>
        </w:rPr>
      </w:pPr>
      <w:r w:rsidRPr="00EB3EBE">
        <w:rPr>
          <w:rFonts w:ascii="宋体" w:hAnsi="宋体" w:hint="eastAsia"/>
          <w:b/>
          <w:color w:val="000000" w:themeColor="text1"/>
          <w:sz w:val="32"/>
        </w:rPr>
        <w:t>六、保密约定：</w:t>
      </w:r>
    </w:p>
    <w:p w:rsidR="00E75DC9" w:rsidRPr="00EB3EBE" w:rsidRDefault="00E75DC9" w:rsidP="00EB3EBE">
      <w:pPr>
        <w:spacing w:line="480" w:lineRule="exact"/>
        <w:ind w:firstLineChars="200" w:firstLine="640"/>
        <w:rPr>
          <w:rFonts w:ascii="黑体" w:eastAsia="黑体"/>
          <w:color w:val="000000" w:themeColor="text1"/>
          <w:sz w:val="32"/>
        </w:rPr>
      </w:pPr>
    </w:p>
    <w:p w:rsidR="00E75DC9" w:rsidRPr="00EB3EBE" w:rsidRDefault="00E75DC9" w:rsidP="00EB3EBE">
      <w:pPr>
        <w:spacing w:line="480" w:lineRule="exact"/>
        <w:ind w:firstLineChars="200" w:firstLine="643"/>
        <w:rPr>
          <w:rFonts w:ascii="黑体" w:eastAsia="黑体"/>
          <w:color w:val="000000" w:themeColor="text1"/>
          <w:sz w:val="32"/>
          <w:u w:val="single"/>
        </w:rPr>
      </w:pPr>
      <w:r w:rsidRPr="00EB3EBE">
        <w:rPr>
          <w:rFonts w:ascii="宋体" w:hAnsi="宋体" w:hint="eastAsia"/>
          <w:b/>
          <w:color w:val="000000" w:themeColor="text1"/>
          <w:sz w:val="32"/>
        </w:rPr>
        <w:t>七、验收标准及方法：</w:t>
      </w:r>
    </w:p>
    <w:p w:rsidR="00E75DC9" w:rsidRPr="00EB3EBE" w:rsidRDefault="00E75DC9" w:rsidP="00EB3EBE">
      <w:pPr>
        <w:spacing w:line="480" w:lineRule="exact"/>
        <w:ind w:firstLineChars="200" w:firstLine="640"/>
        <w:rPr>
          <w:rFonts w:ascii="黑体" w:eastAsia="黑体"/>
          <w:color w:val="000000" w:themeColor="text1"/>
          <w:sz w:val="32"/>
        </w:rPr>
      </w:pP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合同有效期结束时，甲方未提出任何异议，则视为项目通过验收并结项。</w:t>
      </w: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八、违约金或损失赔偿额的计算方法：</w:t>
      </w:r>
    </w:p>
    <w:p w:rsidR="00E75DC9" w:rsidRPr="00EB3EBE" w:rsidRDefault="00E75DC9" w:rsidP="00EB3EBE">
      <w:pPr>
        <w:spacing w:line="480" w:lineRule="exact"/>
        <w:ind w:firstLineChars="200" w:firstLine="640"/>
        <w:rPr>
          <w:rFonts w:ascii="仿宋_GB2312" w:eastAsia="仿宋_GB2312"/>
          <w:color w:val="000000" w:themeColor="text1"/>
          <w:sz w:val="32"/>
          <w:u w:val="single"/>
        </w:rPr>
      </w:pPr>
    </w:p>
    <w:p w:rsidR="00E75DC9" w:rsidRPr="00EB3EBE" w:rsidRDefault="00E75DC9" w:rsidP="00EB3EBE">
      <w:pPr>
        <w:spacing w:line="480" w:lineRule="exact"/>
        <w:ind w:firstLineChars="200" w:firstLine="640"/>
        <w:rPr>
          <w:rFonts w:ascii="仿宋_GB2312" w:eastAsia="仿宋_GB2312"/>
          <w:color w:val="000000" w:themeColor="text1"/>
          <w:sz w:val="32"/>
          <w:u w:val="single"/>
        </w:rPr>
      </w:pP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九、本合同的所有附件均作为正式合同内容。</w:t>
      </w: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十、甲乙双方账户信息</w:t>
      </w: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（一）甲方账户信息</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 xml:space="preserve">户    名： </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 xml:space="preserve">开户银行： </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帐    号：</w:t>
      </w:r>
    </w:p>
    <w:p w:rsidR="00E75DC9" w:rsidRPr="00EB3EBE" w:rsidRDefault="00E75DC9" w:rsidP="00EB3EBE">
      <w:pPr>
        <w:spacing w:line="480" w:lineRule="exact"/>
        <w:ind w:firstLineChars="200" w:firstLine="643"/>
        <w:rPr>
          <w:rFonts w:ascii="宋体" w:hAnsi="宋体"/>
          <w:b/>
          <w:color w:val="000000" w:themeColor="text1"/>
          <w:sz w:val="32"/>
        </w:rPr>
      </w:pPr>
      <w:r w:rsidRPr="00EB3EBE">
        <w:rPr>
          <w:rFonts w:ascii="宋体" w:hAnsi="宋体" w:hint="eastAsia"/>
          <w:b/>
          <w:color w:val="000000" w:themeColor="text1"/>
          <w:sz w:val="32"/>
        </w:rPr>
        <w:t>（二）乙方账户信息</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户    名：达州职业技术学院代收应缴财政资金专户</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开户银行：交通银行达州分行</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帐    号：593000430018010000680</w:t>
      </w:r>
    </w:p>
    <w:p w:rsidR="00E75DC9" w:rsidRPr="00EB3EBE" w:rsidRDefault="00E75DC9" w:rsidP="00EB3EBE">
      <w:pPr>
        <w:spacing w:line="480" w:lineRule="exact"/>
        <w:ind w:firstLineChars="200" w:firstLine="643"/>
        <w:rPr>
          <w:rFonts w:ascii="仿宋_GB2312" w:eastAsia="仿宋_GB2312"/>
          <w:color w:val="000000" w:themeColor="text1"/>
          <w:sz w:val="32"/>
        </w:rPr>
      </w:pPr>
      <w:r w:rsidRPr="00EB3EBE">
        <w:rPr>
          <w:rFonts w:ascii="宋体" w:hAnsi="宋体" w:hint="eastAsia"/>
          <w:b/>
          <w:color w:val="000000" w:themeColor="text1"/>
          <w:sz w:val="32"/>
        </w:rPr>
        <w:t>十、争议解决办法：</w:t>
      </w:r>
      <w:r w:rsidRPr="00EB3EBE">
        <w:rPr>
          <w:rFonts w:ascii="仿宋_GB2312" w:eastAsia="仿宋_GB2312" w:hint="eastAsia"/>
          <w:color w:val="000000" w:themeColor="text1"/>
          <w:sz w:val="32"/>
        </w:rPr>
        <w:t>本合同的争议由甲乙双方协商解决，并就协商一致的内容订立变更条款或补充协议；协商不能解决时，按下列第（  ）项处理：</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（1） 向仲裁机构申请仲裁；</w:t>
      </w:r>
    </w:p>
    <w:p w:rsidR="00E75DC9" w:rsidRPr="00EB3EBE" w:rsidRDefault="00E75DC9" w:rsidP="00EB3EBE">
      <w:pPr>
        <w:spacing w:line="480"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（2） 向人民法院起诉。</w:t>
      </w:r>
    </w:p>
    <w:p w:rsidR="00E75DC9" w:rsidRPr="00EB3EBE" w:rsidRDefault="00E75DC9" w:rsidP="00EB3EBE">
      <w:pPr>
        <w:spacing w:line="480" w:lineRule="exact"/>
        <w:ind w:firstLineChars="200" w:firstLine="643"/>
        <w:rPr>
          <w:rFonts w:ascii="仿宋_GB2312" w:eastAsia="仿宋_GB2312"/>
          <w:color w:val="000000" w:themeColor="text1"/>
          <w:sz w:val="32"/>
        </w:rPr>
      </w:pPr>
      <w:r w:rsidRPr="00EB3EBE">
        <w:rPr>
          <w:rFonts w:ascii="宋体" w:hAnsi="宋体" w:hint="eastAsia"/>
          <w:b/>
          <w:color w:val="000000" w:themeColor="text1"/>
          <w:sz w:val="32"/>
        </w:rPr>
        <w:t>十一、本合同自双方签字之日起生效。</w:t>
      </w:r>
      <w:r w:rsidRPr="00EB3EBE">
        <w:rPr>
          <w:rFonts w:ascii="仿宋_GB2312" w:eastAsia="仿宋_GB2312" w:hint="eastAsia"/>
          <w:color w:val="000000" w:themeColor="text1"/>
          <w:sz w:val="32"/>
        </w:rPr>
        <w:t>本合同一式六份，双方各执三份，其他</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（此行以下无正文）</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甲  方：                           </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法人或授权代表：   （签章）  </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lastRenderedPageBreak/>
        <w:t xml:space="preserve">项目联系人：      （签字）  </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联系电话：                         </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地址：                             </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单位公章（或合同专用章）  </w:t>
      </w:r>
    </w:p>
    <w:p w:rsidR="00E75DC9" w:rsidRPr="00EB3EBE" w:rsidRDefault="00E75DC9" w:rsidP="00EB3EBE">
      <w:pPr>
        <w:spacing w:line="480" w:lineRule="exact"/>
        <w:rPr>
          <w:rFonts w:ascii="仿宋_GB2312" w:eastAsia="仿宋_GB2312"/>
          <w:color w:val="000000" w:themeColor="text1"/>
          <w:sz w:val="32"/>
        </w:rPr>
      </w:pPr>
    </w:p>
    <w:p w:rsidR="00E75DC9" w:rsidRPr="00EB3EBE" w:rsidRDefault="00E75DC9" w:rsidP="00EB3EBE">
      <w:pPr>
        <w:spacing w:line="480" w:lineRule="exact"/>
        <w:ind w:firstLineChars="100" w:firstLine="320"/>
        <w:rPr>
          <w:rFonts w:ascii="仿宋_GB2312" w:eastAsia="仿宋_GB2312"/>
          <w:color w:val="000000" w:themeColor="text1"/>
          <w:sz w:val="32"/>
        </w:rPr>
      </w:pPr>
      <w:r w:rsidRPr="00EB3EBE">
        <w:rPr>
          <w:rFonts w:ascii="仿宋_GB2312" w:eastAsia="仿宋_GB2312" w:hint="eastAsia"/>
          <w:color w:val="000000" w:themeColor="text1"/>
          <w:sz w:val="32"/>
        </w:rPr>
        <w:t xml:space="preserve">年   月   日            </w:t>
      </w:r>
    </w:p>
    <w:p w:rsidR="00E75DC9" w:rsidRPr="00EB3EBE" w:rsidRDefault="00E75DC9" w:rsidP="00EB3EBE">
      <w:pPr>
        <w:spacing w:line="480" w:lineRule="exact"/>
        <w:rPr>
          <w:rFonts w:ascii="仿宋_GB2312" w:eastAsia="仿宋_GB2312"/>
          <w:color w:val="000000" w:themeColor="text1"/>
          <w:sz w:val="32"/>
        </w:rPr>
      </w:pP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乙  方：                       </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法人或授权代表：   （签章）</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项目负责人：      （签字）</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联系电话：        </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地址：</w:t>
      </w:r>
      <w:proofErr w:type="gramStart"/>
      <w:r w:rsidRPr="00EB3EBE">
        <w:rPr>
          <w:rFonts w:ascii="仿宋_GB2312" w:eastAsia="仿宋_GB2312" w:hint="eastAsia"/>
          <w:color w:val="000000" w:themeColor="text1"/>
          <w:sz w:val="32"/>
        </w:rPr>
        <w:t>四川省达州市</w:t>
      </w:r>
      <w:proofErr w:type="gramEnd"/>
      <w:r w:rsidRPr="00EB3EBE">
        <w:rPr>
          <w:rFonts w:ascii="仿宋_GB2312" w:eastAsia="仿宋_GB2312" w:hint="eastAsia"/>
          <w:color w:val="000000" w:themeColor="text1"/>
          <w:sz w:val="32"/>
        </w:rPr>
        <w:t>通川区</w:t>
      </w:r>
      <w:proofErr w:type="gramStart"/>
      <w:r w:rsidRPr="00EB3EBE">
        <w:rPr>
          <w:rFonts w:ascii="仿宋_GB2312" w:eastAsia="仿宋_GB2312" w:hint="eastAsia"/>
          <w:color w:val="000000" w:themeColor="text1"/>
          <w:sz w:val="32"/>
        </w:rPr>
        <w:t>韩家坝书山路</w:t>
      </w:r>
      <w:proofErr w:type="gramEnd"/>
      <w:r w:rsidRPr="00EB3EBE">
        <w:rPr>
          <w:rFonts w:ascii="仿宋_GB2312" w:eastAsia="仿宋_GB2312" w:hint="eastAsia"/>
          <w:color w:val="000000" w:themeColor="text1"/>
          <w:sz w:val="32"/>
        </w:rPr>
        <w:t>1号</w:t>
      </w:r>
    </w:p>
    <w:p w:rsidR="00E75DC9" w:rsidRPr="00EB3EBE" w:rsidRDefault="00E75DC9" w:rsidP="00EB3EBE">
      <w:pPr>
        <w:spacing w:line="480" w:lineRule="exact"/>
        <w:rPr>
          <w:rFonts w:ascii="仿宋_GB2312" w:eastAsia="仿宋_GB2312"/>
          <w:color w:val="000000" w:themeColor="text1"/>
          <w:sz w:val="32"/>
        </w:rPr>
      </w:pPr>
      <w:r w:rsidRPr="00EB3EBE">
        <w:rPr>
          <w:rFonts w:ascii="仿宋_GB2312" w:eastAsia="仿宋_GB2312" w:hint="eastAsia"/>
          <w:color w:val="000000" w:themeColor="text1"/>
          <w:sz w:val="32"/>
        </w:rPr>
        <w:t>单位公章（或合同专用章）</w:t>
      </w:r>
    </w:p>
    <w:p w:rsidR="00E75DC9" w:rsidRPr="00EB3EBE" w:rsidRDefault="00E75DC9"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hint="eastAsia"/>
          <w:color w:val="000000" w:themeColor="text1"/>
          <w:spacing w:val="-9"/>
          <w:sz w:val="32"/>
          <w:szCs w:val="32"/>
          <w:lang w:bidi="zh-CN"/>
        </w:rPr>
      </w:pPr>
    </w:p>
    <w:p w:rsidR="00EB3EBE" w:rsidRPr="00EB3EBE" w:rsidRDefault="00EB3EBE" w:rsidP="00E75DC9">
      <w:pPr>
        <w:spacing w:line="579" w:lineRule="exact"/>
        <w:textAlignment w:val="center"/>
        <w:rPr>
          <w:rFonts w:ascii="黑体" w:eastAsia="黑体" w:hAnsi="黑体" w:cs="黑体"/>
          <w:color w:val="000000" w:themeColor="text1"/>
          <w:spacing w:val="-9"/>
          <w:sz w:val="32"/>
          <w:szCs w:val="32"/>
          <w:lang w:bidi="zh-CN"/>
        </w:rPr>
      </w:pPr>
    </w:p>
    <w:p w:rsidR="00E75DC9" w:rsidRPr="00EB3EBE" w:rsidRDefault="00E75DC9" w:rsidP="00E75DC9">
      <w:pPr>
        <w:spacing w:line="579" w:lineRule="exact"/>
        <w:textAlignment w:val="center"/>
        <w:rPr>
          <w:rFonts w:ascii="黑体" w:eastAsia="黑体" w:hAnsi="黑体" w:cs="黑体"/>
          <w:color w:val="000000" w:themeColor="text1"/>
          <w:spacing w:val="-9"/>
          <w:sz w:val="32"/>
          <w:szCs w:val="32"/>
          <w:lang w:bidi="zh-CN"/>
        </w:rPr>
      </w:pPr>
      <w:r w:rsidRPr="00EB3EBE">
        <w:rPr>
          <w:rFonts w:ascii="黑体" w:eastAsia="黑体" w:hAnsi="黑体" w:cs="黑体" w:hint="eastAsia"/>
          <w:color w:val="000000" w:themeColor="text1"/>
          <w:spacing w:val="-9"/>
          <w:kern w:val="0"/>
          <w:sz w:val="32"/>
          <w:szCs w:val="32"/>
          <w:lang w:bidi="zh-CN"/>
        </w:rPr>
        <w:lastRenderedPageBreak/>
        <w:t>附件8</w:t>
      </w:r>
    </w:p>
    <w:p w:rsidR="00E75DC9" w:rsidRPr="00EB3EBE" w:rsidRDefault="00E75DC9" w:rsidP="00E75DC9">
      <w:pPr>
        <w:spacing w:line="579" w:lineRule="exact"/>
        <w:ind w:firstLineChars="1900" w:firstLine="6080"/>
        <w:rPr>
          <w:rFonts w:ascii="仿宋_GB2312" w:eastAsia="仿宋_GB2312"/>
          <w:color w:val="000000" w:themeColor="text1"/>
          <w:sz w:val="32"/>
        </w:rPr>
      </w:pPr>
      <w:r w:rsidRPr="00EB3EBE">
        <w:rPr>
          <w:rFonts w:ascii="仿宋_GB2312" w:eastAsia="仿宋_GB2312" w:hint="eastAsia"/>
          <w:color w:val="000000" w:themeColor="text1"/>
          <w:sz w:val="32"/>
        </w:rPr>
        <w:t>年   月   日</w:t>
      </w:r>
    </w:p>
    <w:p w:rsidR="00E75DC9" w:rsidRPr="00EB3EBE" w:rsidRDefault="00E75DC9" w:rsidP="00E75DC9">
      <w:pPr>
        <w:spacing w:line="579" w:lineRule="exact"/>
        <w:ind w:firstLineChars="2300" w:firstLine="6440"/>
        <w:rPr>
          <w:rFonts w:eastAsia="黑体"/>
          <w:color w:val="000000" w:themeColor="text1"/>
          <w:sz w:val="28"/>
        </w:rPr>
      </w:pPr>
      <w:r w:rsidRPr="00EB3EBE">
        <w:rPr>
          <w:rFonts w:eastAsia="黑体" w:hint="eastAsia"/>
          <w:color w:val="000000" w:themeColor="text1"/>
          <w:sz w:val="28"/>
        </w:rPr>
        <w:t>合同编号：</w:t>
      </w:r>
    </w:p>
    <w:p w:rsidR="00E75DC9" w:rsidRPr="00EB3EBE" w:rsidRDefault="00E75DC9" w:rsidP="00E75DC9">
      <w:pPr>
        <w:spacing w:line="579" w:lineRule="exact"/>
        <w:jc w:val="center"/>
        <w:rPr>
          <w:rFonts w:eastAsia="黑体"/>
          <w:color w:val="000000" w:themeColor="text1"/>
          <w:sz w:val="52"/>
        </w:rPr>
      </w:pPr>
    </w:p>
    <w:p w:rsidR="00E75DC9" w:rsidRPr="00EB3EBE" w:rsidRDefault="00E75DC9" w:rsidP="00E75DC9">
      <w:pPr>
        <w:spacing w:line="579" w:lineRule="exact"/>
        <w:jc w:val="center"/>
        <w:rPr>
          <w:rFonts w:ascii="方正小标宋简体" w:eastAsia="方正小标宋简体"/>
          <w:color w:val="000000" w:themeColor="text1"/>
          <w:sz w:val="44"/>
          <w:szCs w:val="44"/>
        </w:rPr>
      </w:pPr>
      <w:r w:rsidRPr="00EB3EBE">
        <w:rPr>
          <w:rFonts w:ascii="方正小标宋简体" w:eastAsia="方正小标宋简体" w:hint="eastAsia"/>
          <w:color w:val="000000" w:themeColor="text1"/>
          <w:sz w:val="44"/>
          <w:szCs w:val="44"/>
        </w:rPr>
        <w:t>达州职业技术学院</w:t>
      </w:r>
      <w:r w:rsidRPr="00EB3EBE">
        <w:rPr>
          <w:rFonts w:ascii="方正小标宋简体" w:eastAsia="方正小标宋简体" w:hint="eastAsia"/>
          <w:bCs/>
          <w:color w:val="000000" w:themeColor="text1"/>
          <w:sz w:val="44"/>
          <w:szCs w:val="44"/>
        </w:rPr>
        <w:t>技术服务合同</w:t>
      </w:r>
    </w:p>
    <w:p w:rsidR="00E75DC9" w:rsidRPr="00EB3EBE" w:rsidRDefault="00E75DC9" w:rsidP="00E75DC9">
      <w:pPr>
        <w:spacing w:line="579" w:lineRule="exact"/>
        <w:rPr>
          <w:rFonts w:eastAsia="楷体_GB2312"/>
          <w:color w:val="000000" w:themeColor="text1"/>
          <w:sz w:val="44"/>
          <w:szCs w:val="44"/>
        </w:rPr>
      </w:pPr>
    </w:p>
    <w:p w:rsidR="00E75DC9" w:rsidRPr="00EB3EBE" w:rsidRDefault="00E75DC9" w:rsidP="00E75DC9">
      <w:pPr>
        <w:spacing w:line="579" w:lineRule="exact"/>
        <w:jc w:val="center"/>
        <w:rPr>
          <w:rFonts w:eastAsia="楷体_GB2312"/>
          <w:color w:val="000000" w:themeColor="text1"/>
          <w:sz w:val="36"/>
        </w:rPr>
      </w:pPr>
    </w:p>
    <w:p w:rsidR="00E75DC9" w:rsidRPr="00EB3EBE" w:rsidRDefault="00E75DC9" w:rsidP="00E75DC9">
      <w:pPr>
        <w:spacing w:line="579" w:lineRule="exact"/>
        <w:ind w:firstLineChars="200" w:firstLine="723"/>
        <w:rPr>
          <w:rFonts w:eastAsia="楷体_GB2312"/>
          <w:color w:val="000000" w:themeColor="text1"/>
          <w:sz w:val="36"/>
          <w:u w:val="single"/>
        </w:rPr>
      </w:pPr>
      <w:r w:rsidRPr="00EB3EBE">
        <w:rPr>
          <w:rFonts w:hint="eastAsia"/>
          <w:b/>
          <w:bCs/>
          <w:color w:val="000000" w:themeColor="text1"/>
          <w:sz w:val="36"/>
        </w:rPr>
        <w:t>项目名称：</w:t>
      </w:r>
    </w:p>
    <w:p w:rsidR="00E75DC9" w:rsidRPr="00EB3EBE" w:rsidRDefault="00E75DC9" w:rsidP="00E75DC9">
      <w:pPr>
        <w:spacing w:line="579" w:lineRule="exact"/>
        <w:ind w:right="-15" w:firstLineChars="200" w:firstLine="723"/>
        <w:rPr>
          <w:rFonts w:eastAsia="楷体_GB2312"/>
          <w:b/>
          <w:bCs/>
          <w:color w:val="000000" w:themeColor="text1"/>
          <w:sz w:val="36"/>
          <w:u w:val="single"/>
        </w:rPr>
      </w:pPr>
      <w:r w:rsidRPr="00EB3EBE">
        <w:rPr>
          <w:rFonts w:hint="eastAsia"/>
          <w:b/>
          <w:bCs/>
          <w:color w:val="000000" w:themeColor="text1"/>
          <w:sz w:val="36"/>
        </w:rPr>
        <w:t>委托方（甲方）</w:t>
      </w:r>
      <w:r w:rsidRPr="00EB3EBE">
        <w:rPr>
          <w:rFonts w:eastAsia="楷体_GB2312" w:hint="eastAsia"/>
          <w:b/>
          <w:bCs/>
          <w:color w:val="000000" w:themeColor="text1"/>
          <w:sz w:val="36"/>
        </w:rPr>
        <w:t>：</w:t>
      </w:r>
      <w:r w:rsidRPr="00EB3EBE">
        <w:rPr>
          <w:rFonts w:eastAsia="楷体_GB2312" w:hint="eastAsia"/>
          <w:color w:val="000000" w:themeColor="text1"/>
          <w:sz w:val="28"/>
          <w:szCs w:val="28"/>
          <w:u w:val="single"/>
        </w:rPr>
        <w:t>完整填写，与所盖印章中名称一致</w:t>
      </w:r>
    </w:p>
    <w:p w:rsidR="00E75DC9" w:rsidRPr="00EB3EBE" w:rsidRDefault="00E75DC9" w:rsidP="00E75DC9">
      <w:pPr>
        <w:spacing w:line="579" w:lineRule="exact"/>
        <w:ind w:right="-15"/>
        <w:rPr>
          <w:rFonts w:eastAsia="楷体_GB2312"/>
          <w:color w:val="000000" w:themeColor="text1"/>
          <w:sz w:val="36"/>
          <w:u w:val="single"/>
        </w:rPr>
      </w:pPr>
    </w:p>
    <w:p w:rsidR="00E75DC9" w:rsidRPr="00EB3EBE" w:rsidRDefault="00E75DC9" w:rsidP="00E75DC9">
      <w:pPr>
        <w:spacing w:line="579" w:lineRule="exact"/>
        <w:ind w:right="-15" w:firstLineChars="200" w:firstLine="723"/>
        <w:rPr>
          <w:rFonts w:eastAsia="楷体_GB2312"/>
          <w:color w:val="000000" w:themeColor="text1"/>
          <w:sz w:val="36"/>
        </w:rPr>
      </w:pPr>
      <w:r w:rsidRPr="00EB3EBE">
        <w:rPr>
          <w:rFonts w:hint="eastAsia"/>
          <w:b/>
          <w:bCs/>
          <w:color w:val="000000" w:themeColor="text1"/>
          <w:sz w:val="36"/>
        </w:rPr>
        <w:t>受托方（乙方）</w:t>
      </w:r>
      <w:r w:rsidRPr="00EB3EBE">
        <w:rPr>
          <w:rFonts w:eastAsia="楷体_GB2312" w:hint="eastAsia"/>
          <w:b/>
          <w:bCs/>
          <w:color w:val="000000" w:themeColor="text1"/>
          <w:sz w:val="36"/>
        </w:rPr>
        <w:t>：</w:t>
      </w:r>
      <w:r w:rsidRPr="00EB3EBE">
        <w:rPr>
          <w:rFonts w:eastAsia="楷体_GB2312" w:hint="eastAsia"/>
          <w:color w:val="000000" w:themeColor="text1"/>
          <w:sz w:val="36"/>
          <w:u w:val="single"/>
        </w:rPr>
        <w:t>达州职业技术学院</w:t>
      </w:r>
    </w:p>
    <w:p w:rsidR="00E75DC9" w:rsidRPr="00EB3EBE" w:rsidRDefault="00E75DC9" w:rsidP="00E75DC9">
      <w:pPr>
        <w:spacing w:line="579" w:lineRule="exact"/>
        <w:rPr>
          <w:b/>
          <w:bCs/>
          <w:color w:val="000000" w:themeColor="text1"/>
          <w:sz w:val="36"/>
          <w:u w:val="single"/>
        </w:rPr>
      </w:pPr>
    </w:p>
    <w:p w:rsidR="00E75DC9" w:rsidRPr="00EB3EBE" w:rsidRDefault="00E75DC9" w:rsidP="00E75DC9">
      <w:pPr>
        <w:spacing w:line="579" w:lineRule="exact"/>
        <w:ind w:firstLineChars="200" w:firstLine="723"/>
        <w:rPr>
          <w:b/>
          <w:bCs/>
          <w:color w:val="000000" w:themeColor="text1"/>
          <w:sz w:val="36"/>
          <w:u w:val="single"/>
        </w:rPr>
      </w:pPr>
      <w:r w:rsidRPr="00EB3EBE">
        <w:rPr>
          <w:rFonts w:hint="eastAsia"/>
          <w:b/>
          <w:bCs/>
          <w:color w:val="000000" w:themeColor="text1"/>
          <w:sz w:val="36"/>
        </w:rPr>
        <w:t>签订时间：</w:t>
      </w:r>
    </w:p>
    <w:p w:rsidR="00E75DC9" w:rsidRPr="00EB3EBE" w:rsidRDefault="00E75DC9" w:rsidP="00E75DC9">
      <w:pPr>
        <w:spacing w:line="579" w:lineRule="exact"/>
        <w:ind w:firstLineChars="200" w:firstLine="723"/>
        <w:rPr>
          <w:rFonts w:eastAsia="黑体"/>
          <w:color w:val="000000" w:themeColor="text1"/>
          <w:sz w:val="36"/>
        </w:rPr>
      </w:pPr>
      <w:r w:rsidRPr="00EB3EBE">
        <w:rPr>
          <w:rFonts w:hint="eastAsia"/>
          <w:b/>
          <w:bCs/>
          <w:color w:val="000000" w:themeColor="text1"/>
          <w:sz w:val="36"/>
        </w:rPr>
        <w:t>签订地点：</w:t>
      </w:r>
    </w:p>
    <w:p w:rsidR="00E75DC9" w:rsidRPr="00EB3EBE" w:rsidRDefault="00E75DC9" w:rsidP="00E75DC9">
      <w:pPr>
        <w:spacing w:line="579" w:lineRule="exact"/>
        <w:ind w:firstLineChars="200" w:firstLine="723"/>
        <w:rPr>
          <w:b/>
          <w:bCs/>
          <w:color w:val="000000" w:themeColor="text1"/>
          <w:sz w:val="36"/>
          <w:u w:val="single"/>
        </w:rPr>
      </w:pPr>
      <w:r w:rsidRPr="00EB3EBE">
        <w:rPr>
          <w:rFonts w:hint="eastAsia"/>
          <w:b/>
          <w:bCs/>
          <w:color w:val="000000" w:themeColor="text1"/>
          <w:sz w:val="36"/>
        </w:rPr>
        <w:t>有效期限：</w:t>
      </w:r>
    </w:p>
    <w:p w:rsidR="00E75DC9" w:rsidRPr="00EB3EBE" w:rsidRDefault="00E75DC9" w:rsidP="00E75DC9">
      <w:pPr>
        <w:spacing w:line="579" w:lineRule="exact"/>
        <w:rPr>
          <w:rFonts w:eastAsia="黑体"/>
          <w:color w:val="000000" w:themeColor="text1"/>
          <w:sz w:val="36"/>
        </w:rPr>
      </w:pPr>
    </w:p>
    <w:p w:rsidR="00E75DC9" w:rsidRPr="00EB3EBE" w:rsidRDefault="00E75DC9" w:rsidP="00E75DC9">
      <w:pPr>
        <w:spacing w:line="579" w:lineRule="exact"/>
        <w:rPr>
          <w:rFonts w:eastAsia="黑体"/>
          <w:color w:val="000000" w:themeColor="text1"/>
          <w:sz w:val="36"/>
        </w:rPr>
      </w:pPr>
    </w:p>
    <w:p w:rsidR="00E75DC9" w:rsidRPr="00EB3EBE" w:rsidRDefault="00E75DC9" w:rsidP="00E75DC9">
      <w:pPr>
        <w:tabs>
          <w:tab w:val="left" w:pos="4980"/>
        </w:tabs>
        <w:spacing w:line="579" w:lineRule="exact"/>
        <w:rPr>
          <w:rFonts w:eastAsia="楷体_GB2312"/>
          <w:color w:val="000000" w:themeColor="text1"/>
          <w:sz w:val="30"/>
        </w:rPr>
      </w:pPr>
    </w:p>
    <w:p w:rsidR="00E75DC9" w:rsidRPr="00EB3EBE" w:rsidRDefault="00E75DC9" w:rsidP="00E75DC9">
      <w:pPr>
        <w:tabs>
          <w:tab w:val="left" w:pos="4980"/>
        </w:tabs>
        <w:spacing w:line="579" w:lineRule="exact"/>
        <w:rPr>
          <w:rFonts w:eastAsia="楷体_GB2312"/>
          <w:color w:val="000000" w:themeColor="text1"/>
          <w:sz w:val="30"/>
        </w:rPr>
      </w:pPr>
    </w:p>
    <w:p w:rsidR="00E75DC9" w:rsidRPr="00EB3EBE" w:rsidRDefault="00E75DC9" w:rsidP="00E75DC9">
      <w:pPr>
        <w:tabs>
          <w:tab w:val="left" w:pos="4980"/>
        </w:tabs>
        <w:spacing w:line="579" w:lineRule="exact"/>
        <w:rPr>
          <w:rFonts w:eastAsia="楷体_GB2312"/>
          <w:color w:val="000000" w:themeColor="text1"/>
          <w:sz w:val="30"/>
        </w:rPr>
      </w:pPr>
    </w:p>
    <w:p w:rsidR="00E75DC9" w:rsidRPr="00EB3EBE" w:rsidRDefault="00E75DC9" w:rsidP="00E75DC9">
      <w:pPr>
        <w:spacing w:line="579" w:lineRule="exact"/>
        <w:jc w:val="center"/>
        <w:rPr>
          <w:rFonts w:eastAsia="黑体"/>
          <w:color w:val="000000" w:themeColor="text1"/>
          <w:sz w:val="36"/>
        </w:rPr>
      </w:pPr>
    </w:p>
    <w:p w:rsidR="00E75DC9" w:rsidRPr="00EB3EBE" w:rsidRDefault="00E75DC9" w:rsidP="00E75DC9">
      <w:pPr>
        <w:spacing w:line="579" w:lineRule="exact"/>
        <w:jc w:val="center"/>
        <w:rPr>
          <w:rFonts w:eastAsia="黑体"/>
          <w:color w:val="000000" w:themeColor="text1"/>
          <w:sz w:val="36"/>
        </w:rPr>
      </w:pPr>
    </w:p>
    <w:p w:rsidR="00E75DC9" w:rsidRPr="00EB3EBE" w:rsidRDefault="00E75DC9" w:rsidP="00E75DC9">
      <w:pPr>
        <w:spacing w:line="579" w:lineRule="exact"/>
        <w:jc w:val="center"/>
        <w:rPr>
          <w:rFonts w:eastAsia="黑体"/>
          <w:color w:val="000000" w:themeColor="text1"/>
          <w:sz w:val="36"/>
        </w:rPr>
      </w:pPr>
      <w:r w:rsidRPr="00EB3EBE">
        <w:rPr>
          <w:rFonts w:eastAsia="黑体" w:hint="eastAsia"/>
          <w:color w:val="000000" w:themeColor="text1"/>
          <w:sz w:val="36"/>
        </w:rPr>
        <w:lastRenderedPageBreak/>
        <w:t>填写说明</w:t>
      </w:r>
    </w:p>
    <w:p w:rsidR="00E75DC9" w:rsidRPr="00EB3EBE" w:rsidRDefault="00E75DC9" w:rsidP="00E75DC9">
      <w:pPr>
        <w:spacing w:line="579" w:lineRule="exact"/>
        <w:rPr>
          <w:color w:val="000000" w:themeColor="text1"/>
          <w:sz w:val="13"/>
        </w:rPr>
      </w:pPr>
    </w:p>
    <w:p w:rsidR="00E75DC9" w:rsidRPr="00EB3EBE" w:rsidRDefault="00E75DC9" w:rsidP="00E75DC9">
      <w:pPr>
        <w:spacing w:line="579" w:lineRule="exact"/>
        <w:ind w:firstLineChars="200" w:firstLine="560"/>
        <w:rPr>
          <w:rFonts w:eastAsia="楷体_GB2312"/>
          <w:color w:val="000000" w:themeColor="text1"/>
          <w:sz w:val="28"/>
        </w:rPr>
      </w:pPr>
      <w:r w:rsidRPr="00EB3EBE">
        <w:rPr>
          <w:rFonts w:eastAsia="楷体_GB2312" w:hint="eastAsia"/>
          <w:color w:val="000000" w:themeColor="text1"/>
          <w:sz w:val="28"/>
        </w:rPr>
        <w:t>一、本合同为中华人民共和国科学技术部印制的技术服务合同示范文本，各技术合同登记机构可推介技术合同当事人参照使用。</w:t>
      </w:r>
    </w:p>
    <w:p w:rsidR="00E75DC9" w:rsidRPr="00EB3EBE" w:rsidRDefault="00E75DC9" w:rsidP="00E75DC9">
      <w:pPr>
        <w:spacing w:line="579" w:lineRule="exact"/>
        <w:ind w:firstLineChars="200" w:firstLine="560"/>
        <w:rPr>
          <w:rFonts w:eastAsia="楷体_GB2312"/>
          <w:color w:val="000000" w:themeColor="text1"/>
          <w:sz w:val="28"/>
        </w:rPr>
      </w:pPr>
      <w:r w:rsidRPr="00EB3EBE">
        <w:rPr>
          <w:rFonts w:eastAsia="楷体_GB2312" w:hint="eastAsia"/>
          <w:color w:val="000000" w:themeColor="text1"/>
          <w:sz w:val="28"/>
        </w:rPr>
        <w:t>二、本合同书适用于一方当事人（受托方）以技术知识为另一方（委托方）解决特定技术问题所订立的合同。</w:t>
      </w:r>
    </w:p>
    <w:p w:rsidR="00E75DC9" w:rsidRPr="00EB3EBE" w:rsidRDefault="00E75DC9" w:rsidP="00E75DC9">
      <w:pPr>
        <w:spacing w:line="579" w:lineRule="exact"/>
        <w:ind w:firstLine="555"/>
        <w:rPr>
          <w:rFonts w:eastAsia="楷体_GB2312"/>
          <w:color w:val="000000" w:themeColor="text1"/>
          <w:sz w:val="28"/>
        </w:rPr>
      </w:pPr>
      <w:r w:rsidRPr="00EB3EBE">
        <w:rPr>
          <w:rFonts w:eastAsia="楷体_GB2312" w:hint="eastAsia"/>
          <w:color w:val="000000" w:themeColor="text1"/>
          <w:sz w:val="28"/>
        </w:rPr>
        <w:t>三、</w:t>
      </w:r>
      <w:r w:rsidRPr="00EB3EBE">
        <w:rPr>
          <w:rFonts w:eastAsia="楷体_GB2312" w:hint="eastAsia"/>
          <w:color w:val="000000" w:themeColor="text1"/>
          <w:spacing w:val="6"/>
          <w:sz w:val="28"/>
        </w:rPr>
        <w:t>签约一方为多个当事人的，可按各自在合同关系中的作用等，</w:t>
      </w:r>
      <w:r w:rsidRPr="00EB3EBE">
        <w:rPr>
          <w:rFonts w:eastAsia="楷体_GB2312" w:hint="eastAsia"/>
          <w:color w:val="000000" w:themeColor="text1"/>
          <w:sz w:val="28"/>
        </w:rPr>
        <w:t>在“委托方”、“受托方”项下（增页）分别排列为共同委托人或共同受托人。</w:t>
      </w:r>
    </w:p>
    <w:p w:rsidR="00E75DC9" w:rsidRPr="00EB3EBE" w:rsidRDefault="00E75DC9" w:rsidP="00E75DC9">
      <w:pPr>
        <w:spacing w:line="579" w:lineRule="exact"/>
        <w:ind w:firstLine="555"/>
        <w:rPr>
          <w:rFonts w:eastAsia="楷体_GB2312"/>
          <w:color w:val="000000" w:themeColor="text1"/>
          <w:sz w:val="28"/>
        </w:rPr>
      </w:pPr>
      <w:r w:rsidRPr="00EB3EBE">
        <w:rPr>
          <w:rFonts w:eastAsia="楷体_GB2312" w:hint="eastAsia"/>
          <w:color w:val="000000" w:themeColor="text1"/>
          <w:sz w:val="28"/>
        </w:rPr>
        <w:t>四、本合同书未尽事项，可由当事人附页另行约定，并作为本合同的组成部分。</w:t>
      </w:r>
    </w:p>
    <w:p w:rsidR="00E75DC9" w:rsidRPr="00EB3EBE" w:rsidRDefault="00E75DC9" w:rsidP="00E75DC9">
      <w:pPr>
        <w:spacing w:line="579" w:lineRule="exact"/>
        <w:ind w:firstLine="555"/>
        <w:rPr>
          <w:rFonts w:eastAsia="楷体_GB2312"/>
          <w:color w:val="000000" w:themeColor="text1"/>
          <w:sz w:val="28"/>
        </w:rPr>
      </w:pPr>
      <w:r w:rsidRPr="00EB3EBE">
        <w:rPr>
          <w:rFonts w:eastAsia="楷体_GB2312" w:hint="eastAsia"/>
          <w:color w:val="000000" w:themeColor="text1"/>
          <w:sz w:val="28"/>
        </w:rPr>
        <w:t>五、当事人使用本合同书时约定无需填写的条款，应在该条款处注明“无”等字样。</w:t>
      </w:r>
    </w:p>
    <w:p w:rsidR="00E75DC9" w:rsidRPr="00EB3EBE" w:rsidRDefault="00E75DC9" w:rsidP="00E75DC9">
      <w:pPr>
        <w:spacing w:line="579" w:lineRule="exact"/>
        <w:rPr>
          <w:color w:val="000000" w:themeColor="text1"/>
          <w:sz w:val="28"/>
        </w:rPr>
      </w:pPr>
    </w:p>
    <w:p w:rsidR="00E75DC9" w:rsidRPr="00EB3EBE" w:rsidRDefault="00E75DC9" w:rsidP="00E75DC9">
      <w:pPr>
        <w:spacing w:line="579" w:lineRule="exact"/>
        <w:rPr>
          <w:color w:val="000000" w:themeColor="text1"/>
          <w:sz w:val="28"/>
        </w:rPr>
      </w:pPr>
    </w:p>
    <w:p w:rsidR="00E75DC9" w:rsidRPr="00EB3EBE" w:rsidRDefault="00E75DC9" w:rsidP="00E75DC9">
      <w:pPr>
        <w:spacing w:line="579" w:lineRule="exact"/>
        <w:rPr>
          <w:color w:val="000000" w:themeColor="text1"/>
          <w:sz w:val="28"/>
        </w:rPr>
      </w:pPr>
    </w:p>
    <w:p w:rsidR="00E75DC9" w:rsidRPr="00EB3EBE" w:rsidRDefault="00E75DC9" w:rsidP="00E75DC9">
      <w:pPr>
        <w:spacing w:line="579" w:lineRule="exact"/>
        <w:rPr>
          <w:color w:val="000000" w:themeColor="text1"/>
          <w:sz w:val="28"/>
        </w:rPr>
      </w:pPr>
    </w:p>
    <w:p w:rsidR="00E75DC9" w:rsidRPr="00EB3EBE" w:rsidRDefault="00E75DC9" w:rsidP="00E75DC9">
      <w:pPr>
        <w:spacing w:line="579" w:lineRule="exact"/>
        <w:rPr>
          <w:color w:val="000000" w:themeColor="text1"/>
          <w:sz w:val="28"/>
        </w:rPr>
      </w:pPr>
    </w:p>
    <w:p w:rsidR="00E75DC9" w:rsidRPr="00EB3EBE" w:rsidRDefault="00E75DC9" w:rsidP="00E75DC9">
      <w:pPr>
        <w:spacing w:line="579" w:lineRule="exact"/>
        <w:rPr>
          <w:rFonts w:hint="eastAsia"/>
          <w:color w:val="000000" w:themeColor="text1"/>
          <w:sz w:val="28"/>
        </w:rPr>
      </w:pPr>
    </w:p>
    <w:p w:rsidR="00EB3EBE" w:rsidRPr="00EB3EBE" w:rsidRDefault="00EB3EBE" w:rsidP="00E75DC9">
      <w:pPr>
        <w:spacing w:line="579" w:lineRule="exact"/>
        <w:rPr>
          <w:rFonts w:hint="eastAsia"/>
          <w:color w:val="000000" w:themeColor="text1"/>
          <w:sz w:val="28"/>
        </w:rPr>
      </w:pPr>
    </w:p>
    <w:p w:rsidR="00EB3EBE" w:rsidRPr="00EB3EBE" w:rsidRDefault="00EB3EBE" w:rsidP="00E75DC9">
      <w:pPr>
        <w:spacing w:line="579" w:lineRule="exact"/>
        <w:rPr>
          <w:color w:val="000000" w:themeColor="text1"/>
          <w:sz w:val="28"/>
        </w:rPr>
      </w:pPr>
    </w:p>
    <w:p w:rsidR="00E75DC9" w:rsidRPr="00EB3EBE" w:rsidRDefault="00E75DC9" w:rsidP="00E75DC9">
      <w:pPr>
        <w:spacing w:line="579" w:lineRule="exact"/>
        <w:rPr>
          <w:color w:val="000000" w:themeColor="text1"/>
          <w:sz w:val="28"/>
        </w:rPr>
      </w:pPr>
    </w:p>
    <w:p w:rsidR="00E75DC9" w:rsidRPr="00EB3EBE" w:rsidRDefault="00E75DC9" w:rsidP="00E75DC9">
      <w:pPr>
        <w:spacing w:line="579" w:lineRule="exact"/>
        <w:jc w:val="center"/>
        <w:rPr>
          <w:rFonts w:ascii="方正小标宋简体" w:eastAsia="方正小标宋简体"/>
          <w:color w:val="000000" w:themeColor="text1"/>
          <w:sz w:val="44"/>
        </w:rPr>
      </w:pPr>
      <w:proofErr w:type="gramStart"/>
      <w:r w:rsidRPr="00EB3EBE">
        <w:rPr>
          <w:rFonts w:ascii="方正小标宋简体" w:eastAsia="方正小标宋简体" w:hint="eastAsia"/>
          <w:color w:val="000000" w:themeColor="text1"/>
          <w:sz w:val="44"/>
        </w:rPr>
        <w:lastRenderedPageBreak/>
        <w:t>达州职业</w:t>
      </w:r>
      <w:proofErr w:type="gramEnd"/>
      <w:r w:rsidRPr="00EB3EBE">
        <w:rPr>
          <w:rFonts w:ascii="方正小标宋简体" w:eastAsia="方正小标宋简体" w:hint="eastAsia"/>
          <w:color w:val="000000" w:themeColor="text1"/>
          <w:sz w:val="44"/>
        </w:rPr>
        <w:t>技术学院技术服务合同</w:t>
      </w:r>
    </w:p>
    <w:p w:rsidR="00E75DC9" w:rsidRPr="00EB3EBE" w:rsidRDefault="00E75DC9" w:rsidP="00E75DC9">
      <w:pPr>
        <w:spacing w:line="579" w:lineRule="exact"/>
        <w:rPr>
          <w:rFonts w:eastAsia="黑体"/>
          <w:color w:val="000000" w:themeColor="text1"/>
          <w:sz w:val="28"/>
        </w:rPr>
      </w:pPr>
    </w:p>
    <w:p w:rsidR="00E75DC9" w:rsidRPr="00EB3EBE" w:rsidRDefault="00E75DC9" w:rsidP="00E75DC9">
      <w:pPr>
        <w:spacing w:line="480" w:lineRule="exact"/>
        <w:rPr>
          <w:color w:val="000000" w:themeColor="text1"/>
          <w:sz w:val="32"/>
          <w:szCs w:val="32"/>
          <w:u w:val="single"/>
        </w:rPr>
      </w:pPr>
      <w:r w:rsidRPr="00EB3EBE">
        <w:rPr>
          <w:rFonts w:hint="eastAsia"/>
          <w:color w:val="000000" w:themeColor="text1"/>
          <w:sz w:val="32"/>
          <w:szCs w:val="32"/>
        </w:rPr>
        <w:t>委托方（甲方）：</w:t>
      </w:r>
      <w:r w:rsidRPr="00EB3EBE">
        <w:rPr>
          <w:rFonts w:eastAsia="楷体_GB2312" w:hint="eastAsia"/>
          <w:color w:val="000000" w:themeColor="text1"/>
          <w:sz w:val="32"/>
          <w:szCs w:val="32"/>
          <w:u w:val="single"/>
        </w:rPr>
        <w:t>完整填写，与所盖印章中名称一致</w:t>
      </w:r>
    </w:p>
    <w:p w:rsidR="00E75DC9" w:rsidRPr="00EB3EBE" w:rsidRDefault="00E75DC9" w:rsidP="00E75DC9">
      <w:pPr>
        <w:spacing w:line="480" w:lineRule="exact"/>
        <w:rPr>
          <w:color w:val="000000" w:themeColor="text1"/>
          <w:sz w:val="32"/>
          <w:szCs w:val="32"/>
          <w:u w:val="single"/>
        </w:rPr>
      </w:pPr>
      <w:r w:rsidRPr="00EB3EBE">
        <w:rPr>
          <w:rFonts w:hint="eastAsia"/>
          <w:color w:val="000000" w:themeColor="text1"/>
          <w:sz w:val="32"/>
          <w:szCs w:val="32"/>
        </w:rPr>
        <w:t>住所地：</w:t>
      </w:r>
    </w:p>
    <w:p w:rsidR="00E75DC9" w:rsidRPr="00EB3EBE" w:rsidRDefault="00E75DC9" w:rsidP="00E75DC9">
      <w:pPr>
        <w:spacing w:line="480" w:lineRule="exact"/>
        <w:rPr>
          <w:color w:val="000000" w:themeColor="text1"/>
          <w:sz w:val="32"/>
          <w:szCs w:val="32"/>
          <w:u w:val="single"/>
        </w:rPr>
      </w:pPr>
      <w:r w:rsidRPr="00EB3EBE">
        <w:rPr>
          <w:rFonts w:hint="eastAsia"/>
          <w:color w:val="000000" w:themeColor="text1"/>
          <w:sz w:val="32"/>
          <w:szCs w:val="32"/>
        </w:rPr>
        <w:t>法定代表人：</w:t>
      </w:r>
    </w:p>
    <w:p w:rsidR="00E75DC9" w:rsidRPr="00EB3EBE" w:rsidRDefault="00E75DC9" w:rsidP="00E75DC9">
      <w:pPr>
        <w:tabs>
          <w:tab w:val="left" w:pos="1050"/>
        </w:tabs>
        <w:spacing w:line="480" w:lineRule="exact"/>
        <w:rPr>
          <w:color w:val="000000" w:themeColor="text1"/>
          <w:sz w:val="32"/>
          <w:szCs w:val="32"/>
          <w:u w:val="single"/>
        </w:rPr>
      </w:pPr>
      <w:r w:rsidRPr="00EB3EBE">
        <w:rPr>
          <w:rFonts w:hint="eastAsia"/>
          <w:color w:val="000000" w:themeColor="text1"/>
          <w:sz w:val="32"/>
          <w:szCs w:val="32"/>
        </w:rPr>
        <w:t>项目联系人：</w:t>
      </w:r>
    </w:p>
    <w:p w:rsidR="00E75DC9" w:rsidRPr="00EB3EBE" w:rsidRDefault="00E75DC9" w:rsidP="00E75DC9">
      <w:pPr>
        <w:spacing w:line="480" w:lineRule="exact"/>
        <w:rPr>
          <w:color w:val="000000" w:themeColor="text1"/>
          <w:sz w:val="32"/>
          <w:szCs w:val="32"/>
        </w:rPr>
      </w:pPr>
      <w:r w:rsidRPr="00EB3EBE">
        <w:rPr>
          <w:rFonts w:hint="eastAsia"/>
          <w:color w:val="000000" w:themeColor="text1"/>
          <w:sz w:val="32"/>
          <w:szCs w:val="32"/>
        </w:rPr>
        <w:t>联系方式</w:t>
      </w:r>
    </w:p>
    <w:p w:rsidR="00E75DC9" w:rsidRPr="00EB3EBE" w:rsidRDefault="00E75DC9" w:rsidP="00E75DC9">
      <w:pPr>
        <w:tabs>
          <w:tab w:val="left" w:pos="8100"/>
        </w:tabs>
        <w:spacing w:line="480" w:lineRule="exact"/>
        <w:rPr>
          <w:color w:val="000000" w:themeColor="text1"/>
          <w:sz w:val="32"/>
          <w:szCs w:val="32"/>
          <w:u w:val="single"/>
        </w:rPr>
      </w:pPr>
      <w:r w:rsidRPr="00EB3EBE">
        <w:rPr>
          <w:rFonts w:hint="eastAsia"/>
          <w:color w:val="000000" w:themeColor="text1"/>
          <w:sz w:val="32"/>
          <w:szCs w:val="32"/>
        </w:rPr>
        <w:t>通讯地址：</w:t>
      </w:r>
    </w:p>
    <w:p w:rsidR="00E75DC9" w:rsidRPr="00EB3EBE" w:rsidRDefault="00E75DC9" w:rsidP="00E75DC9">
      <w:pPr>
        <w:spacing w:line="480" w:lineRule="exact"/>
        <w:rPr>
          <w:color w:val="000000" w:themeColor="text1"/>
          <w:sz w:val="32"/>
          <w:szCs w:val="32"/>
          <w:u w:val="single"/>
        </w:rPr>
      </w:pPr>
      <w:r w:rsidRPr="00EB3EBE">
        <w:rPr>
          <w:rFonts w:hint="eastAsia"/>
          <w:color w:val="000000" w:themeColor="text1"/>
          <w:sz w:val="32"/>
          <w:szCs w:val="32"/>
        </w:rPr>
        <w:t>电话：传真：</w:t>
      </w:r>
    </w:p>
    <w:p w:rsidR="00E75DC9" w:rsidRPr="00EB3EBE" w:rsidRDefault="00E75DC9" w:rsidP="00E75DC9">
      <w:pPr>
        <w:spacing w:line="480" w:lineRule="exact"/>
        <w:rPr>
          <w:color w:val="000000" w:themeColor="text1"/>
          <w:sz w:val="32"/>
          <w:szCs w:val="32"/>
        </w:rPr>
      </w:pPr>
      <w:r w:rsidRPr="00EB3EBE">
        <w:rPr>
          <w:rFonts w:hint="eastAsia"/>
          <w:color w:val="000000" w:themeColor="text1"/>
          <w:sz w:val="32"/>
          <w:szCs w:val="32"/>
        </w:rPr>
        <w:t>电子信箱：</w:t>
      </w:r>
    </w:p>
    <w:p w:rsidR="00E75DC9" w:rsidRPr="00EB3EBE" w:rsidRDefault="00E75DC9" w:rsidP="00E75DC9">
      <w:pPr>
        <w:spacing w:line="480" w:lineRule="exact"/>
        <w:rPr>
          <w:color w:val="000000" w:themeColor="text1"/>
          <w:sz w:val="32"/>
          <w:szCs w:val="32"/>
        </w:rPr>
      </w:pPr>
    </w:p>
    <w:p w:rsidR="00E75DC9" w:rsidRPr="00EB3EBE" w:rsidRDefault="00E75DC9" w:rsidP="00E75DC9">
      <w:pPr>
        <w:spacing w:line="480" w:lineRule="exact"/>
        <w:rPr>
          <w:color w:val="000000" w:themeColor="text1"/>
          <w:spacing w:val="-6"/>
          <w:sz w:val="32"/>
          <w:szCs w:val="32"/>
        </w:rPr>
      </w:pPr>
      <w:r w:rsidRPr="00EB3EBE">
        <w:rPr>
          <w:rFonts w:hint="eastAsia"/>
          <w:color w:val="000000" w:themeColor="text1"/>
          <w:spacing w:val="-6"/>
          <w:sz w:val="32"/>
          <w:szCs w:val="32"/>
        </w:rPr>
        <w:t>受托方（乙方）：达州职业技术学院</w:t>
      </w:r>
    </w:p>
    <w:p w:rsidR="00E75DC9" w:rsidRPr="00EB3EBE" w:rsidRDefault="00E75DC9" w:rsidP="00E75DC9">
      <w:pPr>
        <w:spacing w:line="480" w:lineRule="exact"/>
        <w:rPr>
          <w:color w:val="000000" w:themeColor="text1"/>
          <w:spacing w:val="-6"/>
          <w:sz w:val="32"/>
          <w:szCs w:val="32"/>
        </w:rPr>
      </w:pPr>
      <w:r w:rsidRPr="00EB3EBE">
        <w:rPr>
          <w:rFonts w:hint="eastAsia"/>
          <w:color w:val="000000" w:themeColor="text1"/>
          <w:spacing w:val="-6"/>
          <w:sz w:val="32"/>
          <w:szCs w:val="32"/>
        </w:rPr>
        <w:t>住所地：</w:t>
      </w:r>
      <w:proofErr w:type="gramStart"/>
      <w:r w:rsidRPr="00EB3EBE">
        <w:rPr>
          <w:rFonts w:hint="eastAsia"/>
          <w:color w:val="000000" w:themeColor="text1"/>
          <w:spacing w:val="-6"/>
          <w:sz w:val="32"/>
          <w:szCs w:val="32"/>
        </w:rPr>
        <w:t>四川省达州市</w:t>
      </w:r>
      <w:proofErr w:type="gramEnd"/>
      <w:r w:rsidRPr="00EB3EBE">
        <w:rPr>
          <w:rFonts w:hint="eastAsia"/>
          <w:color w:val="000000" w:themeColor="text1"/>
          <w:spacing w:val="-6"/>
          <w:sz w:val="32"/>
          <w:szCs w:val="32"/>
        </w:rPr>
        <w:t>通川区</w:t>
      </w:r>
      <w:proofErr w:type="gramStart"/>
      <w:r w:rsidRPr="00EB3EBE">
        <w:rPr>
          <w:rFonts w:hint="eastAsia"/>
          <w:color w:val="000000" w:themeColor="text1"/>
          <w:spacing w:val="-6"/>
          <w:sz w:val="32"/>
          <w:szCs w:val="32"/>
        </w:rPr>
        <w:t>韩家坝书山路</w:t>
      </w:r>
      <w:proofErr w:type="gramEnd"/>
      <w:r w:rsidRPr="00EB3EBE">
        <w:rPr>
          <w:rFonts w:hint="eastAsia"/>
          <w:color w:val="000000" w:themeColor="text1"/>
          <w:spacing w:val="-6"/>
          <w:sz w:val="32"/>
          <w:szCs w:val="32"/>
        </w:rPr>
        <w:t>1</w:t>
      </w:r>
      <w:r w:rsidRPr="00EB3EBE">
        <w:rPr>
          <w:rFonts w:hint="eastAsia"/>
          <w:color w:val="000000" w:themeColor="text1"/>
          <w:spacing w:val="-6"/>
          <w:sz w:val="32"/>
          <w:szCs w:val="32"/>
        </w:rPr>
        <w:t>号</w:t>
      </w:r>
    </w:p>
    <w:p w:rsidR="00E75DC9" w:rsidRPr="00EB3EBE" w:rsidRDefault="00E75DC9" w:rsidP="00E75DC9">
      <w:pPr>
        <w:spacing w:line="480" w:lineRule="exact"/>
        <w:rPr>
          <w:color w:val="000000" w:themeColor="text1"/>
          <w:spacing w:val="-6"/>
          <w:sz w:val="32"/>
          <w:szCs w:val="32"/>
        </w:rPr>
      </w:pPr>
      <w:r w:rsidRPr="00EB3EBE">
        <w:rPr>
          <w:rFonts w:hint="eastAsia"/>
          <w:color w:val="000000" w:themeColor="text1"/>
          <w:spacing w:val="-6"/>
          <w:sz w:val="32"/>
          <w:szCs w:val="32"/>
        </w:rPr>
        <w:t>法定代表人：</w:t>
      </w:r>
      <w:proofErr w:type="gramStart"/>
      <w:r w:rsidRPr="00EB3EBE">
        <w:rPr>
          <w:rFonts w:hint="eastAsia"/>
          <w:color w:val="000000" w:themeColor="text1"/>
          <w:spacing w:val="-6"/>
          <w:sz w:val="32"/>
          <w:szCs w:val="32"/>
        </w:rPr>
        <w:t>蒋</w:t>
      </w:r>
      <w:proofErr w:type="gramEnd"/>
      <w:r w:rsidRPr="00EB3EBE">
        <w:rPr>
          <w:rFonts w:hint="eastAsia"/>
          <w:color w:val="000000" w:themeColor="text1"/>
          <w:spacing w:val="-6"/>
          <w:sz w:val="32"/>
          <w:szCs w:val="32"/>
        </w:rPr>
        <w:t xml:space="preserve">  </w:t>
      </w:r>
      <w:r w:rsidRPr="00EB3EBE">
        <w:rPr>
          <w:rFonts w:hint="eastAsia"/>
          <w:color w:val="000000" w:themeColor="text1"/>
          <w:spacing w:val="-6"/>
          <w:sz w:val="32"/>
          <w:szCs w:val="32"/>
        </w:rPr>
        <w:t>伟</w:t>
      </w:r>
    </w:p>
    <w:p w:rsidR="00E75DC9" w:rsidRPr="00EB3EBE" w:rsidRDefault="00E75DC9" w:rsidP="00E75DC9">
      <w:pPr>
        <w:spacing w:line="480" w:lineRule="exact"/>
        <w:rPr>
          <w:color w:val="000000" w:themeColor="text1"/>
          <w:spacing w:val="-6"/>
          <w:sz w:val="32"/>
          <w:szCs w:val="32"/>
          <w:u w:val="single"/>
        </w:rPr>
      </w:pPr>
      <w:r w:rsidRPr="00EB3EBE">
        <w:rPr>
          <w:rFonts w:hint="eastAsia"/>
          <w:color w:val="000000" w:themeColor="text1"/>
          <w:spacing w:val="-6"/>
          <w:sz w:val="32"/>
          <w:szCs w:val="32"/>
        </w:rPr>
        <w:t>项目联系人：</w:t>
      </w:r>
    </w:p>
    <w:p w:rsidR="00E75DC9" w:rsidRPr="00EB3EBE" w:rsidRDefault="00E75DC9" w:rsidP="00E75DC9">
      <w:pPr>
        <w:spacing w:line="480" w:lineRule="exact"/>
        <w:rPr>
          <w:color w:val="000000" w:themeColor="text1"/>
          <w:spacing w:val="-6"/>
          <w:sz w:val="32"/>
          <w:szCs w:val="32"/>
        </w:rPr>
      </w:pPr>
      <w:r w:rsidRPr="00EB3EBE">
        <w:rPr>
          <w:rFonts w:hint="eastAsia"/>
          <w:color w:val="000000" w:themeColor="text1"/>
          <w:spacing w:val="-6"/>
          <w:sz w:val="32"/>
          <w:szCs w:val="32"/>
        </w:rPr>
        <w:t>联系方式</w:t>
      </w:r>
    </w:p>
    <w:p w:rsidR="00E75DC9" w:rsidRPr="00EB3EBE" w:rsidRDefault="00E75DC9" w:rsidP="00E75DC9">
      <w:pPr>
        <w:tabs>
          <w:tab w:val="left" w:pos="8100"/>
        </w:tabs>
        <w:spacing w:line="480" w:lineRule="exact"/>
        <w:rPr>
          <w:color w:val="000000" w:themeColor="text1"/>
          <w:spacing w:val="-6"/>
          <w:sz w:val="32"/>
          <w:szCs w:val="32"/>
          <w:u w:val="single"/>
        </w:rPr>
      </w:pPr>
      <w:r w:rsidRPr="00EB3EBE">
        <w:rPr>
          <w:rFonts w:hint="eastAsia"/>
          <w:color w:val="000000" w:themeColor="text1"/>
          <w:spacing w:val="-6"/>
          <w:sz w:val="32"/>
          <w:szCs w:val="32"/>
        </w:rPr>
        <w:t>通讯地址：</w:t>
      </w:r>
    </w:p>
    <w:p w:rsidR="00E75DC9" w:rsidRPr="00EB3EBE" w:rsidRDefault="00E75DC9" w:rsidP="00E75DC9">
      <w:pPr>
        <w:spacing w:line="480" w:lineRule="exact"/>
        <w:rPr>
          <w:color w:val="000000" w:themeColor="text1"/>
          <w:spacing w:val="-6"/>
          <w:sz w:val="32"/>
          <w:szCs w:val="32"/>
        </w:rPr>
      </w:pPr>
      <w:r w:rsidRPr="00EB3EBE">
        <w:rPr>
          <w:rFonts w:hint="eastAsia"/>
          <w:color w:val="000000" w:themeColor="text1"/>
          <w:spacing w:val="-6"/>
          <w:sz w:val="32"/>
          <w:szCs w:val="32"/>
        </w:rPr>
        <w:t>电话：传真：</w:t>
      </w:r>
    </w:p>
    <w:p w:rsidR="00E75DC9" w:rsidRPr="00EB3EBE" w:rsidRDefault="00E75DC9" w:rsidP="00E75DC9">
      <w:pPr>
        <w:spacing w:line="480" w:lineRule="exact"/>
        <w:rPr>
          <w:color w:val="000000" w:themeColor="text1"/>
          <w:spacing w:val="-6"/>
          <w:sz w:val="32"/>
          <w:szCs w:val="32"/>
          <w:u w:val="single"/>
        </w:rPr>
      </w:pPr>
      <w:r w:rsidRPr="00EB3EBE">
        <w:rPr>
          <w:rFonts w:hint="eastAsia"/>
          <w:color w:val="000000" w:themeColor="text1"/>
          <w:spacing w:val="-6"/>
          <w:sz w:val="32"/>
          <w:szCs w:val="32"/>
        </w:rPr>
        <w:t>电子信箱：</w:t>
      </w:r>
    </w:p>
    <w:p w:rsidR="00E75DC9" w:rsidRPr="00EB3EBE" w:rsidRDefault="00E75DC9" w:rsidP="00E75DC9">
      <w:pPr>
        <w:spacing w:line="480" w:lineRule="exact"/>
        <w:ind w:firstLine="573"/>
        <w:rPr>
          <w:rFonts w:eastAsia="黑体"/>
          <w:color w:val="000000" w:themeColor="text1"/>
          <w:sz w:val="28"/>
          <w:szCs w:val="28"/>
        </w:rPr>
      </w:pPr>
      <w:r w:rsidRPr="00EB3EBE">
        <w:rPr>
          <w:rFonts w:hint="eastAsia"/>
          <w:color w:val="000000" w:themeColor="text1"/>
          <w:spacing w:val="-6"/>
          <w:sz w:val="28"/>
          <w:szCs w:val="28"/>
        </w:rPr>
        <w:t>本合同甲方委托乙方就项目进行的专项技术服务，并支付相应的技术服务报酬。双方经过平等协商，在真实、充分地表达各自意愿的基础上，根据《中华人民共和国合同法》的规定，达成如下协议，并由双方共同恪守。</w:t>
      </w:r>
    </w:p>
    <w:p w:rsidR="00E75DC9" w:rsidRPr="00EB3EBE" w:rsidRDefault="00E75DC9" w:rsidP="00E75DC9">
      <w:pPr>
        <w:spacing w:line="480" w:lineRule="exact"/>
        <w:ind w:firstLineChars="200" w:firstLine="560"/>
        <w:rPr>
          <w:color w:val="000000" w:themeColor="text1"/>
          <w:sz w:val="28"/>
          <w:szCs w:val="28"/>
        </w:rPr>
      </w:pPr>
      <w:r w:rsidRPr="00EB3EBE">
        <w:rPr>
          <w:rFonts w:eastAsia="黑体" w:hint="eastAsia"/>
          <w:color w:val="000000" w:themeColor="text1"/>
          <w:sz w:val="28"/>
          <w:szCs w:val="28"/>
        </w:rPr>
        <w:t>第一条</w:t>
      </w:r>
      <w:r w:rsidRPr="00EB3EBE">
        <w:rPr>
          <w:rFonts w:eastAsia="黑体" w:hint="eastAsia"/>
          <w:color w:val="000000" w:themeColor="text1"/>
          <w:sz w:val="28"/>
          <w:szCs w:val="28"/>
        </w:rPr>
        <w:t xml:space="preserve">  </w:t>
      </w:r>
      <w:r w:rsidRPr="00EB3EBE">
        <w:rPr>
          <w:rFonts w:hint="eastAsia"/>
          <w:color w:val="000000" w:themeColor="text1"/>
          <w:sz w:val="28"/>
          <w:szCs w:val="28"/>
        </w:rPr>
        <w:t>甲方委托乙方进行技术服务的内容如下：</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1</w:t>
      </w:r>
      <w:r w:rsidRPr="00EB3EBE">
        <w:rPr>
          <w:rFonts w:hint="eastAsia"/>
          <w:color w:val="000000" w:themeColor="text1"/>
          <w:sz w:val="28"/>
          <w:szCs w:val="28"/>
        </w:rPr>
        <w:t>．技术服务的目标：。</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2</w:t>
      </w:r>
      <w:r w:rsidRPr="00EB3EBE">
        <w:rPr>
          <w:rFonts w:hint="eastAsia"/>
          <w:color w:val="000000" w:themeColor="text1"/>
          <w:sz w:val="28"/>
          <w:szCs w:val="28"/>
        </w:rPr>
        <w:t>．技术服务的内容：。</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3</w:t>
      </w:r>
      <w:r w:rsidRPr="00EB3EBE">
        <w:rPr>
          <w:rFonts w:hint="eastAsia"/>
          <w:color w:val="000000" w:themeColor="text1"/>
          <w:sz w:val="28"/>
          <w:szCs w:val="28"/>
        </w:rPr>
        <w:t>．技术服务的方式：。</w:t>
      </w:r>
    </w:p>
    <w:p w:rsidR="00E75DC9" w:rsidRPr="00EB3EBE" w:rsidRDefault="00E75DC9" w:rsidP="00E75DC9">
      <w:pPr>
        <w:spacing w:line="480" w:lineRule="exact"/>
        <w:ind w:firstLineChars="200" w:firstLine="560"/>
        <w:rPr>
          <w:color w:val="000000" w:themeColor="text1"/>
          <w:sz w:val="28"/>
          <w:szCs w:val="28"/>
        </w:rPr>
      </w:pPr>
      <w:r w:rsidRPr="00EB3EBE">
        <w:rPr>
          <w:rFonts w:eastAsia="黑体" w:hint="eastAsia"/>
          <w:color w:val="000000" w:themeColor="text1"/>
          <w:sz w:val="28"/>
          <w:szCs w:val="28"/>
        </w:rPr>
        <w:lastRenderedPageBreak/>
        <w:t>第二条</w:t>
      </w:r>
      <w:r w:rsidRPr="00EB3EBE">
        <w:rPr>
          <w:rFonts w:eastAsia="黑体" w:hint="eastAsia"/>
          <w:color w:val="000000" w:themeColor="text1"/>
          <w:sz w:val="28"/>
          <w:szCs w:val="28"/>
        </w:rPr>
        <w:t xml:space="preserve">  </w:t>
      </w:r>
      <w:r w:rsidRPr="00EB3EBE">
        <w:rPr>
          <w:rFonts w:hint="eastAsia"/>
          <w:color w:val="000000" w:themeColor="text1"/>
          <w:sz w:val="28"/>
          <w:szCs w:val="28"/>
        </w:rPr>
        <w:t>乙方应按下列要求完成技术服务工作：</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1</w:t>
      </w:r>
      <w:r w:rsidRPr="00EB3EBE">
        <w:rPr>
          <w:rFonts w:hint="eastAsia"/>
          <w:color w:val="000000" w:themeColor="text1"/>
          <w:sz w:val="28"/>
          <w:szCs w:val="28"/>
        </w:rPr>
        <w:t>．技术服务地点：；</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2</w:t>
      </w:r>
      <w:r w:rsidRPr="00EB3EBE">
        <w:rPr>
          <w:rFonts w:hint="eastAsia"/>
          <w:color w:val="000000" w:themeColor="text1"/>
          <w:sz w:val="28"/>
          <w:szCs w:val="28"/>
        </w:rPr>
        <w:t>．技术服务期限：；</w:t>
      </w:r>
    </w:p>
    <w:p w:rsidR="00E75DC9" w:rsidRPr="00EB3EBE" w:rsidRDefault="00E75DC9" w:rsidP="00E75DC9">
      <w:pPr>
        <w:spacing w:line="480" w:lineRule="exact"/>
        <w:rPr>
          <w:color w:val="000000" w:themeColor="text1"/>
          <w:sz w:val="28"/>
          <w:szCs w:val="28"/>
          <w:u w:val="single"/>
        </w:rPr>
      </w:pPr>
      <w:r w:rsidRPr="00EB3EBE">
        <w:rPr>
          <w:color w:val="000000" w:themeColor="text1"/>
          <w:sz w:val="28"/>
          <w:szCs w:val="28"/>
        </w:rPr>
        <w:t xml:space="preserve">      3</w:t>
      </w:r>
      <w:r w:rsidRPr="00EB3EBE">
        <w:rPr>
          <w:rFonts w:hint="eastAsia"/>
          <w:color w:val="000000" w:themeColor="text1"/>
          <w:sz w:val="28"/>
          <w:szCs w:val="28"/>
        </w:rPr>
        <w:t>．技术服务进度：；</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4</w:t>
      </w:r>
      <w:r w:rsidRPr="00EB3EBE">
        <w:rPr>
          <w:rFonts w:hint="eastAsia"/>
          <w:color w:val="000000" w:themeColor="text1"/>
          <w:sz w:val="28"/>
          <w:szCs w:val="28"/>
        </w:rPr>
        <w:t>．技术服务质量要求：；</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5</w:t>
      </w:r>
      <w:r w:rsidRPr="00EB3EBE">
        <w:rPr>
          <w:rFonts w:hint="eastAsia"/>
          <w:color w:val="000000" w:themeColor="text1"/>
          <w:sz w:val="28"/>
          <w:szCs w:val="28"/>
        </w:rPr>
        <w:t>．技术服务质量期限要求：。</w:t>
      </w:r>
    </w:p>
    <w:p w:rsidR="00E75DC9" w:rsidRPr="00EB3EBE" w:rsidRDefault="00E75DC9" w:rsidP="00E75DC9">
      <w:pPr>
        <w:spacing w:line="480" w:lineRule="exact"/>
        <w:ind w:firstLine="570"/>
        <w:rPr>
          <w:color w:val="000000" w:themeColor="text1"/>
          <w:sz w:val="28"/>
          <w:szCs w:val="28"/>
        </w:rPr>
      </w:pPr>
      <w:r w:rsidRPr="00EB3EBE">
        <w:rPr>
          <w:rFonts w:eastAsia="黑体" w:hint="eastAsia"/>
          <w:color w:val="000000" w:themeColor="text1"/>
          <w:sz w:val="28"/>
          <w:szCs w:val="28"/>
        </w:rPr>
        <w:t>第三条</w:t>
      </w:r>
      <w:r w:rsidRPr="00EB3EBE">
        <w:rPr>
          <w:rFonts w:eastAsia="黑体" w:hint="eastAsia"/>
          <w:color w:val="000000" w:themeColor="text1"/>
          <w:sz w:val="28"/>
          <w:szCs w:val="28"/>
        </w:rPr>
        <w:t xml:space="preserve">  </w:t>
      </w:r>
      <w:r w:rsidRPr="00EB3EBE">
        <w:rPr>
          <w:rFonts w:hint="eastAsia"/>
          <w:color w:val="000000" w:themeColor="text1"/>
          <w:sz w:val="28"/>
          <w:szCs w:val="28"/>
        </w:rPr>
        <w:t>为保证乙方有效进行技术服务工作，甲方应当向乙方提供下列工作条件和协作事项：</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1</w:t>
      </w:r>
      <w:r w:rsidRPr="00EB3EBE">
        <w:rPr>
          <w:rFonts w:hint="eastAsia"/>
          <w:color w:val="000000" w:themeColor="text1"/>
          <w:sz w:val="28"/>
          <w:szCs w:val="28"/>
        </w:rPr>
        <w:t>．提供技术资料：</w:t>
      </w:r>
    </w:p>
    <w:p w:rsidR="00E75DC9" w:rsidRPr="00EB3EBE" w:rsidRDefault="00E75DC9" w:rsidP="00E75DC9">
      <w:pPr>
        <w:spacing w:line="480" w:lineRule="exact"/>
        <w:ind w:firstLineChars="200" w:firstLine="560"/>
        <w:rPr>
          <w:color w:val="000000" w:themeColor="text1"/>
          <w:sz w:val="28"/>
          <w:szCs w:val="28"/>
          <w:u w:val="single"/>
        </w:rPr>
      </w:pPr>
      <w:r w:rsidRPr="00EB3EBE">
        <w:rPr>
          <w:rFonts w:hint="eastAsia"/>
          <w:color w:val="000000" w:themeColor="text1"/>
          <w:sz w:val="28"/>
          <w:szCs w:val="28"/>
        </w:rPr>
        <w:t>（</w:t>
      </w:r>
      <w:r w:rsidRPr="00EB3EBE">
        <w:rPr>
          <w:color w:val="000000" w:themeColor="text1"/>
          <w:sz w:val="28"/>
          <w:szCs w:val="28"/>
        </w:rPr>
        <w:t>1</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w:t>
      </w:r>
      <w:r w:rsidRPr="00EB3EBE">
        <w:rPr>
          <w:color w:val="000000" w:themeColor="text1"/>
          <w:sz w:val="28"/>
          <w:szCs w:val="28"/>
        </w:rPr>
        <w:t>2</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w:t>
      </w:r>
      <w:r w:rsidRPr="00EB3EBE">
        <w:rPr>
          <w:color w:val="000000" w:themeColor="text1"/>
          <w:sz w:val="28"/>
          <w:szCs w:val="28"/>
        </w:rPr>
        <w:t>3</w:t>
      </w:r>
      <w:r w:rsidRPr="00EB3EBE">
        <w:rPr>
          <w:rFonts w:hint="eastAsia"/>
          <w:color w:val="000000" w:themeColor="text1"/>
          <w:sz w:val="28"/>
          <w:szCs w:val="28"/>
        </w:rPr>
        <w:t>）。</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2</w:t>
      </w:r>
      <w:r w:rsidRPr="00EB3EBE">
        <w:rPr>
          <w:rFonts w:hint="eastAsia"/>
          <w:color w:val="000000" w:themeColor="text1"/>
          <w:sz w:val="28"/>
          <w:szCs w:val="28"/>
        </w:rPr>
        <w:t>．提供工作条件：</w:t>
      </w:r>
    </w:p>
    <w:p w:rsidR="00E75DC9" w:rsidRPr="00EB3EBE" w:rsidRDefault="00E75DC9" w:rsidP="00E75DC9">
      <w:pPr>
        <w:spacing w:line="480" w:lineRule="exact"/>
        <w:ind w:firstLineChars="200" w:firstLine="560"/>
        <w:rPr>
          <w:color w:val="000000" w:themeColor="text1"/>
          <w:sz w:val="28"/>
          <w:szCs w:val="28"/>
          <w:u w:val="single"/>
        </w:rPr>
      </w:pPr>
      <w:r w:rsidRPr="00EB3EBE">
        <w:rPr>
          <w:rFonts w:hint="eastAsia"/>
          <w:color w:val="000000" w:themeColor="text1"/>
          <w:sz w:val="28"/>
          <w:szCs w:val="28"/>
        </w:rPr>
        <w:t>（</w:t>
      </w:r>
      <w:r w:rsidRPr="00EB3EBE">
        <w:rPr>
          <w:color w:val="000000" w:themeColor="text1"/>
          <w:sz w:val="28"/>
          <w:szCs w:val="28"/>
        </w:rPr>
        <w:t>1</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w:t>
      </w:r>
      <w:r w:rsidRPr="00EB3EBE">
        <w:rPr>
          <w:color w:val="000000" w:themeColor="text1"/>
          <w:sz w:val="28"/>
          <w:szCs w:val="28"/>
        </w:rPr>
        <w:t>2</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w:t>
      </w:r>
      <w:r w:rsidRPr="00EB3EBE">
        <w:rPr>
          <w:color w:val="000000" w:themeColor="text1"/>
          <w:sz w:val="28"/>
          <w:szCs w:val="28"/>
        </w:rPr>
        <w:t>3</w:t>
      </w:r>
      <w:r w:rsidRPr="00EB3EBE">
        <w:rPr>
          <w:rFonts w:hint="eastAsia"/>
          <w:color w:val="000000" w:themeColor="text1"/>
          <w:sz w:val="28"/>
          <w:szCs w:val="28"/>
        </w:rPr>
        <w:t>）。</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3</w:t>
      </w:r>
      <w:r w:rsidRPr="00EB3EBE">
        <w:rPr>
          <w:rFonts w:hint="eastAsia"/>
          <w:color w:val="000000" w:themeColor="text1"/>
          <w:sz w:val="28"/>
          <w:szCs w:val="28"/>
        </w:rPr>
        <w:t>．其他：。</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4</w:t>
      </w:r>
      <w:r w:rsidRPr="00EB3EBE">
        <w:rPr>
          <w:rFonts w:hint="eastAsia"/>
          <w:color w:val="000000" w:themeColor="text1"/>
          <w:sz w:val="28"/>
          <w:szCs w:val="28"/>
        </w:rPr>
        <w:t>．甲方提供上述工作条件和协作事项的时间及方式：。</w:t>
      </w:r>
    </w:p>
    <w:p w:rsidR="00E75DC9" w:rsidRPr="00EB3EBE" w:rsidRDefault="00E75DC9" w:rsidP="00E75DC9">
      <w:pPr>
        <w:spacing w:line="480" w:lineRule="exact"/>
        <w:ind w:firstLineChars="200" w:firstLine="560"/>
        <w:rPr>
          <w:color w:val="000000" w:themeColor="text1"/>
          <w:sz w:val="28"/>
          <w:szCs w:val="28"/>
        </w:rPr>
      </w:pPr>
      <w:r w:rsidRPr="00EB3EBE">
        <w:rPr>
          <w:rFonts w:eastAsia="黑体" w:hint="eastAsia"/>
          <w:color w:val="000000" w:themeColor="text1"/>
          <w:sz w:val="28"/>
          <w:szCs w:val="28"/>
        </w:rPr>
        <w:t>第四条</w:t>
      </w:r>
      <w:r w:rsidRPr="00EB3EBE">
        <w:rPr>
          <w:rFonts w:eastAsia="黑体" w:hint="eastAsia"/>
          <w:color w:val="000000" w:themeColor="text1"/>
          <w:sz w:val="28"/>
          <w:szCs w:val="28"/>
        </w:rPr>
        <w:t xml:space="preserve">  </w:t>
      </w:r>
      <w:r w:rsidRPr="00EB3EBE">
        <w:rPr>
          <w:rFonts w:hint="eastAsia"/>
          <w:color w:val="000000" w:themeColor="text1"/>
          <w:sz w:val="28"/>
          <w:szCs w:val="28"/>
        </w:rPr>
        <w:t>甲方向乙方支付技术服务报酬及支付方式为：</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1</w:t>
      </w:r>
      <w:r w:rsidRPr="00EB3EBE">
        <w:rPr>
          <w:rFonts w:hint="eastAsia"/>
          <w:color w:val="000000" w:themeColor="text1"/>
          <w:sz w:val="28"/>
          <w:szCs w:val="28"/>
        </w:rPr>
        <w:t>．技术服务费总额为：；</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2</w:t>
      </w:r>
      <w:r w:rsidRPr="00EB3EBE">
        <w:rPr>
          <w:rFonts w:hint="eastAsia"/>
          <w:color w:val="000000" w:themeColor="text1"/>
          <w:sz w:val="28"/>
          <w:szCs w:val="28"/>
        </w:rPr>
        <w:t>．技术服务费由甲方（一次或分期）支付乙方。</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具体支付方式和时间如下：</w:t>
      </w:r>
    </w:p>
    <w:p w:rsidR="00E75DC9" w:rsidRPr="00EB3EBE" w:rsidRDefault="00E75DC9" w:rsidP="00E75DC9">
      <w:pPr>
        <w:widowControl/>
        <w:numPr>
          <w:ilvl w:val="0"/>
          <w:numId w:val="5"/>
        </w:numPr>
        <w:kinsoku w:val="0"/>
        <w:autoSpaceDE w:val="0"/>
        <w:autoSpaceDN w:val="0"/>
        <w:adjustRightInd w:val="0"/>
        <w:snapToGrid w:val="0"/>
        <w:spacing w:line="480" w:lineRule="exact"/>
        <w:ind w:firstLineChars="200" w:firstLine="560"/>
        <w:jc w:val="left"/>
        <w:textAlignment w:val="baseline"/>
        <w:rPr>
          <w:color w:val="000000" w:themeColor="text1"/>
          <w:sz w:val="28"/>
          <w:szCs w:val="28"/>
        </w:rPr>
      </w:pP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w:t>
      </w:r>
      <w:r w:rsidRPr="00EB3EBE">
        <w:rPr>
          <w:color w:val="000000" w:themeColor="text1"/>
          <w:sz w:val="28"/>
          <w:szCs w:val="28"/>
        </w:rPr>
        <w:t>2</w:t>
      </w:r>
      <w:r w:rsidRPr="00EB3EBE">
        <w:rPr>
          <w:rFonts w:hint="eastAsia"/>
          <w:color w:val="000000" w:themeColor="text1"/>
          <w:sz w:val="28"/>
          <w:szCs w:val="28"/>
        </w:rPr>
        <w:t>）</w:t>
      </w: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w:t>
      </w:r>
      <w:r w:rsidRPr="00EB3EBE">
        <w:rPr>
          <w:color w:val="000000" w:themeColor="text1"/>
          <w:sz w:val="28"/>
          <w:szCs w:val="28"/>
        </w:rPr>
        <w:t>3</w:t>
      </w:r>
      <w:r w:rsidRPr="00EB3EBE">
        <w:rPr>
          <w:rFonts w:hint="eastAsia"/>
          <w:color w:val="000000" w:themeColor="text1"/>
          <w:sz w:val="28"/>
          <w:szCs w:val="28"/>
        </w:rPr>
        <w:t>）</w:t>
      </w: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3.</w:t>
      </w:r>
      <w:r w:rsidRPr="00EB3EBE">
        <w:rPr>
          <w:rFonts w:hint="eastAsia"/>
          <w:color w:val="000000" w:themeColor="text1"/>
          <w:sz w:val="28"/>
          <w:szCs w:val="28"/>
        </w:rPr>
        <w:t>甲方开户信息</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lastRenderedPageBreak/>
        <w:t>户名：</w:t>
      </w: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开户银行：</w:t>
      </w: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proofErr w:type="gramStart"/>
      <w:r w:rsidRPr="00EB3EBE">
        <w:rPr>
          <w:rFonts w:hint="eastAsia"/>
          <w:color w:val="000000" w:themeColor="text1"/>
          <w:sz w:val="28"/>
          <w:szCs w:val="28"/>
        </w:rPr>
        <w:t>帐号</w:t>
      </w:r>
      <w:proofErr w:type="gramEnd"/>
      <w:r w:rsidRPr="00EB3EBE">
        <w:rPr>
          <w:rFonts w:hint="eastAsia"/>
          <w:color w:val="000000" w:themeColor="text1"/>
          <w:sz w:val="28"/>
          <w:szCs w:val="28"/>
        </w:rPr>
        <w:t>：</w:t>
      </w: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4.</w:t>
      </w:r>
      <w:r w:rsidRPr="00EB3EBE">
        <w:rPr>
          <w:rFonts w:hint="eastAsia"/>
          <w:color w:val="000000" w:themeColor="text1"/>
          <w:sz w:val="28"/>
          <w:szCs w:val="28"/>
        </w:rPr>
        <w:t>乙方开户信息</w:t>
      </w:r>
    </w:p>
    <w:p w:rsidR="00E75DC9" w:rsidRPr="00EB3EBE" w:rsidRDefault="00E75DC9" w:rsidP="00E75DC9">
      <w:pPr>
        <w:spacing w:line="480" w:lineRule="exact"/>
        <w:ind w:firstLineChars="200" w:firstLine="560"/>
        <w:rPr>
          <w:rFonts w:eastAsia="宋体"/>
          <w:color w:val="000000" w:themeColor="text1"/>
          <w:sz w:val="28"/>
          <w:szCs w:val="28"/>
        </w:rPr>
      </w:pPr>
      <w:r w:rsidRPr="00EB3EBE">
        <w:rPr>
          <w:rFonts w:hint="eastAsia"/>
          <w:color w:val="000000" w:themeColor="text1"/>
          <w:sz w:val="28"/>
          <w:szCs w:val="28"/>
        </w:rPr>
        <w:t>户名：</w:t>
      </w:r>
      <w:r w:rsidRPr="00EB3EBE">
        <w:rPr>
          <w:rFonts w:eastAsia="宋体" w:hint="eastAsia"/>
          <w:color w:val="000000" w:themeColor="text1"/>
          <w:sz w:val="28"/>
          <w:szCs w:val="28"/>
          <w:u w:val="single"/>
        </w:rPr>
        <w:t>达州职业技术学院代收应缴财政资金专户</w:t>
      </w:r>
    </w:p>
    <w:p w:rsidR="00E75DC9" w:rsidRPr="00EB3EBE" w:rsidRDefault="00E75DC9" w:rsidP="00E75DC9">
      <w:pPr>
        <w:spacing w:line="480" w:lineRule="exact"/>
        <w:ind w:firstLineChars="200" w:firstLine="560"/>
        <w:rPr>
          <w:rFonts w:eastAsia="宋体"/>
          <w:color w:val="000000" w:themeColor="text1"/>
          <w:sz w:val="28"/>
          <w:szCs w:val="28"/>
        </w:rPr>
      </w:pPr>
      <w:r w:rsidRPr="00EB3EBE">
        <w:rPr>
          <w:rFonts w:hint="eastAsia"/>
          <w:color w:val="000000" w:themeColor="text1"/>
          <w:sz w:val="28"/>
          <w:szCs w:val="28"/>
        </w:rPr>
        <w:t>开户银行：</w:t>
      </w:r>
      <w:r w:rsidRPr="00EB3EBE">
        <w:rPr>
          <w:rFonts w:eastAsia="宋体" w:hint="eastAsia"/>
          <w:color w:val="000000" w:themeColor="text1"/>
          <w:sz w:val="28"/>
          <w:szCs w:val="28"/>
        </w:rPr>
        <w:t>交通银行达州分行</w:t>
      </w:r>
    </w:p>
    <w:p w:rsidR="00E75DC9" w:rsidRPr="00EB3EBE" w:rsidRDefault="00E75DC9" w:rsidP="00E75DC9">
      <w:pPr>
        <w:spacing w:line="480" w:lineRule="exact"/>
        <w:ind w:firstLineChars="200" w:firstLine="560"/>
        <w:rPr>
          <w:color w:val="000000" w:themeColor="text1"/>
          <w:sz w:val="28"/>
          <w:szCs w:val="28"/>
        </w:rPr>
      </w:pPr>
      <w:proofErr w:type="gramStart"/>
      <w:r w:rsidRPr="00EB3EBE">
        <w:rPr>
          <w:rFonts w:hint="eastAsia"/>
          <w:color w:val="000000" w:themeColor="text1"/>
          <w:sz w:val="28"/>
          <w:szCs w:val="28"/>
        </w:rPr>
        <w:t>帐号</w:t>
      </w:r>
      <w:proofErr w:type="gramEnd"/>
      <w:r w:rsidRPr="00EB3EBE">
        <w:rPr>
          <w:rFonts w:hint="eastAsia"/>
          <w:color w:val="000000" w:themeColor="text1"/>
          <w:sz w:val="28"/>
          <w:szCs w:val="28"/>
        </w:rPr>
        <w:t>：</w:t>
      </w:r>
      <w:r w:rsidRPr="00EB3EBE">
        <w:rPr>
          <w:rFonts w:ascii="仿宋_GB2312" w:eastAsia="仿宋_GB2312" w:hint="eastAsia"/>
          <w:color w:val="000000" w:themeColor="text1"/>
          <w:sz w:val="32"/>
        </w:rPr>
        <w:t>593000430018010000680</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双方确定因履行本合同应遵守的保密义务如下：</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甲方：</w:t>
      </w:r>
    </w:p>
    <w:p w:rsidR="00E75DC9" w:rsidRPr="00EB3EBE" w:rsidRDefault="00E75DC9" w:rsidP="00E75DC9">
      <w:pPr>
        <w:spacing w:line="480" w:lineRule="exact"/>
        <w:ind w:firstLineChars="200" w:firstLine="560"/>
        <w:rPr>
          <w:rFonts w:eastAsia="宋体"/>
          <w:color w:val="000000" w:themeColor="text1"/>
          <w:sz w:val="28"/>
          <w:szCs w:val="28"/>
          <w:u w:val="single"/>
        </w:rPr>
      </w:pPr>
      <w:r w:rsidRPr="00EB3EBE">
        <w:rPr>
          <w:color w:val="000000" w:themeColor="text1"/>
          <w:sz w:val="28"/>
          <w:szCs w:val="28"/>
        </w:rPr>
        <w:t>1.</w:t>
      </w:r>
      <w:r w:rsidRPr="00EB3EBE">
        <w:rPr>
          <w:rFonts w:hint="eastAsia"/>
          <w:color w:val="000000" w:themeColor="text1"/>
          <w:sz w:val="28"/>
          <w:szCs w:val="28"/>
        </w:rPr>
        <w:t>保密内容（包括技术信息和经营信息）</w:t>
      </w:r>
      <w:r w:rsidRPr="00EB3EBE">
        <w:rPr>
          <w:color w:val="000000" w:themeColor="text1"/>
          <w:sz w:val="28"/>
          <w:szCs w:val="28"/>
        </w:rPr>
        <w:t>:</w:t>
      </w:r>
      <w:r w:rsidRPr="00EB3EBE">
        <w:rPr>
          <w:rFonts w:hint="eastAsia"/>
          <w:color w:val="000000" w:themeColor="text1"/>
          <w:sz w:val="28"/>
          <w:szCs w:val="28"/>
          <w:u w:val="single"/>
        </w:rPr>
        <w:t>。</w:t>
      </w:r>
      <w:r w:rsidRPr="00EB3EBE">
        <w:rPr>
          <w:rFonts w:eastAsia="宋体" w:hint="eastAsia"/>
          <w:color w:val="000000" w:themeColor="text1"/>
          <w:sz w:val="28"/>
          <w:szCs w:val="28"/>
          <w:u w:val="single"/>
        </w:rPr>
        <w:t xml:space="preserve">                   </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w:t>
      </w:r>
      <w:r w:rsidRPr="00EB3EBE">
        <w:rPr>
          <w:rFonts w:hint="eastAsia"/>
          <w:color w:val="000000" w:themeColor="text1"/>
          <w:sz w:val="28"/>
          <w:szCs w:val="28"/>
        </w:rPr>
        <w:t xml:space="preserve">   </w:t>
      </w:r>
      <w:r w:rsidRPr="00EB3EBE">
        <w:rPr>
          <w:rFonts w:eastAsia="宋体" w:hint="eastAsia"/>
          <w:color w:val="000000" w:themeColor="text1"/>
          <w:sz w:val="28"/>
          <w:szCs w:val="28"/>
        </w:rPr>
        <w:t xml:space="preserve">   </w:t>
      </w:r>
      <w:r w:rsidRPr="00EB3EBE">
        <w:rPr>
          <w:color w:val="000000" w:themeColor="text1"/>
          <w:sz w:val="28"/>
          <w:szCs w:val="28"/>
        </w:rPr>
        <w:t>2</w:t>
      </w:r>
      <w:r w:rsidRPr="00EB3EBE">
        <w:rPr>
          <w:rFonts w:hint="eastAsia"/>
          <w:color w:val="000000" w:themeColor="text1"/>
          <w:sz w:val="28"/>
          <w:szCs w:val="28"/>
        </w:rPr>
        <w:t>．涉密人员范围</w:t>
      </w:r>
      <w:r w:rsidRPr="00EB3EBE">
        <w:rPr>
          <w:color w:val="000000" w:themeColor="text1"/>
          <w:sz w:val="28"/>
          <w:szCs w:val="28"/>
        </w:rPr>
        <w:t>:</w:t>
      </w:r>
      <w:r w:rsidRPr="00EB3EBE">
        <w:rPr>
          <w:rFonts w:ascii="宋体" w:hAnsi="宋体" w:hint="eastAsia"/>
          <w:color w:val="000000" w:themeColor="text1"/>
          <w:sz w:val="28"/>
          <w:szCs w:val="28"/>
          <w:u w:val="single"/>
        </w:rPr>
        <w:t>与本项目的研究、生产相关人员</w:t>
      </w:r>
      <w:r w:rsidRPr="00EB3EBE">
        <w:rPr>
          <w:rFonts w:hint="eastAsia"/>
          <w:color w:val="000000" w:themeColor="text1"/>
          <w:sz w:val="28"/>
          <w:szCs w:val="28"/>
        </w:rPr>
        <w:t>。</w:t>
      </w:r>
    </w:p>
    <w:p w:rsidR="00E75DC9" w:rsidRPr="00EB3EBE" w:rsidRDefault="00E75DC9" w:rsidP="00E75DC9">
      <w:pPr>
        <w:spacing w:line="480" w:lineRule="exact"/>
        <w:rPr>
          <w:color w:val="000000" w:themeColor="text1"/>
          <w:sz w:val="28"/>
          <w:szCs w:val="28"/>
          <w:u w:val="single"/>
        </w:rPr>
      </w:pPr>
      <w:r w:rsidRPr="00EB3EBE">
        <w:rPr>
          <w:color w:val="000000" w:themeColor="text1"/>
          <w:sz w:val="28"/>
          <w:szCs w:val="28"/>
        </w:rPr>
        <w:t xml:space="preserve">   </w:t>
      </w:r>
      <w:r w:rsidRPr="00EB3EBE">
        <w:rPr>
          <w:rFonts w:eastAsia="宋体" w:hint="eastAsia"/>
          <w:color w:val="000000" w:themeColor="text1"/>
          <w:sz w:val="28"/>
          <w:szCs w:val="28"/>
        </w:rPr>
        <w:t xml:space="preserve">  </w:t>
      </w:r>
      <w:r w:rsidRPr="00EB3EBE">
        <w:rPr>
          <w:rFonts w:hint="eastAsia"/>
          <w:color w:val="000000" w:themeColor="text1"/>
          <w:sz w:val="28"/>
          <w:szCs w:val="28"/>
        </w:rPr>
        <w:t xml:space="preserve"> </w:t>
      </w:r>
      <w:r w:rsidRPr="00EB3EBE">
        <w:rPr>
          <w:rFonts w:eastAsia="宋体" w:hint="eastAsia"/>
          <w:color w:val="000000" w:themeColor="text1"/>
          <w:sz w:val="28"/>
          <w:szCs w:val="28"/>
        </w:rPr>
        <w:t xml:space="preserve"> </w:t>
      </w:r>
      <w:r w:rsidRPr="00EB3EBE">
        <w:rPr>
          <w:color w:val="000000" w:themeColor="text1"/>
          <w:sz w:val="28"/>
          <w:szCs w:val="28"/>
        </w:rPr>
        <w:t>3</w:t>
      </w:r>
      <w:r w:rsidRPr="00EB3EBE">
        <w:rPr>
          <w:rFonts w:hint="eastAsia"/>
          <w:color w:val="000000" w:themeColor="text1"/>
          <w:sz w:val="28"/>
          <w:szCs w:val="28"/>
        </w:rPr>
        <w:t>．保密期限：</w:t>
      </w:r>
      <w:r w:rsidRPr="00EB3EBE">
        <w:rPr>
          <w:rFonts w:hint="eastAsia"/>
          <w:color w:val="000000" w:themeColor="text1"/>
          <w:sz w:val="28"/>
          <w:szCs w:val="28"/>
          <w:u w:val="single"/>
        </w:rPr>
        <w:t>。</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4</w:t>
      </w:r>
      <w:r w:rsidRPr="00EB3EBE">
        <w:rPr>
          <w:rFonts w:hint="eastAsia"/>
          <w:color w:val="000000" w:themeColor="text1"/>
          <w:sz w:val="28"/>
          <w:szCs w:val="28"/>
        </w:rPr>
        <w:t>．泄密责任：</w:t>
      </w:r>
      <w:r w:rsidRPr="00EB3EBE">
        <w:rPr>
          <w:rFonts w:ascii="宋体" w:hAnsi="宋体" w:hint="eastAsia"/>
          <w:color w:val="000000" w:themeColor="text1"/>
          <w:sz w:val="28"/>
          <w:szCs w:val="28"/>
          <w:u w:val="single"/>
        </w:rPr>
        <w:t xml:space="preserve">泄密者承担相应的法律责任        </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hint="eastAsia"/>
          <w:color w:val="000000" w:themeColor="text1"/>
          <w:sz w:val="28"/>
          <w:szCs w:val="28"/>
        </w:rPr>
        <w:t>乙方：</w:t>
      </w:r>
    </w:p>
    <w:p w:rsidR="00E75DC9" w:rsidRPr="00EB3EBE" w:rsidRDefault="00E75DC9" w:rsidP="00E75DC9">
      <w:pPr>
        <w:widowControl/>
        <w:numPr>
          <w:ilvl w:val="0"/>
          <w:numId w:val="6"/>
        </w:numPr>
        <w:kinsoku w:val="0"/>
        <w:autoSpaceDE w:val="0"/>
        <w:autoSpaceDN w:val="0"/>
        <w:adjustRightInd w:val="0"/>
        <w:snapToGrid w:val="0"/>
        <w:spacing w:line="480" w:lineRule="exact"/>
        <w:ind w:firstLineChars="200" w:firstLine="560"/>
        <w:jc w:val="left"/>
        <w:textAlignment w:val="baseline"/>
        <w:rPr>
          <w:color w:val="000000" w:themeColor="text1"/>
          <w:sz w:val="28"/>
          <w:szCs w:val="28"/>
          <w:u w:val="single"/>
        </w:rPr>
      </w:pPr>
      <w:r w:rsidRPr="00EB3EBE">
        <w:rPr>
          <w:rFonts w:hint="eastAsia"/>
          <w:color w:val="000000" w:themeColor="text1"/>
          <w:sz w:val="28"/>
          <w:szCs w:val="28"/>
        </w:rPr>
        <w:t>保密内容（包括技术信息和经营信息）</w:t>
      </w:r>
      <w:r w:rsidRPr="00EB3EBE">
        <w:rPr>
          <w:color w:val="000000" w:themeColor="text1"/>
          <w:sz w:val="28"/>
          <w:szCs w:val="28"/>
        </w:rPr>
        <w:t>:</w:t>
      </w:r>
      <w:r w:rsidRPr="00EB3EBE">
        <w:rPr>
          <w:rFonts w:hint="eastAsia"/>
          <w:color w:val="000000" w:themeColor="text1"/>
          <w:sz w:val="28"/>
          <w:szCs w:val="28"/>
          <w:u w:val="single"/>
        </w:rPr>
        <w:t>。</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2</w:t>
      </w:r>
      <w:r w:rsidRPr="00EB3EBE">
        <w:rPr>
          <w:rFonts w:hint="eastAsia"/>
          <w:color w:val="000000" w:themeColor="text1"/>
          <w:sz w:val="28"/>
          <w:szCs w:val="28"/>
        </w:rPr>
        <w:t>．涉密人员范围</w:t>
      </w:r>
      <w:r w:rsidRPr="00EB3EBE">
        <w:rPr>
          <w:color w:val="000000" w:themeColor="text1"/>
          <w:sz w:val="28"/>
          <w:szCs w:val="28"/>
        </w:rPr>
        <w:t>:</w:t>
      </w:r>
      <w:r w:rsidRPr="00EB3EBE">
        <w:rPr>
          <w:rFonts w:hint="eastAsia"/>
          <w:color w:val="000000" w:themeColor="text1"/>
          <w:sz w:val="28"/>
          <w:szCs w:val="28"/>
          <w:u w:val="single"/>
        </w:rPr>
        <w:t>本项目课题组成员</w:t>
      </w:r>
      <w:r w:rsidRPr="00EB3EBE">
        <w:rPr>
          <w:rFonts w:hint="eastAsia"/>
          <w:color w:val="000000" w:themeColor="text1"/>
          <w:sz w:val="28"/>
          <w:szCs w:val="28"/>
        </w:rPr>
        <w:t>。</w:t>
      </w:r>
    </w:p>
    <w:p w:rsidR="00E75DC9" w:rsidRPr="00EB3EBE" w:rsidRDefault="00E75DC9" w:rsidP="00E75DC9">
      <w:pPr>
        <w:spacing w:line="480" w:lineRule="exact"/>
        <w:rPr>
          <w:color w:val="000000" w:themeColor="text1"/>
          <w:sz w:val="28"/>
          <w:szCs w:val="28"/>
          <w:u w:val="single"/>
        </w:rPr>
      </w:pPr>
      <w:r w:rsidRPr="00EB3EBE">
        <w:rPr>
          <w:color w:val="000000" w:themeColor="text1"/>
          <w:sz w:val="28"/>
          <w:szCs w:val="28"/>
        </w:rPr>
        <w:t xml:space="preserve"> </w:t>
      </w:r>
      <w:r w:rsidRPr="00EB3EBE">
        <w:rPr>
          <w:rFonts w:hint="eastAsia"/>
          <w:color w:val="000000" w:themeColor="text1"/>
          <w:sz w:val="28"/>
          <w:szCs w:val="28"/>
        </w:rPr>
        <w:t xml:space="preserve">   </w:t>
      </w:r>
      <w:r w:rsidRPr="00EB3EBE">
        <w:rPr>
          <w:rFonts w:eastAsia="宋体" w:hint="eastAsia"/>
          <w:color w:val="000000" w:themeColor="text1"/>
          <w:sz w:val="28"/>
          <w:szCs w:val="28"/>
        </w:rPr>
        <w:t xml:space="preserve">   </w:t>
      </w:r>
      <w:r w:rsidRPr="00EB3EBE">
        <w:rPr>
          <w:color w:val="000000" w:themeColor="text1"/>
          <w:sz w:val="28"/>
          <w:szCs w:val="28"/>
        </w:rPr>
        <w:t>3</w:t>
      </w:r>
      <w:r w:rsidRPr="00EB3EBE">
        <w:rPr>
          <w:rFonts w:hint="eastAsia"/>
          <w:color w:val="000000" w:themeColor="text1"/>
          <w:sz w:val="28"/>
          <w:szCs w:val="28"/>
        </w:rPr>
        <w:t>．保密期限：。</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w:t>
      </w:r>
      <w:r w:rsidRPr="00EB3EBE">
        <w:rPr>
          <w:rFonts w:hint="eastAsia"/>
          <w:color w:val="000000" w:themeColor="text1"/>
          <w:sz w:val="28"/>
          <w:szCs w:val="28"/>
        </w:rPr>
        <w:t xml:space="preserve">   </w:t>
      </w:r>
      <w:r w:rsidRPr="00EB3EBE">
        <w:rPr>
          <w:rFonts w:eastAsia="宋体" w:hint="eastAsia"/>
          <w:color w:val="000000" w:themeColor="text1"/>
          <w:sz w:val="28"/>
          <w:szCs w:val="28"/>
        </w:rPr>
        <w:t xml:space="preserve">   </w:t>
      </w:r>
      <w:r w:rsidRPr="00EB3EBE">
        <w:rPr>
          <w:color w:val="000000" w:themeColor="text1"/>
          <w:sz w:val="28"/>
          <w:szCs w:val="28"/>
        </w:rPr>
        <w:t>4</w:t>
      </w:r>
      <w:r w:rsidRPr="00EB3EBE">
        <w:rPr>
          <w:rFonts w:hint="eastAsia"/>
          <w:color w:val="000000" w:themeColor="text1"/>
          <w:sz w:val="28"/>
          <w:szCs w:val="28"/>
        </w:rPr>
        <w:t>．泄密责任：</w:t>
      </w:r>
      <w:r w:rsidRPr="00EB3EBE">
        <w:rPr>
          <w:rFonts w:hint="eastAsia"/>
          <w:color w:val="000000" w:themeColor="text1"/>
          <w:sz w:val="28"/>
          <w:szCs w:val="28"/>
          <w:u w:val="single"/>
        </w:rPr>
        <w:t>泄密者承担相应的法律责任</w:t>
      </w:r>
      <w:r w:rsidRPr="00EB3EBE">
        <w:rPr>
          <w:rFonts w:hint="eastAsia"/>
          <w:color w:val="000000" w:themeColor="text1"/>
          <w:sz w:val="28"/>
          <w:szCs w:val="28"/>
        </w:rPr>
        <w:t>。</w:t>
      </w:r>
    </w:p>
    <w:p w:rsidR="00E75DC9" w:rsidRPr="00EB3EBE" w:rsidRDefault="00E75DC9" w:rsidP="00E75DC9">
      <w:pPr>
        <w:spacing w:line="480" w:lineRule="exact"/>
        <w:ind w:firstLineChars="200" w:firstLine="560"/>
        <w:rPr>
          <w:color w:val="000000" w:themeColor="text1"/>
          <w:sz w:val="28"/>
          <w:szCs w:val="28"/>
        </w:rPr>
      </w:pPr>
      <w:r w:rsidRPr="00EB3EBE">
        <w:rPr>
          <w:rFonts w:eastAsia="黑体" w:hint="eastAsia"/>
          <w:color w:val="000000" w:themeColor="text1"/>
          <w:sz w:val="28"/>
          <w:szCs w:val="28"/>
        </w:rPr>
        <w:t>第五条</w:t>
      </w:r>
      <w:r w:rsidRPr="00EB3EBE">
        <w:rPr>
          <w:rFonts w:eastAsia="黑体" w:hint="eastAsia"/>
          <w:color w:val="000000" w:themeColor="text1"/>
          <w:sz w:val="28"/>
          <w:szCs w:val="28"/>
        </w:rPr>
        <w:t xml:space="preserve">  </w:t>
      </w:r>
      <w:r w:rsidRPr="00EB3EBE">
        <w:rPr>
          <w:rFonts w:hint="eastAsia"/>
          <w:color w:val="000000" w:themeColor="text1"/>
          <w:sz w:val="28"/>
          <w:szCs w:val="28"/>
        </w:rPr>
        <w:t>本合同的变更必须由双方协商一致，并以书面形式确定。但有下列情形之一的，一方可以向另一方提出变更合同权利与义务的请求，另一方应当在</w:t>
      </w:r>
      <w:r w:rsidRPr="00EB3EBE">
        <w:rPr>
          <w:rFonts w:hint="eastAsia"/>
          <w:color w:val="000000" w:themeColor="text1"/>
          <w:sz w:val="28"/>
          <w:szCs w:val="28"/>
          <w:u w:val="single"/>
        </w:rPr>
        <w:t>30</w:t>
      </w:r>
      <w:r w:rsidRPr="00EB3EBE">
        <w:rPr>
          <w:rFonts w:hint="eastAsia"/>
          <w:color w:val="000000" w:themeColor="text1"/>
          <w:sz w:val="28"/>
          <w:szCs w:val="28"/>
        </w:rPr>
        <w:t>日内予以答复；逾期未予答复的，视为同意：</w:t>
      </w:r>
    </w:p>
    <w:p w:rsidR="00E75DC9" w:rsidRPr="00EB3EBE" w:rsidRDefault="00E75DC9" w:rsidP="00E75DC9">
      <w:pPr>
        <w:spacing w:line="480" w:lineRule="exact"/>
        <w:ind w:firstLineChars="200" w:firstLine="560"/>
        <w:rPr>
          <w:rFonts w:ascii="宋体" w:hAnsi="宋体"/>
          <w:color w:val="000000" w:themeColor="text1"/>
          <w:sz w:val="28"/>
          <w:szCs w:val="28"/>
        </w:rPr>
      </w:pPr>
      <w:r w:rsidRPr="00EB3EBE">
        <w:rPr>
          <w:rFonts w:ascii="宋体" w:hAnsi="宋体" w:hint="eastAsia"/>
          <w:color w:val="000000" w:themeColor="text1"/>
          <w:sz w:val="28"/>
          <w:szCs w:val="28"/>
        </w:rPr>
        <w:t>1．</w:t>
      </w:r>
      <w:r w:rsidRPr="00EB3EBE">
        <w:rPr>
          <w:rFonts w:ascii="宋体" w:hAnsi="宋体" w:hint="eastAsia"/>
          <w:color w:val="000000" w:themeColor="text1"/>
          <w:sz w:val="28"/>
          <w:szCs w:val="28"/>
          <w:u w:val="single"/>
        </w:rPr>
        <w:t xml:space="preserve">   现有技术水平和条件难以克服  </w:t>
      </w:r>
      <w:r w:rsidRPr="00EB3EBE">
        <w:rPr>
          <w:rFonts w:ascii="宋体" w:hAnsi="宋体" w:hint="eastAsia"/>
          <w:color w:val="000000" w:themeColor="text1"/>
          <w:sz w:val="28"/>
          <w:szCs w:val="28"/>
        </w:rPr>
        <w:t>；</w:t>
      </w:r>
    </w:p>
    <w:p w:rsidR="00E75DC9" w:rsidRPr="00EB3EBE" w:rsidRDefault="00E75DC9" w:rsidP="00E75DC9">
      <w:pPr>
        <w:spacing w:line="480" w:lineRule="exact"/>
        <w:rPr>
          <w:rFonts w:ascii="宋体" w:hAnsi="宋体"/>
          <w:color w:val="000000" w:themeColor="text1"/>
          <w:sz w:val="28"/>
          <w:szCs w:val="28"/>
        </w:rPr>
      </w:pPr>
      <w:r w:rsidRPr="00EB3EBE">
        <w:rPr>
          <w:rFonts w:ascii="宋体" w:hAnsi="宋体" w:hint="eastAsia"/>
          <w:color w:val="000000" w:themeColor="text1"/>
          <w:sz w:val="28"/>
          <w:szCs w:val="28"/>
        </w:rPr>
        <w:t xml:space="preserve">    2．</w:t>
      </w:r>
      <w:r w:rsidRPr="00EB3EBE">
        <w:rPr>
          <w:rFonts w:ascii="宋体" w:hAnsi="宋体" w:hint="eastAsia"/>
          <w:color w:val="000000" w:themeColor="text1"/>
          <w:sz w:val="28"/>
          <w:szCs w:val="28"/>
          <w:u w:val="single"/>
        </w:rPr>
        <w:t xml:space="preserve">    项目联系人调整</w:t>
      </w:r>
      <w:r w:rsidRPr="00EB3EBE">
        <w:rPr>
          <w:rFonts w:ascii="宋体" w:hAnsi="宋体" w:hint="eastAsia"/>
          <w:color w:val="000000" w:themeColor="text1"/>
          <w:sz w:val="28"/>
          <w:szCs w:val="28"/>
        </w:rPr>
        <w:t>；</w:t>
      </w:r>
    </w:p>
    <w:p w:rsidR="00E75DC9" w:rsidRPr="00EB3EBE" w:rsidRDefault="00E75DC9" w:rsidP="00E75DC9">
      <w:pPr>
        <w:spacing w:line="480" w:lineRule="exact"/>
        <w:rPr>
          <w:rFonts w:ascii="宋体" w:hAnsi="宋体"/>
          <w:color w:val="000000" w:themeColor="text1"/>
          <w:sz w:val="28"/>
          <w:szCs w:val="28"/>
        </w:rPr>
      </w:pPr>
      <w:r w:rsidRPr="00EB3EBE">
        <w:rPr>
          <w:rFonts w:ascii="宋体" w:hAnsi="宋体" w:hint="eastAsia"/>
          <w:color w:val="000000" w:themeColor="text1"/>
          <w:sz w:val="28"/>
          <w:szCs w:val="28"/>
        </w:rPr>
        <w:t xml:space="preserve">    3．</w:t>
      </w:r>
      <w:r w:rsidRPr="00EB3EBE">
        <w:rPr>
          <w:rFonts w:ascii="宋体" w:hAnsi="宋体" w:hint="eastAsia"/>
          <w:color w:val="000000" w:themeColor="text1"/>
          <w:sz w:val="28"/>
          <w:szCs w:val="28"/>
          <w:u w:val="single"/>
        </w:rPr>
        <w:t xml:space="preserve">一方已违反合同的约定时间达到三个月  </w:t>
      </w:r>
      <w:r w:rsidRPr="00EB3EBE">
        <w:rPr>
          <w:rFonts w:ascii="宋体" w:hAnsi="宋体" w:hint="eastAsia"/>
          <w:color w:val="000000" w:themeColor="text1"/>
          <w:sz w:val="28"/>
          <w:szCs w:val="28"/>
        </w:rPr>
        <w:t>；</w:t>
      </w:r>
    </w:p>
    <w:p w:rsidR="00E75DC9" w:rsidRPr="00EB3EBE" w:rsidRDefault="00E75DC9" w:rsidP="00E75DC9">
      <w:pPr>
        <w:spacing w:line="480" w:lineRule="exact"/>
        <w:ind w:left="560" w:hangingChars="200" w:hanging="560"/>
        <w:rPr>
          <w:rFonts w:ascii="宋体" w:hAnsi="宋体"/>
          <w:color w:val="000000" w:themeColor="text1"/>
          <w:sz w:val="28"/>
          <w:szCs w:val="28"/>
        </w:rPr>
      </w:pPr>
      <w:r w:rsidRPr="00EB3EBE">
        <w:rPr>
          <w:rFonts w:ascii="宋体" w:hAnsi="宋体" w:hint="eastAsia"/>
          <w:color w:val="000000" w:themeColor="text1"/>
          <w:sz w:val="28"/>
          <w:szCs w:val="28"/>
        </w:rPr>
        <w:t xml:space="preserve">    4．   。</w:t>
      </w:r>
    </w:p>
    <w:p w:rsidR="00E75DC9" w:rsidRPr="00EB3EBE" w:rsidRDefault="00E75DC9" w:rsidP="00E75DC9">
      <w:pPr>
        <w:spacing w:line="480" w:lineRule="exact"/>
        <w:ind w:firstLine="570"/>
        <w:rPr>
          <w:color w:val="000000" w:themeColor="text1"/>
          <w:sz w:val="28"/>
          <w:szCs w:val="28"/>
        </w:rPr>
      </w:pPr>
      <w:r w:rsidRPr="00EB3EBE">
        <w:rPr>
          <w:rFonts w:eastAsia="黑体" w:hint="eastAsia"/>
          <w:color w:val="000000" w:themeColor="text1"/>
          <w:sz w:val="28"/>
          <w:szCs w:val="28"/>
        </w:rPr>
        <w:t>第六条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双方确定以下列标准和方式对乙方的技术服务工作成果进</w:t>
      </w:r>
      <w:r w:rsidRPr="00EB3EBE">
        <w:rPr>
          <w:rFonts w:hint="eastAsia"/>
          <w:color w:val="000000" w:themeColor="text1"/>
          <w:sz w:val="28"/>
          <w:szCs w:val="28"/>
        </w:rPr>
        <w:lastRenderedPageBreak/>
        <w:t>行验收：</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1</w:t>
      </w:r>
      <w:r w:rsidRPr="00EB3EBE">
        <w:rPr>
          <w:rFonts w:hint="eastAsia"/>
          <w:color w:val="000000" w:themeColor="text1"/>
          <w:sz w:val="28"/>
          <w:szCs w:val="28"/>
        </w:rPr>
        <w:t>．乙方完成技术服务工作的形式：。</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2</w:t>
      </w:r>
      <w:r w:rsidRPr="00EB3EBE">
        <w:rPr>
          <w:rFonts w:hint="eastAsia"/>
          <w:color w:val="000000" w:themeColor="text1"/>
          <w:sz w:val="28"/>
          <w:szCs w:val="28"/>
        </w:rPr>
        <w:t>．技术服务工作成果的验收标准：。</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3</w:t>
      </w:r>
      <w:r w:rsidRPr="00EB3EBE">
        <w:rPr>
          <w:rFonts w:hint="eastAsia"/>
          <w:color w:val="000000" w:themeColor="text1"/>
          <w:sz w:val="28"/>
          <w:szCs w:val="28"/>
        </w:rPr>
        <w:t>．技术服务工作成果的验收方法：。</w:t>
      </w:r>
    </w:p>
    <w:p w:rsidR="00E75DC9" w:rsidRPr="00EB3EBE" w:rsidRDefault="00E75DC9" w:rsidP="00E75DC9">
      <w:pPr>
        <w:spacing w:line="480" w:lineRule="exact"/>
        <w:ind w:firstLine="636"/>
        <w:rPr>
          <w:color w:val="000000" w:themeColor="text1"/>
          <w:sz w:val="28"/>
          <w:szCs w:val="28"/>
        </w:rPr>
      </w:pPr>
      <w:r w:rsidRPr="00EB3EBE">
        <w:rPr>
          <w:color w:val="000000" w:themeColor="text1"/>
          <w:sz w:val="28"/>
          <w:szCs w:val="28"/>
        </w:rPr>
        <w:t>4</w:t>
      </w:r>
      <w:r w:rsidRPr="00EB3EBE">
        <w:rPr>
          <w:rFonts w:hint="eastAsia"/>
          <w:color w:val="000000" w:themeColor="text1"/>
          <w:sz w:val="28"/>
          <w:szCs w:val="28"/>
        </w:rPr>
        <w:t>．验收的时间和地点：。</w:t>
      </w:r>
    </w:p>
    <w:p w:rsidR="00E75DC9" w:rsidRPr="00EB3EBE" w:rsidRDefault="00E75DC9" w:rsidP="00E75DC9">
      <w:pPr>
        <w:spacing w:line="480" w:lineRule="exact"/>
        <w:ind w:firstLine="636"/>
        <w:rPr>
          <w:color w:val="000000" w:themeColor="text1"/>
          <w:sz w:val="28"/>
          <w:szCs w:val="28"/>
        </w:rPr>
      </w:pPr>
      <w:r w:rsidRPr="00EB3EBE">
        <w:rPr>
          <w:rFonts w:eastAsia="黑体" w:hint="eastAsia"/>
          <w:color w:val="000000" w:themeColor="text1"/>
          <w:sz w:val="28"/>
          <w:szCs w:val="28"/>
        </w:rPr>
        <w:t>第七条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双方确定：</w:t>
      </w:r>
    </w:p>
    <w:p w:rsidR="00E75DC9" w:rsidRPr="00EB3EBE" w:rsidRDefault="00E75DC9" w:rsidP="00E75DC9">
      <w:pPr>
        <w:spacing w:line="480" w:lineRule="exact"/>
        <w:ind w:firstLine="636"/>
        <w:rPr>
          <w:color w:val="000000" w:themeColor="text1"/>
          <w:sz w:val="28"/>
          <w:szCs w:val="28"/>
        </w:rPr>
      </w:pPr>
      <w:r w:rsidRPr="00EB3EBE">
        <w:rPr>
          <w:color w:val="000000" w:themeColor="text1"/>
          <w:sz w:val="28"/>
          <w:szCs w:val="28"/>
        </w:rPr>
        <w:t>1</w:t>
      </w:r>
      <w:r w:rsidRPr="00EB3EBE">
        <w:rPr>
          <w:rFonts w:hint="eastAsia"/>
          <w:color w:val="000000" w:themeColor="text1"/>
          <w:sz w:val="28"/>
          <w:szCs w:val="28"/>
        </w:rPr>
        <w:t>．在本合同有效期内，甲方利用乙方提交的技术服务工作成果所完成的新的技术成果，归</w:t>
      </w:r>
      <w:r w:rsidRPr="00EB3EBE">
        <w:rPr>
          <w:rFonts w:hint="eastAsia"/>
          <w:color w:val="000000" w:themeColor="text1"/>
          <w:sz w:val="28"/>
          <w:szCs w:val="28"/>
          <w:u w:val="single"/>
        </w:rPr>
        <w:t>甲</w:t>
      </w:r>
      <w:r w:rsidRPr="00EB3EBE">
        <w:rPr>
          <w:rFonts w:hint="eastAsia"/>
          <w:color w:val="000000" w:themeColor="text1"/>
          <w:sz w:val="28"/>
          <w:szCs w:val="28"/>
        </w:rPr>
        <w:t>（甲、乙、双）方所有。</w:t>
      </w:r>
    </w:p>
    <w:p w:rsidR="00E75DC9" w:rsidRPr="00EB3EBE" w:rsidRDefault="00E75DC9" w:rsidP="00E75DC9">
      <w:pPr>
        <w:spacing w:line="480" w:lineRule="exact"/>
        <w:ind w:firstLine="636"/>
        <w:rPr>
          <w:color w:val="000000" w:themeColor="text1"/>
          <w:sz w:val="28"/>
          <w:szCs w:val="28"/>
        </w:rPr>
      </w:pPr>
      <w:r w:rsidRPr="00EB3EBE">
        <w:rPr>
          <w:color w:val="000000" w:themeColor="text1"/>
          <w:sz w:val="28"/>
          <w:szCs w:val="28"/>
        </w:rPr>
        <w:t>2</w:t>
      </w:r>
      <w:r w:rsidRPr="00EB3EBE">
        <w:rPr>
          <w:rFonts w:hint="eastAsia"/>
          <w:color w:val="000000" w:themeColor="text1"/>
          <w:sz w:val="28"/>
          <w:szCs w:val="28"/>
        </w:rPr>
        <w:t>．在本合同有效期内，乙方利用甲方提供的技术资料和工作条件所完成的新的技术成果，归</w:t>
      </w:r>
      <w:r w:rsidRPr="00EB3EBE">
        <w:rPr>
          <w:rFonts w:hint="eastAsia"/>
          <w:color w:val="000000" w:themeColor="text1"/>
          <w:sz w:val="28"/>
          <w:szCs w:val="28"/>
          <w:u w:val="single"/>
        </w:rPr>
        <w:t>乙</w:t>
      </w:r>
      <w:r w:rsidRPr="00EB3EBE">
        <w:rPr>
          <w:rFonts w:hint="eastAsia"/>
          <w:color w:val="000000" w:themeColor="text1"/>
          <w:sz w:val="28"/>
          <w:szCs w:val="28"/>
        </w:rPr>
        <w:t>（甲、乙、双）方所有。</w:t>
      </w:r>
    </w:p>
    <w:p w:rsidR="00E75DC9" w:rsidRPr="00EB3EBE" w:rsidRDefault="00E75DC9" w:rsidP="00E75DC9">
      <w:pPr>
        <w:spacing w:line="480" w:lineRule="exact"/>
        <w:ind w:firstLine="636"/>
        <w:rPr>
          <w:color w:val="000000" w:themeColor="text1"/>
          <w:sz w:val="28"/>
          <w:szCs w:val="28"/>
        </w:rPr>
      </w:pPr>
      <w:r w:rsidRPr="00EB3EBE">
        <w:rPr>
          <w:rFonts w:hint="eastAsia"/>
          <w:color w:val="000000" w:themeColor="text1"/>
          <w:sz w:val="28"/>
          <w:szCs w:val="28"/>
        </w:rPr>
        <w:t xml:space="preserve">3. </w:t>
      </w:r>
      <w:r w:rsidRPr="00EB3EBE">
        <w:rPr>
          <w:rFonts w:hint="eastAsia"/>
          <w:color w:val="000000" w:themeColor="text1"/>
          <w:sz w:val="28"/>
          <w:szCs w:val="28"/>
        </w:rPr>
        <w:t>在本合同执行结束后，甲、乙双方利用在本合同中形成的技术服务工作成果所完成的新的技术成果，归（甲、乙、双）方所有。</w:t>
      </w:r>
    </w:p>
    <w:p w:rsidR="00E75DC9" w:rsidRPr="00EB3EBE" w:rsidRDefault="00E75DC9" w:rsidP="00E75DC9">
      <w:pPr>
        <w:spacing w:line="480" w:lineRule="exact"/>
        <w:ind w:firstLine="636"/>
        <w:rPr>
          <w:color w:val="000000" w:themeColor="text1"/>
          <w:sz w:val="28"/>
          <w:szCs w:val="28"/>
        </w:rPr>
      </w:pPr>
      <w:r w:rsidRPr="00EB3EBE">
        <w:rPr>
          <w:rFonts w:eastAsia="黑体" w:hint="eastAsia"/>
          <w:color w:val="000000" w:themeColor="text1"/>
          <w:sz w:val="28"/>
          <w:szCs w:val="28"/>
        </w:rPr>
        <w:t>第八条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双方确定，按以下约定承担各自的违约责任：</w:t>
      </w:r>
    </w:p>
    <w:p w:rsidR="00E75DC9" w:rsidRPr="00EB3EBE" w:rsidRDefault="00E75DC9" w:rsidP="00E75DC9">
      <w:pPr>
        <w:spacing w:line="480" w:lineRule="exact"/>
        <w:ind w:firstLine="636"/>
        <w:rPr>
          <w:color w:val="000000" w:themeColor="text1"/>
          <w:sz w:val="28"/>
          <w:szCs w:val="28"/>
        </w:rPr>
      </w:pPr>
      <w:r w:rsidRPr="00EB3EBE">
        <w:rPr>
          <w:color w:val="000000" w:themeColor="text1"/>
          <w:sz w:val="28"/>
          <w:szCs w:val="28"/>
        </w:rPr>
        <w:t>1</w:t>
      </w:r>
      <w:r w:rsidRPr="00EB3EBE">
        <w:rPr>
          <w:rFonts w:hint="eastAsia"/>
          <w:color w:val="000000" w:themeColor="text1"/>
          <w:sz w:val="28"/>
          <w:szCs w:val="28"/>
        </w:rPr>
        <w:t>．</w:t>
      </w:r>
      <w:r w:rsidRPr="00EB3EBE">
        <w:rPr>
          <w:rFonts w:hint="eastAsia"/>
          <w:color w:val="000000" w:themeColor="text1"/>
          <w:sz w:val="28"/>
          <w:szCs w:val="28"/>
          <w:u w:val="single"/>
        </w:rPr>
        <w:t>乙</w:t>
      </w:r>
      <w:r w:rsidRPr="00EB3EBE">
        <w:rPr>
          <w:rFonts w:hint="eastAsia"/>
          <w:color w:val="000000" w:themeColor="text1"/>
          <w:sz w:val="28"/>
          <w:szCs w:val="28"/>
        </w:rPr>
        <w:t>方违反本合同第</w:t>
      </w:r>
      <w:r w:rsidRPr="00EB3EBE">
        <w:rPr>
          <w:rFonts w:hint="eastAsia"/>
          <w:color w:val="000000" w:themeColor="text1"/>
          <w:sz w:val="28"/>
          <w:szCs w:val="28"/>
          <w:u w:val="single"/>
        </w:rPr>
        <w:t>一、二</w:t>
      </w:r>
      <w:r w:rsidRPr="00EB3EBE">
        <w:rPr>
          <w:rFonts w:hint="eastAsia"/>
          <w:color w:val="000000" w:themeColor="text1"/>
          <w:sz w:val="28"/>
          <w:szCs w:val="28"/>
        </w:rPr>
        <w:t>条约定，应当</w:t>
      </w:r>
      <w:r w:rsidRPr="00EB3EBE">
        <w:rPr>
          <w:rFonts w:hint="eastAsia"/>
          <w:color w:val="000000" w:themeColor="text1"/>
          <w:sz w:val="28"/>
          <w:szCs w:val="28"/>
          <w:u w:val="single"/>
        </w:rPr>
        <w:t>支付合同到款金额的</w:t>
      </w:r>
      <w:r w:rsidRPr="00EB3EBE">
        <w:rPr>
          <w:rFonts w:hint="eastAsia"/>
          <w:color w:val="000000" w:themeColor="text1"/>
          <w:sz w:val="28"/>
          <w:szCs w:val="28"/>
          <w:u w:val="single"/>
        </w:rPr>
        <w:t>20%</w:t>
      </w:r>
      <w:r w:rsidRPr="00EB3EBE">
        <w:rPr>
          <w:rFonts w:hint="eastAsia"/>
          <w:color w:val="000000" w:themeColor="text1"/>
          <w:sz w:val="28"/>
          <w:szCs w:val="28"/>
        </w:rPr>
        <w:t>（支付违约金或损失赔偿额的计算方法）。</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2</w:t>
      </w:r>
      <w:r w:rsidRPr="00EB3EBE">
        <w:rPr>
          <w:rFonts w:hint="eastAsia"/>
          <w:color w:val="000000" w:themeColor="text1"/>
          <w:sz w:val="28"/>
          <w:szCs w:val="28"/>
        </w:rPr>
        <w:t>．</w:t>
      </w:r>
      <w:r w:rsidRPr="00EB3EBE">
        <w:rPr>
          <w:rFonts w:hint="eastAsia"/>
          <w:color w:val="000000" w:themeColor="text1"/>
          <w:sz w:val="28"/>
          <w:szCs w:val="28"/>
          <w:u w:val="single"/>
        </w:rPr>
        <w:t>甲</w:t>
      </w:r>
      <w:r w:rsidRPr="00EB3EBE">
        <w:rPr>
          <w:rFonts w:hint="eastAsia"/>
          <w:color w:val="000000" w:themeColor="text1"/>
          <w:sz w:val="28"/>
          <w:szCs w:val="28"/>
        </w:rPr>
        <w:t>方违反本合同第</w:t>
      </w:r>
      <w:r w:rsidRPr="00EB3EBE">
        <w:rPr>
          <w:rFonts w:hint="eastAsia"/>
          <w:color w:val="000000" w:themeColor="text1"/>
          <w:sz w:val="28"/>
          <w:szCs w:val="28"/>
          <w:u w:val="single"/>
        </w:rPr>
        <w:t>三、四</w:t>
      </w:r>
      <w:r w:rsidRPr="00EB3EBE">
        <w:rPr>
          <w:rFonts w:hint="eastAsia"/>
          <w:color w:val="000000" w:themeColor="text1"/>
          <w:sz w:val="28"/>
          <w:szCs w:val="28"/>
        </w:rPr>
        <w:t>条约定，应当</w:t>
      </w:r>
      <w:r w:rsidRPr="00EB3EBE">
        <w:rPr>
          <w:rFonts w:ascii="宋体" w:hAnsi="宋体" w:hint="eastAsia"/>
          <w:color w:val="000000" w:themeColor="text1"/>
          <w:sz w:val="28"/>
          <w:szCs w:val="28"/>
          <w:u w:val="single"/>
        </w:rPr>
        <w:t>支付应付合同金额的20%</w:t>
      </w:r>
      <w:r w:rsidRPr="00EB3EBE">
        <w:rPr>
          <w:rFonts w:hint="eastAsia"/>
          <w:color w:val="000000" w:themeColor="text1"/>
          <w:sz w:val="28"/>
          <w:szCs w:val="28"/>
        </w:rPr>
        <w:t>（支付违约金或损失赔偿额的计算方法）。</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3</w:t>
      </w:r>
      <w:r w:rsidRPr="00EB3EBE">
        <w:rPr>
          <w:rFonts w:hint="eastAsia"/>
          <w:color w:val="000000" w:themeColor="text1"/>
          <w:sz w:val="28"/>
          <w:szCs w:val="28"/>
        </w:rPr>
        <w:t>．</w:t>
      </w:r>
      <w:r w:rsidRPr="00EB3EBE">
        <w:rPr>
          <w:rFonts w:hint="eastAsia"/>
          <w:color w:val="000000" w:themeColor="text1"/>
          <w:sz w:val="28"/>
          <w:szCs w:val="28"/>
          <w:u w:val="single"/>
        </w:rPr>
        <w:t>任何一</w:t>
      </w:r>
      <w:r w:rsidRPr="00EB3EBE">
        <w:rPr>
          <w:rFonts w:hint="eastAsia"/>
          <w:color w:val="000000" w:themeColor="text1"/>
          <w:sz w:val="28"/>
          <w:szCs w:val="28"/>
        </w:rPr>
        <w:t>方违反本合同第</w:t>
      </w:r>
      <w:r w:rsidRPr="00EB3EBE">
        <w:rPr>
          <w:rFonts w:hint="eastAsia"/>
          <w:color w:val="000000" w:themeColor="text1"/>
          <w:sz w:val="28"/>
          <w:szCs w:val="28"/>
          <w:u w:val="single"/>
        </w:rPr>
        <w:t>五</w:t>
      </w:r>
      <w:r w:rsidRPr="00EB3EBE">
        <w:rPr>
          <w:rFonts w:hint="eastAsia"/>
          <w:color w:val="000000" w:themeColor="text1"/>
          <w:sz w:val="28"/>
          <w:szCs w:val="28"/>
        </w:rPr>
        <w:t>条约定，应当</w:t>
      </w:r>
      <w:r w:rsidRPr="00EB3EBE">
        <w:rPr>
          <w:rFonts w:ascii="宋体" w:hAnsi="宋体" w:hint="eastAsia"/>
          <w:color w:val="000000" w:themeColor="text1"/>
          <w:sz w:val="28"/>
          <w:szCs w:val="28"/>
          <w:u w:val="single"/>
        </w:rPr>
        <w:t>按合同总额的20%向对方支付违约金</w:t>
      </w:r>
      <w:r w:rsidRPr="00EB3EBE">
        <w:rPr>
          <w:rFonts w:hint="eastAsia"/>
          <w:color w:val="000000" w:themeColor="text1"/>
          <w:sz w:val="28"/>
          <w:szCs w:val="28"/>
        </w:rPr>
        <w:t>（支付违约金或损失赔偿额的计算方法）。</w:t>
      </w:r>
    </w:p>
    <w:p w:rsidR="00E75DC9" w:rsidRPr="00EB3EBE" w:rsidRDefault="00E75DC9" w:rsidP="00E75DC9">
      <w:pPr>
        <w:spacing w:line="480" w:lineRule="exact"/>
        <w:ind w:leftChars="50" w:left="105" w:firstLineChars="200" w:firstLine="560"/>
        <w:contextualSpacing/>
        <w:rPr>
          <w:color w:val="000000" w:themeColor="text1"/>
          <w:sz w:val="28"/>
          <w:szCs w:val="28"/>
        </w:rPr>
      </w:pPr>
      <w:r w:rsidRPr="00EB3EBE">
        <w:rPr>
          <w:color w:val="000000" w:themeColor="text1"/>
          <w:sz w:val="28"/>
          <w:szCs w:val="28"/>
        </w:rPr>
        <w:t>4</w:t>
      </w:r>
      <w:r w:rsidRPr="00EB3EBE">
        <w:rPr>
          <w:rFonts w:hint="eastAsia"/>
          <w:color w:val="000000" w:themeColor="text1"/>
          <w:sz w:val="28"/>
          <w:szCs w:val="28"/>
        </w:rPr>
        <w:t>．方违反本合同第条约定，应当</w:t>
      </w:r>
    </w:p>
    <w:p w:rsidR="00E75DC9" w:rsidRPr="00EB3EBE" w:rsidRDefault="00E75DC9" w:rsidP="00E75DC9">
      <w:pPr>
        <w:pStyle w:val="af0"/>
        <w:adjustRightInd/>
        <w:snapToGrid/>
        <w:spacing w:line="480" w:lineRule="exact"/>
        <w:ind w:leftChars="50" w:left="105" w:firstLineChars="0" w:firstLine="0"/>
        <w:contextualSpacing/>
        <w:rPr>
          <w:color w:val="000000" w:themeColor="text1"/>
          <w:sz w:val="28"/>
          <w:szCs w:val="28"/>
        </w:rPr>
      </w:pPr>
      <w:r w:rsidRPr="00EB3EBE">
        <w:rPr>
          <w:rFonts w:hint="eastAsia"/>
          <w:color w:val="000000" w:themeColor="text1"/>
          <w:sz w:val="28"/>
          <w:szCs w:val="28"/>
        </w:rPr>
        <w:t>（支付违约金或损失赔偿额的计算方法）。</w:t>
      </w:r>
    </w:p>
    <w:p w:rsidR="00E75DC9" w:rsidRPr="00EB3EBE" w:rsidRDefault="00E75DC9" w:rsidP="00E75DC9">
      <w:pPr>
        <w:pStyle w:val="af0"/>
        <w:adjustRightInd/>
        <w:snapToGrid/>
        <w:spacing w:line="480" w:lineRule="exact"/>
        <w:ind w:leftChars="50" w:left="105" w:firstLineChars="200" w:firstLine="560"/>
        <w:contextualSpacing/>
        <w:rPr>
          <w:color w:val="000000" w:themeColor="text1"/>
          <w:sz w:val="28"/>
          <w:szCs w:val="28"/>
        </w:rPr>
      </w:pPr>
      <w:r w:rsidRPr="00EB3EBE">
        <w:rPr>
          <w:rFonts w:eastAsia="黑体" w:hint="eastAsia"/>
          <w:color w:val="000000" w:themeColor="text1"/>
          <w:sz w:val="28"/>
          <w:szCs w:val="28"/>
        </w:rPr>
        <w:t>第九条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双方确定，在本合同有效期内，甲方指定为甲方项目联系人，乙方指定为乙方项目联系人。项目联系人承担以下责任：</w:t>
      </w:r>
    </w:p>
    <w:p w:rsidR="00E75DC9" w:rsidRPr="00EB3EBE" w:rsidRDefault="00E75DC9" w:rsidP="00E75DC9">
      <w:pPr>
        <w:pStyle w:val="af0"/>
        <w:adjustRightInd/>
        <w:snapToGrid/>
        <w:spacing w:line="480" w:lineRule="exact"/>
        <w:ind w:leftChars="50" w:left="105" w:firstLineChars="200" w:firstLine="560"/>
        <w:contextualSpacing/>
        <w:rPr>
          <w:rFonts w:ascii="楷体_GB2312" w:eastAsia="楷体_GB2312"/>
          <w:color w:val="000000" w:themeColor="text1"/>
          <w:sz w:val="28"/>
          <w:szCs w:val="28"/>
          <w:u w:val="single"/>
        </w:rPr>
      </w:pPr>
      <w:r w:rsidRPr="00EB3EBE">
        <w:rPr>
          <w:rFonts w:hint="eastAsia"/>
          <w:color w:val="000000" w:themeColor="text1"/>
          <w:sz w:val="28"/>
          <w:szCs w:val="28"/>
        </w:rPr>
        <w:t>1．</w:t>
      </w:r>
      <w:r w:rsidRPr="00EB3EBE">
        <w:rPr>
          <w:rFonts w:ascii="楷体_GB2312" w:eastAsia="楷体_GB2312" w:hint="eastAsia"/>
          <w:color w:val="000000" w:themeColor="text1"/>
          <w:sz w:val="28"/>
          <w:szCs w:val="28"/>
          <w:u w:val="single"/>
        </w:rPr>
        <w:t>按照约定联系时间、联系方式和联系地点完成交办的相关工作；</w:t>
      </w:r>
    </w:p>
    <w:p w:rsidR="00E75DC9" w:rsidRPr="00EB3EBE" w:rsidRDefault="00E75DC9" w:rsidP="00E75DC9">
      <w:pPr>
        <w:pStyle w:val="af0"/>
        <w:adjustRightInd/>
        <w:snapToGrid/>
        <w:spacing w:line="480" w:lineRule="exact"/>
        <w:ind w:leftChars="50" w:left="105" w:firstLineChars="200" w:firstLine="560"/>
        <w:contextualSpacing/>
        <w:rPr>
          <w:color w:val="000000" w:themeColor="text1"/>
          <w:sz w:val="28"/>
          <w:szCs w:val="28"/>
        </w:rPr>
      </w:pPr>
      <w:r w:rsidRPr="00EB3EBE">
        <w:rPr>
          <w:rFonts w:hint="eastAsia"/>
          <w:color w:val="000000" w:themeColor="text1"/>
          <w:sz w:val="28"/>
          <w:szCs w:val="28"/>
        </w:rPr>
        <w:t>2．</w:t>
      </w:r>
      <w:r w:rsidRPr="00EB3EBE">
        <w:rPr>
          <w:rFonts w:ascii="楷体_GB2312" w:eastAsia="楷体_GB2312" w:hint="eastAsia"/>
          <w:color w:val="000000" w:themeColor="text1"/>
          <w:sz w:val="28"/>
          <w:szCs w:val="28"/>
          <w:u w:val="single"/>
        </w:rPr>
        <w:t>防止因人事变动而使本合同难以履行或无法履行。</w:t>
      </w:r>
    </w:p>
    <w:p w:rsidR="00E75DC9" w:rsidRPr="00EB3EBE" w:rsidRDefault="00E75DC9" w:rsidP="00E75DC9">
      <w:pPr>
        <w:spacing w:line="480" w:lineRule="exact"/>
        <w:ind w:firstLineChars="200" w:firstLine="560"/>
        <w:rPr>
          <w:color w:val="000000" w:themeColor="text1"/>
          <w:sz w:val="28"/>
          <w:szCs w:val="28"/>
          <w:u w:val="single"/>
        </w:rPr>
      </w:pPr>
      <w:r w:rsidRPr="00EB3EBE">
        <w:rPr>
          <w:rFonts w:hint="eastAsia"/>
          <w:color w:val="000000" w:themeColor="text1"/>
          <w:sz w:val="28"/>
          <w:szCs w:val="28"/>
        </w:rPr>
        <w:t>3</w:t>
      </w:r>
      <w:r w:rsidRPr="00EB3EBE">
        <w:rPr>
          <w:rFonts w:hint="eastAsia"/>
          <w:color w:val="000000" w:themeColor="text1"/>
          <w:sz w:val="28"/>
          <w:szCs w:val="28"/>
        </w:rPr>
        <w:t>．</w:t>
      </w:r>
      <w:r w:rsidRPr="00EB3EBE">
        <w:rPr>
          <w:rFonts w:ascii="楷体_GB2312" w:eastAsia="楷体_GB2312" w:hint="eastAsia"/>
          <w:color w:val="000000" w:themeColor="text1"/>
          <w:sz w:val="28"/>
          <w:szCs w:val="28"/>
          <w:u w:val="single"/>
        </w:rPr>
        <w:t>保证以适当的时间、方式、标准履行本合同。</w:t>
      </w:r>
    </w:p>
    <w:p w:rsidR="00E75DC9" w:rsidRPr="00EB3EBE" w:rsidRDefault="00E75DC9" w:rsidP="00E75DC9">
      <w:pPr>
        <w:spacing w:line="480" w:lineRule="exact"/>
        <w:ind w:firstLine="624"/>
        <w:rPr>
          <w:color w:val="000000" w:themeColor="text1"/>
          <w:sz w:val="28"/>
          <w:szCs w:val="28"/>
        </w:rPr>
      </w:pPr>
      <w:r w:rsidRPr="00EB3EBE">
        <w:rPr>
          <w:rFonts w:hint="eastAsia"/>
          <w:color w:val="000000" w:themeColor="text1"/>
          <w:sz w:val="28"/>
          <w:szCs w:val="28"/>
        </w:rPr>
        <w:lastRenderedPageBreak/>
        <w:t>一方变更项目联系人的，应当及时以书面形式通知另一方。未及时通知并影响本合同履行或造成损失的，应承担相应的责任。</w:t>
      </w:r>
    </w:p>
    <w:p w:rsidR="00E75DC9" w:rsidRPr="00EB3EBE" w:rsidRDefault="00E75DC9" w:rsidP="00E75DC9">
      <w:pPr>
        <w:spacing w:line="480" w:lineRule="exact"/>
        <w:ind w:firstLine="624"/>
        <w:rPr>
          <w:color w:val="000000" w:themeColor="text1"/>
          <w:sz w:val="28"/>
          <w:szCs w:val="28"/>
        </w:rPr>
      </w:pPr>
      <w:r w:rsidRPr="00EB3EBE">
        <w:rPr>
          <w:rFonts w:eastAsia="黑体" w:hint="eastAsia"/>
          <w:color w:val="000000" w:themeColor="text1"/>
          <w:sz w:val="28"/>
          <w:szCs w:val="28"/>
        </w:rPr>
        <w:t>第十条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双方确定，出现下列情形，致使本合同的履行成为不必要或不可能的，可以解除本合同：</w:t>
      </w:r>
    </w:p>
    <w:p w:rsidR="00E75DC9" w:rsidRPr="00EB3EBE" w:rsidRDefault="00E75DC9" w:rsidP="00E75DC9">
      <w:pPr>
        <w:spacing w:line="480" w:lineRule="exact"/>
        <w:ind w:firstLine="624"/>
        <w:rPr>
          <w:color w:val="000000" w:themeColor="text1"/>
          <w:sz w:val="28"/>
          <w:szCs w:val="28"/>
        </w:rPr>
      </w:pPr>
      <w:r w:rsidRPr="00EB3EBE">
        <w:rPr>
          <w:color w:val="000000" w:themeColor="text1"/>
          <w:sz w:val="28"/>
          <w:szCs w:val="28"/>
        </w:rPr>
        <w:t>1</w:t>
      </w:r>
      <w:r w:rsidRPr="00EB3EBE">
        <w:rPr>
          <w:rFonts w:hint="eastAsia"/>
          <w:color w:val="000000" w:themeColor="text1"/>
          <w:sz w:val="28"/>
          <w:szCs w:val="28"/>
        </w:rPr>
        <w:t>．发生不可抗力；</w:t>
      </w:r>
    </w:p>
    <w:p w:rsidR="00E75DC9" w:rsidRPr="00EB3EBE" w:rsidRDefault="00E75DC9" w:rsidP="00E75DC9">
      <w:pPr>
        <w:spacing w:line="480" w:lineRule="exact"/>
        <w:ind w:firstLine="624"/>
        <w:rPr>
          <w:color w:val="000000" w:themeColor="text1"/>
          <w:sz w:val="28"/>
          <w:szCs w:val="28"/>
        </w:rPr>
      </w:pPr>
      <w:r w:rsidRPr="00EB3EBE">
        <w:rPr>
          <w:color w:val="000000" w:themeColor="text1"/>
          <w:sz w:val="28"/>
          <w:szCs w:val="28"/>
        </w:rPr>
        <w:t>2</w:t>
      </w:r>
      <w:r w:rsidRPr="00EB3EBE">
        <w:rPr>
          <w:rFonts w:hint="eastAsia"/>
          <w:color w:val="000000" w:themeColor="text1"/>
          <w:sz w:val="28"/>
          <w:szCs w:val="28"/>
        </w:rPr>
        <w:t>．</w:t>
      </w: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624"/>
        <w:rPr>
          <w:color w:val="000000" w:themeColor="text1"/>
          <w:sz w:val="28"/>
          <w:szCs w:val="28"/>
        </w:rPr>
      </w:pPr>
      <w:r w:rsidRPr="00EB3EBE">
        <w:rPr>
          <w:color w:val="000000" w:themeColor="text1"/>
          <w:sz w:val="28"/>
          <w:szCs w:val="28"/>
        </w:rPr>
        <w:t>3</w:t>
      </w:r>
      <w:r w:rsidRPr="00EB3EBE">
        <w:rPr>
          <w:rFonts w:hint="eastAsia"/>
          <w:color w:val="000000" w:themeColor="text1"/>
          <w:sz w:val="28"/>
          <w:szCs w:val="28"/>
        </w:rPr>
        <w:t>．</w:t>
      </w: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spacing w:line="480" w:lineRule="exact"/>
        <w:ind w:firstLine="624"/>
        <w:rPr>
          <w:color w:val="000000" w:themeColor="text1"/>
          <w:sz w:val="28"/>
          <w:szCs w:val="28"/>
        </w:rPr>
      </w:pPr>
      <w:r w:rsidRPr="00EB3EBE">
        <w:rPr>
          <w:rFonts w:eastAsia="黑体" w:hint="eastAsia"/>
          <w:color w:val="000000" w:themeColor="text1"/>
          <w:sz w:val="28"/>
          <w:szCs w:val="28"/>
        </w:rPr>
        <w:t>第十一条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双方因履行本合同而发生的争议，应协商、调解解决。协商、调解不成的，确定按以下第</w:t>
      </w:r>
      <w:r w:rsidRPr="00EB3EBE">
        <w:rPr>
          <w:rFonts w:hint="eastAsia"/>
          <w:color w:val="000000" w:themeColor="text1"/>
          <w:sz w:val="28"/>
          <w:szCs w:val="28"/>
          <w:u w:val="single"/>
        </w:rPr>
        <w:t>1</w:t>
      </w:r>
      <w:r w:rsidRPr="00EB3EBE">
        <w:rPr>
          <w:rFonts w:hint="eastAsia"/>
          <w:color w:val="000000" w:themeColor="text1"/>
          <w:sz w:val="28"/>
          <w:szCs w:val="28"/>
        </w:rPr>
        <w:t>种方式处理：</w:t>
      </w:r>
    </w:p>
    <w:p w:rsidR="00E75DC9" w:rsidRPr="00EB3EBE" w:rsidRDefault="00E75DC9" w:rsidP="00E75DC9">
      <w:pPr>
        <w:spacing w:line="480" w:lineRule="exact"/>
        <w:ind w:firstLine="624"/>
        <w:rPr>
          <w:color w:val="000000" w:themeColor="text1"/>
          <w:sz w:val="28"/>
          <w:szCs w:val="28"/>
        </w:rPr>
      </w:pPr>
      <w:r w:rsidRPr="00EB3EBE">
        <w:rPr>
          <w:color w:val="000000" w:themeColor="text1"/>
          <w:sz w:val="28"/>
          <w:szCs w:val="28"/>
        </w:rPr>
        <w:t>1</w:t>
      </w:r>
      <w:r w:rsidRPr="00EB3EBE">
        <w:rPr>
          <w:rFonts w:hint="eastAsia"/>
          <w:color w:val="000000" w:themeColor="text1"/>
          <w:sz w:val="28"/>
          <w:szCs w:val="28"/>
        </w:rPr>
        <w:t>．提交</w:t>
      </w:r>
      <w:r w:rsidRPr="00EB3EBE">
        <w:rPr>
          <w:rFonts w:hint="eastAsia"/>
          <w:color w:val="000000" w:themeColor="text1"/>
          <w:sz w:val="28"/>
          <w:szCs w:val="28"/>
          <w:u w:val="single"/>
        </w:rPr>
        <w:t>四川省达州市</w:t>
      </w:r>
      <w:r w:rsidRPr="00EB3EBE">
        <w:rPr>
          <w:rFonts w:hint="eastAsia"/>
          <w:color w:val="000000" w:themeColor="text1"/>
          <w:sz w:val="28"/>
          <w:szCs w:val="28"/>
        </w:rPr>
        <w:t>仲裁委员会仲裁；</w:t>
      </w:r>
    </w:p>
    <w:p w:rsidR="00E75DC9" w:rsidRPr="00EB3EBE" w:rsidRDefault="00E75DC9" w:rsidP="00E75DC9">
      <w:pPr>
        <w:spacing w:line="480" w:lineRule="exact"/>
        <w:ind w:firstLine="624"/>
        <w:rPr>
          <w:color w:val="000000" w:themeColor="text1"/>
          <w:sz w:val="28"/>
          <w:szCs w:val="28"/>
        </w:rPr>
      </w:pPr>
      <w:r w:rsidRPr="00EB3EBE">
        <w:rPr>
          <w:rFonts w:hint="eastAsia"/>
          <w:color w:val="000000" w:themeColor="text1"/>
          <w:sz w:val="28"/>
          <w:szCs w:val="28"/>
        </w:rPr>
        <w:t>2</w:t>
      </w:r>
      <w:r w:rsidRPr="00EB3EBE">
        <w:rPr>
          <w:rFonts w:hint="eastAsia"/>
          <w:color w:val="000000" w:themeColor="text1"/>
          <w:sz w:val="28"/>
          <w:szCs w:val="28"/>
        </w:rPr>
        <w:t>．依法向人民法院起诉。</w:t>
      </w:r>
    </w:p>
    <w:p w:rsidR="00E75DC9" w:rsidRPr="00EB3EBE" w:rsidRDefault="00E75DC9" w:rsidP="00E75DC9">
      <w:pPr>
        <w:spacing w:line="480" w:lineRule="exact"/>
        <w:ind w:firstLine="624"/>
        <w:rPr>
          <w:color w:val="000000" w:themeColor="text1"/>
          <w:sz w:val="28"/>
          <w:szCs w:val="28"/>
        </w:rPr>
      </w:pPr>
      <w:r w:rsidRPr="00EB3EBE">
        <w:rPr>
          <w:rFonts w:eastAsia="黑体" w:hint="eastAsia"/>
          <w:color w:val="000000" w:themeColor="text1"/>
          <w:sz w:val="28"/>
          <w:szCs w:val="28"/>
        </w:rPr>
        <w:t>第十二条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双方确定：本合同及相关附件中所涉及的有关名词和技术术语，其定义和解释如下：</w:t>
      </w:r>
    </w:p>
    <w:p w:rsidR="00E75DC9" w:rsidRPr="00EB3EBE" w:rsidRDefault="00E75DC9" w:rsidP="00E75DC9">
      <w:pPr>
        <w:widowControl/>
        <w:numPr>
          <w:ilvl w:val="0"/>
          <w:numId w:val="7"/>
        </w:numPr>
        <w:kinsoku w:val="0"/>
        <w:autoSpaceDE w:val="0"/>
        <w:autoSpaceDN w:val="0"/>
        <w:adjustRightInd w:val="0"/>
        <w:snapToGrid w:val="0"/>
        <w:spacing w:line="480" w:lineRule="exact"/>
        <w:ind w:firstLineChars="200" w:firstLine="560"/>
        <w:jc w:val="left"/>
        <w:textAlignment w:val="baseline"/>
        <w:rPr>
          <w:color w:val="000000" w:themeColor="text1"/>
          <w:sz w:val="28"/>
          <w:szCs w:val="28"/>
        </w:rPr>
      </w:pP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widowControl/>
        <w:numPr>
          <w:ilvl w:val="0"/>
          <w:numId w:val="7"/>
        </w:numPr>
        <w:kinsoku w:val="0"/>
        <w:autoSpaceDE w:val="0"/>
        <w:autoSpaceDN w:val="0"/>
        <w:adjustRightInd w:val="0"/>
        <w:snapToGrid w:val="0"/>
        <w:spacing w:line="480" w:lineRule="exact"/>
        <w:ind w:firstLineChars="200" w:firstLine="560"/>
        <w:jc w:val="left"/>
        <w:textAlignment w:val="baseline"/>
        <w:rPr>
          <w:color w:val="000000" w:themeColor="text1"/>
          <w:sz w:val="28"/>
          <w:szCs w:val="28"/>
        </w:rPr>
      </w:pPr>
      <w:r w:rsidRPr="00EB3EBE">
        <w:rPr>
          <w:rFonts w:hint="eastAsia"/>
          <w:color w:val="000000" w:themeColor="text1"/>
          <w:sz w:val="28"/>
          <w:szCs w:val="28"/>
        </w:rPr>
        <w:t xml:space="preserve"> </w:t>
      </w:r>
      <w:r w:rsidRPr="00EB3EBE">
        <w:rPr>
          <w:rFonts w:hint="eastAsia"/>
          <w:color w:val="000000" w:themeColor="text1"/>
          <w:sz w:val="28"/>
          <w:szCs w:val="28"/>
        </w:rPr>
        <w:t>；</w:t>
      </w:r>
    </w:p>
    <w:p w:rsidR="00E75DC9" w:rsidRPr="00EB3EBE" w:rsidRDefault="00E75DC9" w:rsidP="00E75DC9">
      <w:pPr>
        <w:widowControl/>
        <w:numPr>
          <w:ilvl w:val="0"/>
          <w:numId w:val="7"/>
        </w:numPr>
        <w:kinsoku w:val="0"/>
        <w:autoSpaceDE w:val="0"/>
        <w:autoSpaceDN w:val="0"/>
        <w:adjustRightInd w:val="0"/>
        <w:snapToGrid w:val="0"/>
        <w:spacing w:line="480" w:lineRule="exact"/>
        <w:ind w:firstLineChars="200" w:firstLine="560"/>
        <w:jc w:val="left"/>
        <w:textAlignment w:val="baseline"/>
        <w:rPr>
          <w:color w:val="000000" w:themeColor="text1"/>
          <w:sz w:val="28"/>
          <w:szCs w:val="28"/>
        </w:rPr>
      </w:pPr>
      <w:r w:rsidRPr="00EB3EBE">
        <w:rPr>
          <w:rFonts w:hint="eastAsia"/>
          <w:color w:val="000000" w:themeColor="text1"/>
          <w:sz w:val="28"/>
          <w:szCs w:val="28"/>
        </w:rPr>
        <w:t>。</w:t>
      </w:r>
    </w:p>
    <w:p w:rsidR="00E75DC9" w:rsidRPr="00EB3EBE" w:rsidRDefault="00E75DC9" w:rsidP="00E75DC9">
      <w:pPr>
        <w:spacing w:line="480" w:lineRule="exact"/>
        <w:ind w:firstLine="636"/>
        <w:rPr>
          <w:color w:val="000000" w:themeColor="text1"/>
          <w:sz w:val="28"/>
          <w:szCs w:val="28"/>
          <w:u w:val="single"/>
        </w:rPr>
      </w:pPr>
      <w:r w:rsidRPr="00EB3EBE">
        <w:rPr>
          <w:rFonts w:eastAsia="黑体" w:hint="eastAsia"/>
          <w:color w:val="000000" w:themeColor="text1"/>
          <w:sz w:val="28"/>
          <w:szCs w:val="28"/>
        </w:rPr>
        <w:t>第十三条</w:t>
      </w:r>
      <w:r w:rsidRPr="00EB3EBE">
        <w:rPr>
          <w:rFonts w:eastAsia="黑体" w:hint="eastAsia"/>
          <w:color w:val="000000" w:themeColor="text1"/>
          <w:sz w:val="28"/>
          <w:szCs w:val="28"/>
        </w:rPr>
        <w:t xml:space="preserve">  </w:t>
      </w:r>
      <w:r w:rsidRPr="00EB3EBE">
        <w:rPr>
          <w:rFonts w:hint="eastAsia"/>
          <w:color w:val="000000" w:themeColor="text1"/>
          <w:sz w:val="28"/>
          <w:szCs w:val="28"/>
        </w:rPr>
        <w:t>与履行本合同有关的下列技术文件，经双方以方式确认后，为本合同的组成部分：</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1</w:t>
      </w:r>
      <w:r w:rsidRPr="00EB3EBE">
        <w:rPr>
          <w:rFonts w:hint="eastAsia"/>
          <w:color w:val="000000" w:themeColor="text1"/>
          <w:sz w:val="28"/>
          <w:szCs w:val="28"/>
        </w:rPr>
        <w:t>．技术背景资料：；</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2</w:t>
      </w:r>
      <w:r w:rsidRPr="00EB3EBE">
        <w:rPr>
          <w:rFonts w:hint="eastAsia"/>
          <w:color w:val="000000" w:themeColor="text1"/>
          <w:sz w:val="28"/>
          <w:szCs w:val="28"/>
        </w:rPr>
        <w:t>．可行性论证报告：；</w:t>
      </w:r>
    </w:p>
    <w:p w:rsidR="00E75DC9" w:rsidRPr="00EB3EBE" w:rsidRDefault="00E75DC9" w:rsidP="00E75DC9">
      <w:pPr>
        <w:spacing w:line="480" w:lineRule="exact"/>
        <w:ind w:firstLineChars="200" w:firstLine="560"/>
        <w:rPr>
          <w:color w:val="000000" w:themeColor="text1"/>
          <w:sz w:val="28"/>
          <w:szCs w:val="28"/>
        </w:rPr>
      </w:pPr>
      <w:r w:rsidRPr="00EB3EBE">
        <w:rPr>
          <w:color w:val="000000" w:themeColor="text1"/>
          <w:sz w:val="28"/>
          <w:szCs w:val="28"/>
        </w:rPr>
        <w:t>3</w:t>
      </w:r>
      <w:r w:rsidRPr="00EB3EBE">
        <w:rPr>
          <w:rFonts w:hint="eastAsia"/>
          <w:color w:val="000000" w:themeColor="text1"/>
          <w:sz w:val="28"/>
          <w:szCs w:val="28"/>
        </w:rPr>
        <w:t>．技术评价报告：；</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w:t>
      </w:r>
      <w:r w:rsidRPr="00EB3EBE">
        <w:rPr>
          <w:rFonts w:hint="eastAsia"/>
          <w:color w:val="000000" w:themeColor="text1"/>
          <w:sz w:val="28"/>
          <w:szCs w:val="28"/>
        </w:rPr>
        <w:t xml:space="preserve">   </w:t>
      </w:r>
      <w:r w:rsidRPr="00EB3EBE">
        <w:rPr>
          <w:color w:val="000000" w:themeColor="text1"/>
          <w:sz w:val="28"/>
          <w:szCs w:val="28"/>
        </w:rPr>
        <w:t>4</w:t>
      </w:r>
      <w:r w:rsidRPr="00EB3EBE">
        <w:rPr>
          <w:rFonts w:hint="eastAsia"/>
          <w:color w:val="000000" w:themeColor="text1"/>
          <w:sz w:val="28"/>
          <w:szCs w:val="28"/>
        </w:rPr>
        <w:t>．技术标准和规范：；</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w:t>
      </w:r>
      <w:r w:rsidRPr="00EB3EBE">
        <w:rPr>
          <w:rFonts w:hint="eastAsia"/>
          <w:color w:val="000000" w:themeColor="text1"/>
          <w:sz w:val="28"/>
          <w:szCs w:val="28"/>
        </w:rPr>
        <w:t xml:space="preserve">   </w:t>
      </w:r>
      <w:r w:rsidRPr="00EB3EBE">
        <w:rPr>
          <w:color w:val="000000" w:themeColor="text1"/>
          <w:sz w:val="28"/>
          <w:szCs w:val="28"/>
        </w:rPr>
        <w:t>5</w:t>
      </w:r>
      <w:r w:rsidRPr="00EB3EBE">
        <w:rPr>
          <w:rFonts w:hint="eastAsia"/>
          <w:color w:val="000000" w:themeColor="text1"/>
          <w:sz w:val="28"/>
          <w:szCs w:val="28"/>
        </w:rPr>
        <w:t>．原始设计和工艺文件：；</w:t>
      </w:r>
    </w:p>
    <w:p w:rsidR="00E75DC9" w:rsidRPr="00EB3EBE" w:rsidRDefault="00E75DC9" w:rsidP="00E75DC9">
      <w:pPr>
        <w:spacing w:line="480" w:lineRule="exact"/>
        <w:rPr>
          <w:color w:val="000000" w:themeColor="text1"/>
          <w:sz w:val="28"/>
          <w:szCs w:val="28"/>
        </w:rPr>
      </w:pPr>
      <w:r w:rsidRPr="00EB3EBE">
        <w:rPr>
          <w:color w:val="000000" w:themeColor="text1"/>
          <w:sz w:val="28"/>
          <w:szCs w:val="28"/>
        </w:rPr>
        <w:t xml:space="preserve"> </w:t>
      </w:r>
      <w:r w:rsidRPr="00EB3EBE">
        <w:rPr>
          <w:rFonts w:hint="eastAsia"/>
          <w:color w:val="000000" w:themeColor="text1"/>
          <w:sz w:val="28"/>
          <w:szCs w:val="28"/>
        </w:rPr>
        <w:t xml:space="preserve">   </w:t>
      </w:r>
      <w:r w:rsidRPr="00EB3EBE">
        <w:rPr>
          <w:color w:val="000000" w:themeColor="text1"/>
          <w:sz w:val="28"/>
          <w:szCs w:val="28"/>
        </w:rPr>
        <w:t>6</w:t>
      </w:r>
      <w:r w:rsidRPr="00EB3EBE">
        <w:rPr>
          <w:rFonts w:hint="eastAsia"/>
          <w:color w:val="000000" w:themeColor="text1"/>
          <w:sz w:val="28"/>
          <w:szCs w:val="28"/>
        </w:rPr>
        <w:t>．其他：。</w:t>
      </w:r>
    </w:p>
    <w:p w:rsidR="00E75DC9" w:rsidRPr="00EB3EBE" w:rsidRDefault="00E75DC9" w:rsidP="00E75DC9">
      <w:pPr>
        <w:spacing w:line="480" w:lineRule="exact"/>
        <w:ind w:firstLineChars="200" w:firstLine="560"/>
        <w:rPr>
          <w:color w:val="000000" w:themeColor="text1"/>
          <w:sz w:val="28"/>
          <w:szCs w:val="28"/>
        </w:rPr>
      </w:pPr>
      <w:r w:rsidRPr="00EB3EBE">
        <w:rPr>
          <w:rFonts w:eastAsia="黑体" w:hint="eastAsia"/>
          <w:color w:val="000000" w:themeColor="text1"/>
          <w:sz w:val="28"/>
          <w:szCs w:val="28"/>
        </w:rPr>
        <w:t>第十四条</w:t>
      </w:r>
      <w:r w:rsidRPr="00EB3EBE">
        <w:rPr>
          <w:rFonts w:eastAsia="黑体" w:hint="eastAsia"/>
          <w:color w:val="000000" w:themeColor="text1"/>
          <w:sz w:val="28"/>
          <w:szCs w:val="28"/>
        </w:rPr>
        <w:t xml:space="preserve">  </w:t>
      </w:r>
      <w:r w:rsidRPr="00EB3EBE">
        <w:rPr>
          <w:rFonts w:hint="eastAsia"/>
          <w:color w:val="000000" w:themeColor="text1"/>
          <w:sz w:val="28"/>
          <w:szCs w:val="28"/>
        </w:rPr>
        <w:t>双方约定本合同其他相关事项为：。本合同一式</w:t>
      </w:r>
      <w:r w:rsidRPr="00EB3EBE">
        <w:rPr>
          <w:rFonts w:hint="eastAsia"/>
          <w:color w:val="000000" w:themeColor="text1"/>
          <w:sz w:val="28"/>
          <w:szCs w:val="28"/>
          <w:u w:val="single"/>
        </w:rPr>
        <w:t>六</w:t>
      </w:r>
      <w:r w:rsidRPr="00EB3EBE">
        <w:rPr>
          <w:rFonts w:hint="eastAsia"/>
          <w:color w:val="000000" w:themeColor="text1"/>
          <w:sz w:val="28"/>
          <w:szCs w:val="28"/>
        </w:rPr>
        <w:t>份，双方各执三份，具有同等法律效力。</w:t>
      </w:r>
    </w:p>
    <w:p w:rsidR="00E75DC9" w:rsidRPr="00EB3EBE" w:rsidRDefault="00E75DC9" w:rsidP="00E75DC9">
      <w:pPr>
        <w:spacing w:line="480" w:lineRule="exact"/>
        <w:ind w:firstLineChars="200" w:firstLine="560"/>
        <w:rPr>
          <w:color w:val="000000" w:themeColor="text1"/>
          <w:sz w:val="28"/>
          <w:szCs w:val="28"/>
        </w:rPr>
      </w:pPr>
      <w:r w:rsidRPr="00EB3EBE">
        <w:rPr>
          <w:rFonts w:eastAsia="黑体" w:hint="eastAsia"/>
          <w:color w:val="000000" w:themeColor="text1"/>
          <w:sz w:val="28"/>
          <w:szCs w:val="28"/>
        </w:rPr>
        <w:lastRenderedPageBreak/>
        <w:t>第十五条</w:t>
      </w:r>
      <w:r w:rsidRPr="00EB3EBE">
        <w:rPr>
          <w:rFonts w:eastAsia="黑体" w:hint="eastAsia"/>
          <w:color w:val="000000" w:themeColor="text1"/>
          <w:sz w:val="28"/>
          <w:szCs w:val="28"/>
        </w:rPr>
        <w:t xml:space="preserve">  </w:t>
      </w:r>
      <w:r w:rsidRPr="00EB3EBE">
        <w:rPr>
          <w:rFonts w:hint="eastAsia"/>
          <w:color w:val="000000" w:themeColor="text1"/>
          <w:sz w:val="28"/>
          <w:szCs w:val="28"/>
        </w:rPr>
        <w:t>本合同经双方签字盖章后生效。</w:t>
      </w:r>
    </w:p>
    <w:p w:rsidR="00E75DC9" w:rsidRPr="00EB3EBE" w:rsidRDefault="00E75DC9" w:rsidP="00E75DC9">
      <w:pPr>
        <w:spacing w:line="480" w:lineRule="exact"/>
        <w:ind w:firstLineChars="200" w:firstLine="560"/>
        <w:rPr>
          <w:rFonts w:ascii="仿宋_GB2312" w:eastAsia="仿宋_GB2312"/>
          <w:color w:val="000000" w:themeColor="text1"/>
          <w:sz w:val="28"/>
          <w:szCs w:val="28"/>
        </w:rPr>
      </w:pPr>
      <w:r w:rsidRPr="00EB3EBE">
        <w:rPr>
          <w:rFonts w:ascii="仿宋_GB2312" w:eastAsia="仿宋_GB2312" w:hint="eastAsia"/>
          <w:color w:val="000000" w:themeColor="text1"/>
          <w:sz w:val="28"/>
          <w:szCs w:val="28"/>
        </w:rPr>
        <w:t>（此行以下无正文）</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甲  方：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法人或授权代表：   （签章）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项目联系人：      （签字）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联系电话：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地址：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单位公章（或合同专用章）  </w:t>
      </w:r>
    </w:p>
    <w:p w:rsidR="00E75DC9" w:rsidRPr="00EB3EBE" w:rsidRDefault="00E75DC9" w:rsidP="00E75DC9">
      <w:pPr>
        <w:spacing w:line="579" w:lineRule="exact"/>
        <w:rPr>
          <w:rFonts w:ascii="仿宋_GB2312" w:eastAsia="仿宋_GB2312"/>
          <w:color w:val="000000" w:themeColor="text1"/>
          <w:sz w:val="32"/>
        </w:rPr>
      </w:pPr>
    </w:p>
    <w:p w:rsidR="00E75DC9" w:rsidRPr="00EB3EBE" w:rsidRDefault="00E75DC9" w:rsidP="00E75DC9">
      <w:pPr>
        <w:spacing w:line="579"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 xml:space="preserve">年   月   日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乙  方：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法人或授权代表：   （签章）</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项目负责人：      （签字）</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 xml:space="preserve">联系电话：        </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地址：</w:t>
      </w:r>
      <w:proofErr w:type="gramStart"/>
      <w:r w:rsidRPr="00EB3EBE">
        <w:rPr>
          <w:rFonts w:ascii="仿宋_GB2312" w:eastAsia="仿宋_GB2312" w:hint="eastAsia"/>
          <w:color w:val="000000" w:themeColor="text1"/>
          <w:sz w:val="32"/>
        </w:rPr>
        <w:t>四川省达州市</w:t>
      </w:r>
      <w:proofErr w:type="gramEnd"/>
      <w:r w:rsidRPr="00EB3EBE">
        <w:rPr>
          <w:rFonts w:ascii="仿宋_GB2312" w:eastAsia="仿宋_GB2312" w:hint="eastAsia"/>
          <w:color w:val="000000" w:themeColor="text1"/>
          <w:sz w:val="32"/>
        </w:rPr>
        <w:t>通川区</w:t>
      </w:r>
      <w:proofErr w:type="gramStart"/>
      <w:r w:rsidRPr="00EB3EBE">
        <w:rPr>
          <w:rFonts w:ascii="仿宋_GB2312" w:eastAsia="仿宋_GB2312" w:hint="eastAsia"/>
          <w:color w:val="000000" w:themeColor="text1"/>
          <w:sz w:val="32"/>
        </w:rPr>
        <w:t>韩家坝书山路</w:t>
      </w:r>
      <w:proofErr w:type="gramEnd"/>
      <w:r w:rsidRPr="00EB3EBE">
        <w:rPr>
          <w:rFonts w:ascii="仿宋_GB2312" w:eastAsia="仿宋_GB2312" w:hint="eastAsia"/>
          <w:color w:val="000000" w:themeColor="text1"/>
          <w:sz w:val="32"/>
        </w:rPr>
        <w:t>1号</w:t>
      </w:r>
    </w:p>
    <w:p w:rsidR="00E75DC9" w:rsidRPr="00EB3EBE" w:rsidRDefault="00E75DC9" w:rsidP="00E75DC9">
      <w:pPr>
        <w:spacing w:line="579" w:lineRule="exact"/>
        <w:rPr>
          <w:rFonts w:ascii="仿宋_GB2312" w:eastAsia="仿宋_GB2312"/>
          <w:color w:val="000000" w:themeColor="text1"/>
          <w:sz w:val="32"/>
        </w:rPr>
      </w:pPr>
      <w:r w:rsidRPr="00EB3EBE">
        <w:rPr>
          <w:rFonts w:ascii="仿宋_GB2312" w:eastAsia="仿宋_GB2312" w:hint="eastAsia"/>
          <w:color w:val="000000" w:themeColor="text1"/>
          <w:sz w:val="32"/>
        </w:rPr>
        <w:t>单位公章（或合同专用章）</w:t>
      </w:r>
    </w:p>
    <w:p w:rsidR="00E75DC9" w:rsidRPr="00EB3EBE" w:rsidRDefault="00E75DC9" w:rsidP="00E75DC9">
      <w:pPr>
        <w:spacing w:line="579" w:lineRule="exact"/>
        <w:rPr>
          <w:rFonts w:ascii="仿宋_GB2312" w:eastAsia="仿宋_GB2312"/>
          <w:color w:val="000000" w:themeColor="text1"/>
          <w:sz w:val="32"/>
        </w:rPr>
      </w:pPr>
    </w:p>
    <w:p w:rsidR="00E75DC9" w:rsidRPr="00EB3EBE" w:rsidRDefault="00E75DC9" w:rsidP="00E75DC9">
      <w:pPr>
        <w:spacing w:line="579" w:lineRule="exact"/>
        <w:ind w:firstLineChars="200" w:firstLine="640"/>
        <w:rPr>
          <w:rFonts w:ascii="仿宋_GB2312" w:eastAsia="仿宋_GB2312"/>
          <w:color w:val="000000" w:themeColor="text1"/>
          <w:sz w:val="32"/>
        </w:rPr>
      </w:pPr>
      <w:r w:rsidRPr="00EB3EBE">
        <w:rPr>
          <w:rFonts w:ascii="仿宋_GB2312" w:eastAsia="仿宋_GB2312" w:hint="eastAsia"/>
          <w:color w:val="000000" w:themeColor="text1"/>
          <w:sz w:val="32"/>
        </w:rPr>
        <w:t>年   月   日</w:t>
      </w:r>
    </w:p>
    <w:p w:rsidR="00E75DC9" w:rsidRPr="00EB3EBE" w:rsidRDefault="00E75DC9" w:rsidP="00E75DC9">
      <w:pPr>
        <w:spacing w:line="579" w:lineRule="exact"/>
        <w:rPr>
          <w:rFonts w:ascii="仿宋" w:eastAsia="仿宋" w:hAnsi="仿宋" w:cs="仿宋"/>
          <w:color w:val="000000" w:themeColor="text1"/>
          <w:spacing w:val="-98"/>
          <w:sz w:val="31"/>
          <w:szCs w:val="31"/>
        </w:rPr>
      </w:pPr>
    </w:p>
    <w:p w:rsidR="00E75DC9" w:rsidRPr="00EB3EBE" w:rsidRDefault="00E75DC9" w:rsidP="00E75DC9">
      <w:pPr>
        <w:spacing w:line="579" w:lineRule="exact"/>
        <w:rPr>
          <w:rFonts w:ascii="仿宋" w:eastAsia="仿宋" w:hAnsi="仿宋" w:cs="仿宋" w:hint="eastAsia"/>
          <w:color w:val="000000" w:themeColor="text1"/>
          <w:spacing w:val="-98"/>
          <w:sz w:val="31"/>
          <w:szCs w:val="31"/>
        </w:rPr>
      </w:pPr>
    </w:p>
    <w:p w:rsidR="008F43C8" w:rsidRPr="00EB3EBE" w:rsidRDefault="008F43C8" w:rsidP="00856759">
      <w:pPr>
        <w:spacing w:line="160" w:lineRule="exact"/>
        <w:contextualSpacing/>
        <w:rPr>
          <w:rFonts w:ascii="Times New Roman" w:eastAsia="黑体" w:hAnsi="Times New Roman" w:cs="Times New Roman"/>
          <w:color w:val="000000" w:themeColor="text1"/>
          <w:sz w:val="32"/>
          <w:szCs w:val="32"/>
        </w:rPr>
      </w:pPr>
    </w:p>
    <w:p w:rsidR="008F43C8" w:rsidRPr="00EB3EBE" w:rsidRDefault="008F43C8" w:rsidP="00856759">
      <w:pPr>
        <w:spacing w:line="160" w:lineRule="exact"/>
        <w:contextualSpacing/>
        <w:rPr>
          <w:rFonts w:ascii="Times New Roman" w:eastAsia="黑体" w:hAnsi="Times New Roman" w:cs="Times New Roman"/>
          <w:color w:val="000000" w:themeColor="text1"/>
          <w:sz w:val="32"/>
          <w:szCs w:val="32"/>
        </w:rPr>
      </w:pPr>
    </w:p>
    <w:p w:rsidR="003022DE" w:rsidRPr="00EB3EBE" w:rsidRDefault="003022DE" w:rsidP="00856759">
      <w:pPr>
        <w:spacing w:line="160" w:lineRule="exact"/>
        <w:ind w:rightChars="11" w:right="23"/>
        <w:contextualSpacing/>
        <w:jc w:val="center"/>
        <w:rPr>
          <w:rFonts w:ascii="Times New Roman" w:eastAsia="仿宋_GB2312" w:hAnsi="Times New Roman" w:cs="Times New Roman"/>
          <w:color w:val="000000" w:themeColor="text1"/>
          <w:sz w:val="32"/>
          <w:szCs w:val="32"/>
        </w:rPr>
      </w:pPr>
    </w:p>
    <w:p w:rsidR="00EB7FC1" w:rsidRPr="00EB3EBE" w:rsidRDefault="008F43C8" w:rsidP="00856759">
      <w:pPr>
        <w:spacing w:line="579" w:lineRule="exact"/>
        <w:ind w:leftChars="100" w:left="210" w:rightChars="100" w:right="210"/>
        <w:contextualSpacing/>
        <w:rPr>
          <w:rFonts w:ascii="Times New Roman" w:eastAsia="仿宋_GB2312" w:hAnsi="Times New Roman" w:cs="Times New Roman"/>
          <w:color w:val="000000" w:themeColor="text1"/>
          <w:sz w:val="32"/>
          <w:szCs w:val="32"/>
        </w:rPr>
      </w:pPr>
      <w:r w:rsidRPr="00EB3EBE">
        <w:rPr>
          <w:rFonts w:ascii="Times New Roman" w:eastAsia="仿宋_GB2312"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1A2A97A9" wp14:editId="6F08F772">
                <wp:simplePos x="0" y="0"/>
                <wp:positionH relativeFrom="column">
                  <wp:posOffset>0</wp:posOffset>
                </wp:positionH>
                <wp:positionV relativeFrom="paragraph">
                  <wp:posOffset>81915</wp:posOffset>
                </wp:positionV>
                <wp:extent cx="5600700" cy="0"/>
                <wp:effectExtent l="0" t="0" r="19050" b="19050"/>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4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" strokeweight="1.25pt"/>
            </w:pict>
          </mc:Fallback>
        </mc:AlternateContent>
      </w:r>
      <w:r w:rsidR="00531D5E" w:rsidRPr="00EB3EBE">
        <w:rPr>
          <w:rFonts w:ascii="Times New Roman" w:eastAsia="仿宋_GB2312" w:hAnsi="Times New Roman" w:cs="Times New Roman"/>
          <w:color w:val="000000" w:themeColor="text1"/>
          <w:sz w:val="28"/>
          <w:szCs w:val="28"/>
        </w:rPr>
        <w:t>达州职业技术学院</w:t>
      </w:r>
      <w:r w:rsidR="00E219C2" w:rsidRPr="00EB3EBE">
        <w:rPr>
          <w:rFonts w:ascii="Times New Roman" w:eastAsia="仿宋_GB2312" w:hAnsi="Times New Roman" w:cs="Times New Roman"/>
          <w:color w:val="000000" w:themeColor="text1"/>
          <w:sz w:val="28"/>
          <w:szCs w:val="28"/>
        </w:rPr>
        <w:t>办公室</w:t>
      </w:r>
      <w:r w:rsidR="004B0A8A" w:rsidRPr="00EB3EBE">
        <w:rPr>
          <w:rFonts w:ascii="Times New Roman" w:eastAsia="仿宋_GB2312" w:hAnsi="Times New Roman" w:cs="Times New Roman"/>
          <w:color w:val="000000" w:themeColor="text1"/>
          <w:sz w:val="28"/>
          <w:szCs w:val="28"/>
        </w:rPr>
        <w:t xml:space="preserve">       </w:t>
      </w:r>
      <w:r w:rsidR="00680789" w:rsidRPr="00EB3EBE">
        <w:rPr>
          <w:rFonts w:ascii="Times New Roman" w:eastAsia="仿宋_GB2312" w:hAnsi="Times New Roman" w:cs="Times New Roman"/>
          <w:color w:val="000000" w:themeColor="text1"/>
          <w:sz w:val="28"/>
          <w:szCs w:val="28"/>
        </w:rPr>
        <w:t xml:space="preserve"> </w:t>
      </w:r>
      <w:r w:rsidR="00E40765" w:rsidRPr="00EB3EBE">
        <w:rPr>
          <w:rFonts w:ascii="Times New Roman" w:eastAsia="仿宋_GB2312" w:hAnsi="Times New Roman" w:cs="Times New Roman"/>
          <w:color w:val="000000" w:themeColor="text1"/>
          <w:sz w:val="28"/>
          <w:szCs w:val="28"/>
        </w:rPr>
        <w:t xml:space="preserve">   </w:t>
      </w:r>
      <w:r w:rsidR="008B7A60" w:rsidRPr="00EB3EBE">
        <w:rPr>
          <w:rFonts w:ascii="Times New Roman" w:eastAsia="仿宋_GB2312" w:hAnsi="Times New Roman" w:cs="Times New Roman"/>
          <w:color w:val="000000" w:themeColor="text1"/>
          <w:sz w:val="28"/>
          <w:szCs w:val="28"/>
        </w:rPr>
        <w:t xml:space="preserve">    </w:t>
      </w:r>
      <w:r w:rsidR="00826CAD" w:rsidRPr="00EB3EBE">
        <w:rPr>
          <w:rFonts w:ascii="Times New Roman" w:eastAsia="仿宋_GB2312" w:hAnsi="Times New Roman" w:cs="Times New Roman"/>
          <w:color w:val="000000" w:themeColor="text1"/>
          <w:sz w:val="28"/>
          <w:szCs w:val="28"/>
        </w:rPr>
        <w:t xml:space="preserve"> </w:t>
      </w:r>
      <w:r w:rsidR="005262BC" w:rsidRPr="00EB3EBE">
        <w:rPr>
          <w:rFonts w:ascii="Times New Roman" w:eastAsia="仿宋_GB2312" w:hAnsi="Times New Roman" w:cs="Times New Roman"/>
          <w:color w:val="000000" w:themeColor="text1"/>
          <w:sz w:val="28"/>
          <w:szCs w:val="28"/>
        </w:rPr>
        <w:t xml:space="preserve"> </w:t>
      </w:r>
      <w:r w:rsidR="004B0A8A" w:rsidRPr="00EB3EBE">
        <w:rPr>
          <w:rFonts w:ascii="Times New Roman" w:eastAsia="仿宋_GB2312" w:hAnsi="Times New Roman" w:cs="Times New Roman"/>
          <w:color w:val="000000" w:themeColor="text1"/>
          <w:sz w:val="28"/>
          <w:szCs w:val="28"/>
        </w:rPr>
        <w:t xml:space="preserve">  </w:t>
      </w:r>
      <w:r w:rsidR="001A3C3C" w:rsidRPr="00EB3EBE">
        <w:rPr>
          <w:rFonts w:ascii="Times New Roman" w:eastAsia="仿宋_GB2312" w:hAnsi="Times New Roman" w:cs="Times New Roman"/>
          <w:color w:val="000000" w:themeColor="text1"/>
          <w:sz w:val="28"/>
          <w:szCs w:val="28"/>
        </w:rPr>
        <w:t>202</w:t>
      </w:r>
      <w:r w:rsidR="00E40765" w:rsidRPr="00EB3EBE">
        <w:rPr>
          <w:rFonts w:ascii="Times New Roman" w:eastAsia="仿宋_GB2312" w:hAnsi="Times New Roman" w:cs="Times New Roman"/>
          <w:color w:val="000000" w:themeColor="text1"/>
          <w:sz w:val="28"/>
          <w:szCs w:val="28"/>
        </w:rPr>
        <w:t>3</w:t>
      </w:r>
      <w:r w:rsidR="00E219C2" w:rsidRPr="00EB3EBE">
        <w:rPr>
          <w:rFonts w:ascii="Times New Roman" w:eastAsia="仿宋_GB2312" w:hAnsi="Times New Roman" w:cs="Times New Roman"/>
          <w:color w:val="000000" w:themeColor="text1"/>
          <w:sz w:val="28"/>
          <w:szCs w:val="28"/>
        </w:rPr>
        <w:t>年</w:t>
      </w:r>
      <w:r w:rsidR="00DD5AD6" w:rsidRPr="00EB3EBE">
        <w:rPr>
          <w:rFonts w:ascii="Times New Roman" w:eastAsia="仿宋_GB2312" w:hAnsi="Times New Roman" w:cs="Times New Roman" w:hint="eastAsia"/>
          <w:color w:val="000000" w:themeColor="text1"/>
          <w:sz w:val="28"/>
          <w:szCs w:val="28"/>
        </w:rPr>
        <w:t>6</w:t>
      </w:r>
      <w:r w:rsidR="00E219C2" w:rsidRPr="00EB3EBE">
        <w:rPr>
          <w:rFonts w:ascii="Times New Roman" w:eastAsia="仿宋_GB2312" w:hAnsi="Times New Roman" w:cs="Times New Roman"/>
          <w:color w:val="000000" w:themeColor="text1"/>
          <w:sz w:val="28"/>
          <w:szCs w:val="28"/>
        </w:rPr>
        <w:t>月</w:t>
      </w:r>
      <w:r w:rsidR="00DD5AD6" w:rsidRPr="00EB3EBE">
        <w:rPr>
          <w:rFonts w:ascii="Times New Roman" w:eastAsia="仿宋_GB2312" w:hAnsi="Times New Roman" w:cs="Times New Roman" w:hint="eastAsia"/>
          <w:color w:val="000000" w:themeColor="text1"/>
          <w:sz w:val="28"/>
          <w:szCs w:val="28"/>
        </w:rPr>
        <w:t>2</w:t>
      </w:r>
      <w:r w:rsidR="002A72A3" w:rsidRPr="00EB3EBE">
        <w:rPr>
          <w:rFonts w:ascii="Times New Roman" w:eastAsia="仿宋_GB2312" w:hAnsi="Times New Roman" w:cs="Times New Roman" w:hint="eastAsia"/>
          <w:color w:val="000000" w:themeColor="text1"/>
          <w:sz w:val="28"/>
          <w:szCs w:val="28"/>
        </w:rPr>
        <w:t>6</w:t>
      </w:r>
      <w:r w:rsidR="00E219C2" w:rsidRPr="00EB3EBE">
        <w:rPr>
          <w:rFonts w:ascii="Times New Roman" w:eastAsia="仿宋_GB2312" w:hAnsi="Times New Roman" w:cs="Times New Roman"/>
          <w:color w:val="000000" w:themeColor="text1"/>
          <w:sz w:val="28"/>
          <w:szCs w:val="28"/>
        </w:rPr>
        <w:t>日印</w:t>
      </w:r>
      <w:r w:rsidR="008B7A60" w:rsidRPr="00EB3EBE">
        <w:rPr>
          <w:rFonts w:ascii="Times New Roman" w:eastAsia="仿宋_GB2312" w:hAnsi="Times New Roman" w:cs="Times New Roman"/>
          <w:color w:val="000000" w:themeColor="text1"/>
          <w:sz w:val="28"/>
          <w:szCs w:val="28"/>
        </w:rPr>
        <w:t>发</w:t>
      </w:r>
    </w:p>
    <w:p w:rsidR="00BA4B4E" w:rsidRPr="00EB3EBE" w:rsidRDefault="008F43C8" w:rsidP="00856759">
      <w:pPr>
        <w:spacing w:line="14" w:lineRule="exact"/>
        <w:ind w:rightChars="525" w:right="1103"/>
        <w:contextualSpacing/>
        <w:rPr>
          <w:rFonts w:ascii="Times New Roman" w:eastAsia="仿宋_GB2312" w:hAnsi="Times New Roman" w:cs="Times New Roman"/>
          <w:color w:val="000000" w:themeColor="text1"/>
          <w:sz w:val="32"/>
          <w:szCs w:val="32"/>
        </w:rPr>
      </w:pPr>
      <w:r w:rsidRPr="00EB3EBE">
        <w:rPr>
          <w:rFonts w:ascii="Times New Roman" w:eastAsia="仿宋_GB2312"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57689ABC" wp14:editId="6305082B">
                <wp:simplePos x="0" y="0"/>
                <wp:positionH relativeFrom="column">
                  <wp:posOffset>21326</wp:posOffset>
                </wp:positionH>
                <wp:positionV relativeFrom="paragraph">
                  <wp:posOffset>635</wp:posOffset>
                </wp:positionV>
                <wp:extent cx="5600700" cy="0"/>
                <wp:effectExtent l="0" t="0" r="19050" b="1905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05pt" to="44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" strokeweight="1.25pt"/>
            </w:pict>
          </mc:Fallback>
        </mc:AlternateContent>
      </w:r>
      <w:bookmarkEnd w:id="0"/>
    </w:p>
    <w:sectPr w:rsidR="00BA4B4E" w:rsidRPr="00EB3EBE" w:rsidSect="003815C9">
      <w:footerReference w:type="even" r:id="rId9"/>
      <w:footerReference w:type="default" r:id="rId10"/>
      <w:pgSz w:w="11906" w:h="16838" w:code="9"/>
      <w:pgMar w:top="2098" w:right="1474" w:bottom="1985" w:left="1588" w:header="851" w:footer="1559"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95" w:rsidRDefault="00670695" w:rsidP="006E6C3B">
      <w:r>
        <w:separator/>
      </w:r>
    </w:p>
  </w:endnote>
  <w:endnote w:type="continuationSeparator" w:id="0">
    <w:p w:rsidR="00670695" w:rsidRDefault="00670695" w:rsidP="006E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627"/>
      <w:docPartObj>
        <w:docPartGallery w:val="Page Numbers (Bottom of Page)"/>
        <w:docPartUnique/>
      </w:docPartObj>
    </w:sdtPr>
    <w:sdtEndPr/>
    <w:sdtContent>
      <w:p w:rsidR="001D4370" w:rsidRDefault="001D4370" w:rsidP="006E6C3B">
        <w:pPr>
          <w:pStyle w:val="a5"/>
          <w:ind w:leftChars="100" w:left="210" w:rightChars="100" w:right="210"/>
        </w:pPr>
        <w:r w:rsidRPr="006E6C3B">
          <w:rPr>
            <w:rFonts w:asciiTheme="minorEastAsia" w:hAnsiTheme="minorEastAsia"/>
            <w:sz w:val="28"/>
            <w:szCs w:val="28"/>
          </w:rPr>
          <w:fldChar w:fldCharType="begin"/>
        </w:r>
        <w:r w:rsidRPr="006E6C3B">
          <w:rPr>
            <w:rFonts w:asciiTheme="minorEastAsia" w:hAnsiTheme="minorEastAsia"/>
            <w:sz w:val="28"/>
            <w:szCs w:val="28"/>
          </w:rPr>
          <w:instrText xml:space="preserve"> PAGE   \* MERGEFORMAT </w:instrText>
        </w:r>
        <w:r w:rsidRPr="006E6C3B">
          <w:rPr>
            <w:rFonts w:asciiTheme="minorEastAsia" w:hAnsiTheme="minorEastAsia"/>
            <w:sz w:val="28"/>
            <w:szCs w:val="28"/>
          </w:rPr>
          <w:fldChar w:fldCharType="separate"/>
        </w:r>
        <w:r w:rsidR="00EB3EBE" w:rsidRPr="00EB3EBE">
          <w:rPr>
            <w:rFonts w:asciiTheme="minorEastAsia" w:hAnsiTheme="minorEastAsia"/>
            <w:noProof/>
            <w:sz w:val="28"/>
            <w:szCs w:val="28"/>
            <w:lang w:val="zh-CN"/>
          </w:rPr>
          <w:t>-</w:t>
        </w:r>
        <w:r w:rsidR="00EB3EBE">
          <w:rPr>
            <w:rFonts w:asciiTheme="minorEastAsia" w:hAnsiTheme="minorEastAsia"/>
            <w:noProof/>
            <w:sz w:val="28"/>
            <w:szCs w:val="28"/>
          </w:rPr>
          <w:t xml:space="preserve"> 30 -</w:t>
        </w:r>
        <w:r w:rsidRPr="006E6C3B">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626"/>
      <w:docPartObj>
        <w:docPartGallery w:val="Page Numbers (Bottom of Page)"/>
        <w:docPartUnique/>
      </w:docPartObj>
    </w:sdtPr>
    <w:sdtEndPr/>
    <w:sdtContent>
      <w:p w:rsidR="001D4370" w:rsidRDefault="001D4370" w:rsidP="006E6C3B">
        <w:pPr>
          <w:pStyle w:val="a5"/>
          <w:ind w:leftChars="100" w:left="210" w:rightChars="100" w:right="210"/>
          <w:jc w:val="right"/>
        </w:pPr>
        <w:r w:rsidRPr="006E6C3B">
          <w:rPr>
            <w:rFonts w:asciiTheme="minorEastAsia" w:hAnsiTheme="minorEastAsia"/>
            <w:sz w:val="28"/>
            <w:szCs w:val="28"/>
          </w:rPr>
          <w:fldChar w:fldCharType="begin"/>
        </w:r>
        <w:r w:rsidRPr="006E6C3B">
          <w:rPr>
            <w:rFonts w:asciiTheme="minorEastAsia" w:hAnsiTheme="minorEastAsia"/>
            <w:sz w:val="28"/>
            <w:szCs w:val="28"/>
          </w:rPr>
          <w:instrText xml:space="preserve"> PAGE   \* MERGEFORMAT </w:instrText>
        </w:r>
        <w:r w:rsidRPr="006E6C3B">
          <w:rPr>
            <w:rFonts w:asciiTheme="minorEastAsia" w:hAnsiTheme="minorEastAsia"/>
            <w:sz w:val="28"/>
            <w:szCs w:val="28"/>
          </w:rPr>
          <w:fldChar w:fldCharType="separate"/>
        </w:r>
        <w:r w:rsidR="00EB3EBE" w:rsidRPr="00EB3EBE">
          <w:rPr>
            <w:rFonts w:asciiTheme="minorEastAsia" w:hAnsiTheme="minorEastAsia"/>
            <w:noProof/>
            <w:sz w:val="28"/>
            <w:szCs w:val="28"/>
            <w:lang w:val="zh-CN"/>
          </w:rPr>
          <w:t>-</w:t>
        </w:r>
        <w:r w:rsidR="00EB3EBE">
          <w:rPr>
            <w:rFonts w:asciiTheme="minorEastAsia" w:hAnsiTheme="minorEastAsia"/>
            <w:noProof/>
            <w:sz w:val="28"/>
            <w:szCs w:val="28"/>
          </w:rPr>
          <w:t xml:space="preserve"> 29 -</w:t>
        </w:r>
        <w:r w:rsidRPr="006E6C3B">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95" w:rsidRDefault="00670695" w:rsidP="006E6C3B">
      <w:r>
        <w:separator/>
      </w:r>
    </w:p>
  </w:footnote>
  <w:footnote w:type="continuationSeparator" w:id="0">
    <w:p w:rsidR="00670695" w:rsidRDefault="00670695" w:rsidP="006E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00BFC"/>
    <w:multiLevelType w:val="singleLevel"/>
    <w:tmpl w:val="83F00BFC"/>
    <w:lvl w:ilvl="0">
      <w:start w:val="6"/>
      <w:numFmt w:val="chineseCounting"/>
      <w:suff w:val="nothing"/>
      <w:lvlText w:val="%1、"/>
      <w:lvlJc w:val="left"/>
      <w:rPr>
        <w:rFonts w:hint="eastAsia"/>
      </w:rPr>
    </w:lvl>
  </w:abstractNum>
  <w:abstractNum w:abstractNumId="1">
    <w:nsid w:val="BEC0B23B"/>
    <w:multiLevelType w:val="singleLevel"/>
    <w:tmpl w:val="BEC0B23B"/>
    <w:lvl w:ilvl="0">
      <w:start w:val="1"/>
      <w:numFmt w:val="decimal"/>
      <w:suff w:val="space"/>
      <w:lvlText w:val="%1．"/>
      <w:lvlJc w:val="left"/>
    </w:lvl>
  </w:abstractNum>
  <w:abstractNum w:abstractNumId="2">
    <w:nsid w:val="D07793C3"/>
    <w:multiLevelType w:val="singleLevel"/>
    <w:tmpl w:val="D07793C3"/>
    <w:lvl w:ilvl="0">
      <w:start w:val="1"/>
      <w:numFmt w:val="decimal"/>
      <w:suff w:val="space"/>
      <w:lvlText w:val="（%1）"/>
      <w:lvlJc w:val="left"/>
    </w:lvl>
  </w:abstractNum>
  <w:abstractNum w:abstractNumId="3">
    <w:nsid w:val="F61D7BFF"/>
    <w:multiLevelType w:val="singleLevel"/>
    <w:tmpl w:val="F61D7BFF"/>
    <w:lvl w:ilvl="0">
      <w:start w:val="1"/>
      <w:numFmt w:val="decimal"/>
      <w:suff w:val="space"/>
      <w:lvlText w:val="%1."/>
      <w:lvlJc w:val="left"/>
    </w:lvl>
  </w:abstractNum>
  <w:abstractNum w:abstractNumId="4">
    <w:nsid w:val="0295366F"/>
    <w:multiLevelType w:val="hybridMultilevel"/>
    <w:tmpl w:val="AF585640"/>
    <w:lvl w:ilvl="0" w:tplc="C9A8EB18">
      <w:start w:val="2"/>
      <w:numFmt w:val="decimal"/>
      <w:lvlText w:val="%1."/>
      <w:lvlJc w:val="left"/>
      <w:pPr>
        <w:ind w:left="2120" w:hanging="360"/>
      </w:pPr>
      <w:rPr>
        <w:rFonts w:hint="default"/>
      </w:rPr>
    </w:lvl>
    <w:lvl w:ilvl="1" w:tplc="04090019" w:tentative="1">
      <w:start w:val="1"/>
      <w:numFmt w:val="lowerLetter"/>
      <w:lvlText w:val="%2)"/>
      <w:lvlJc w:val="left"/>
      <w:pPr>
        <w:ind w:left="2600" w:hanging="420"/>
      </w:pPr>
    </w:lvl>
    <w:lvl w:ilvl="2" w:tplc="0409001B" w:tentative="1">
      <w:start w:val="1"/>
      <w:numFmt w:val="lowerRoman"/>
      <w:lvlText w:val="%3."/>
      <w:lvlJc w:val="right"/>
      <w:pPr>
        <w:ind w:left="3020" w:hanging="420"/>
      </w:pPr>
    </w:lvl>
    <w:lvl w:ilvl="3" w:tplc="0409000F" w:tentative="1">
      <w:start w:val="1"/>
      <w:numFmt w:val="decimal"/>
      <w:lvlText w:val="%4."/>
      <w:lvlJc w:val="left"/>
      <w:pPr>
        <w:ind w:left="3440" w:hanging="420"/>
      </w:pPr>
    </w:lvl>
    <w:lvl w:ilvl="4" w:tplc="04090019" w:tentative="1">
      <w:start w:val="1"/>
      <w:numFmt w:val="lowerLetter"/>
      <w:lvlText w:val="%5)"/>
      <w:lvlJc w:val="left"/>
      <w:pPr>
        <w:ind w:left="3860" w:hanging="420"/>
      </w:pPr>
    </w:lvl>
    <w:lvl w:ilvl="5" w:tplc="0409001B" w:tentative="1">
      <w:start w:val="1"/>
      <w:numFmt w:val="lowerRoman"/>
      <w:lvlText w:val="%6."/>
      <w:lvlJc w:val="right"/>
      <w:pPr>
        <w:ind w:left="4280" w:hanging="420"/>
      </w:pPr>
    </w:lvl>
    <w:lvl w:ilvl="6" w:tplc="0409000F" w:tentative="1">
      <w:start w:val="1"/>
      <w:numFmt w:val="decimal"/>
      <w:lvlText w:val="%7."/>
      <w:lvlJc w:val="left"/>
      <w:pPr>
        <w:ind w:left="4700" w:hanging="420"/>
      </w:pPr>
    </w:lvl>
    <w:lvl w:ilvl="7" w:tplc="04090019" w:tentative="1">
      <w:start w:val="1"/>
      <w:numFmt w:val="lowerLetter"/>
      <w:lvlText w:val="%8)"/>
      <w:lvlJc w:val="left"/>
      <w:pPr>
        <w:ind w:left="5120" w:hanging="420"/>
      </w:pPr>
    </w:lvl>
    <w:lvl w:ilvl="8" w:tplc="0409001B" w:tentative="1">
      <w:start w:val="1"/>
      <w:numFmt w:val="lowerRoman"/>
      <w:lvlText w:val="%9."/>
      <w:lvlJc w:val="right"/>
      <w:pPr>
        <w:ind w:left="5540" w:hanging="420"/>
      </w:pPr>
    </w:lvl>
  </w:abstractNum>
  <w:abstractNum w:abstractNumId="5">
    <w:nsid w:val="3A4371F7"/>
    <w:multiLevelType w:val="singleLevel"/>
    <w:tmpl w:val="3A4371F7"/>
    <w:lvl w:ilvl="0">
      <w:start w:val="1"/>
      <w:numFmt w:val="decimalFullWidth"/>
      <w:lvlText w:val="%1."/>
      <w:lvlJc w:val="left"/>
      <w:pPr>
        <w:tabs>
          <w:tab w:val="num" w:pos="312"/>
        </w:tabs>
        <w:ind w:left="0" w:firstLine="0"/>
      </w:pPr>
    </w:lvl>
  </w:abstractNum>
  <w:abstractNum w:abstractNumId="6">
    <w:nsid w:val="7DB85828"/>
    <w:multiLevelType w:val="singleLevel"/>
    <w:tmpl w:val="7DB85828"/>
    <w:lvl w:ilvl="0">
      <w:start w:val="2"/>
      <w:numFmt w:val="decimal"/>
      <w:suff w:val="space"/>
      <w:lvlText w:val="%1."/>
      <w:lvlJc w:val="left"/>
    </w:lvl>
  </w:abstractNum>
  <w:num w:numId="1">
    <w:abstractNumId w:val="5"/>
    <w:lvlOverride w:ilvl="0">
      <w:startOverride w:val="1"/>
    </w:lvlOverride>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5C"/>
    <w:rsid w:val="00004E12"/>
    <w:rsid w:val="000833B8"/>
    <w:rsid w:val="00093323"/>
    <w:rsid w:val="000B3C3E"/>
    <w:rsid w:val="000C00E8"/>
    <w:rsid w:val="000C7BC9"/>
    <w:rsid w:val="000D1AAA"/>
    <w:rsid w:val="000D7DA8"/>
    <w:rsid w:val="001146D9"/>
    <w:rsid w:val="001351F6"/>
    <w:rsid w:val="00177BE6"/>
    <w:rsid w:val="001A3C3C"/>
    <w:rsid w:val="001C03DB"/>
    <w:rsid w:val="001D4370"/>
    <w:rsid w:val="001F237D"/>
    <w:rsid w:val="00287502"/>
    <w:rsid w:val="002A12E7"/>
    <w:rsid w:val="002A42FC"/>
    <w:rsid w:val="002A72A3"/>
    <w:rsid w:val="002C2BA1"/>
    <w:rsid w:val="002E1DC9"/>
    <w:rsid w:val="003022DE"/>
    <w:rsid w:val="00335E5A"/>
    <w:rsid w:val="00346368"/>
    <w:rsid w:val="00365B61"/>
    <w:rsid w:val="003815C9"/>
    <w:rsid w:val="003A0542"/>
    <w:rsid w:val="003E7A9E"/>
    <w:rsid w:val="003F72F7"/>
    <w:rsid w:val="00400AC0"/>
    <w:rsid w:val="004B0A8A"/>
    <w:rsid w:val="004D24B4"/>
    <w:rsid w:val="004E330F"/>
    <w:rsid w:val="005262BC"/>
    <w:rsid w:val="00531D5E"/>
    <w:rsid w:val="0053317F"/>
    <w:rsid w:val="0055474B"/>
    <w:rsid w:val="00570F1F"/>
    <w:rsid w:val="00592490"/>
    <w:rsid w:val="0059685D"/>
    <w:rsid w:val="005A64C1"/>
    <w:rsid w:val="005A67BD"/>
    <w:rsid w:val="005F10D9"/>
    <w:rsid w:val="005F19E0"/>
    <w:rsid w:val="005F3B4E"/>
    <w:rsid w:val="00640FEA"/>
    <w:rsid w:val="00666245"/>
    <w:rsid w:val="00670695"/>
    <w:rsid w:val="006759CF"/>
    <w:rsid w:val="0067668B"/>
    <w:rsid w:val="00680789"/>
    <w:rsid w:val="00681427"/>
    <w:rsid w:val="006A0A81"/>
    <w:rsid w:val="006E6C3B"/>
    <w:rsid w:val="007166AA"/>
    <w:rsid w:val="00746E5D"/>
    <w:rsid w:val="00770142"/>
    <w:rsid w:val="00785754"/>
    <w:rsid w:val="007E133A"/>
    <w:rsid w:val="00826CAD"/>
    <w:rsid w:val="00836CAB"/>
    <w:rsid w:val="00856759"/>
    <w:rsid w:val="008B7A60"/>
    <w:rsid w:val="008D4F9B"/>
    <w:rsid w:val="008F43C8"/>
    <w:rsid w:val="008F6E42"/>
    <w:rsid w:val="00905C8E"/>
    <w:rsid w:val="009612FC"/>
    <w:rsid w:val="00981712"/>
    <w:rsid w:val="00982D4B"/>
    <w:rsid w:val="009A231A"/>
    <w:rsid w:val="009A2E87"/>
    <w:rsid w:val="009E78C0"/>
    <w:rsid w:val="009F0D56"/>
    <w:rsid w:val="00A22B09"/>
    <w:rsid w:val="00A4184D"/>
    <w:rsid w:val="00B33627"/>
    <w:rsid w:val="00B42E33"/>
    <w:rsid w:val="00B601E1"/>
    <w:rsid w:val="00B664CC"/>
    <w:rsid w:val="00B929C9"/>
    <w:rsid w:val="00BA4B4E"/>
    <w:rsid w:val="00BB210C"/>
    <w:rsid w:val="00BC071A"/>
    <w:rsid w:val="00BF729A"/>
    <w:rsid w:val="00C37F5C"/>
    <w:rsid w:val="00C5236D"/>
    <w:rsid w:val="00D0453B"/>
    <w:rsid w:val="00D54AD7"/>
    <w:rsid w:val="00D95340"/>
    <w:rsid w:val="00DB2E81"/>
    <w:rsid w:val="00DD1FFD"/>
    <w:rsid w:val="00DD5AD6"/>
    <w:rsid w:val="00E05F2A"/>
    <w:rsid w:val="00E077BC"/>
    <w:rsid w:val="00E219C2"/>
    <w:rsid w:val="00E260B5"/>
    <w:rsid w:val="00E27540"/>
    <w:rsid w:val="00E40765"/>
    <w:rsid w:val="00E74AC6"/>
    <w:rsid w:val="00E75DC9"/>
    <w:rsid w:val="00E915EB"/>
    <w:rsid w:val="00EB3EBE"/>
    <w:rsid w:val="00EB7FC1"/>
    <w:rsid w:val="00F01F58"/>
    <w:rsid w:val="00F11529"/>
    <w:rsid w:val="00F66A21"/>
    <w:rsid w:val="00FC3FB6"/>
    <w:rsid w:val="00FD41A9"/>
    <w:rsid w:val="00FF33F7"/>
    <w:rsid w:val="00FF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407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317F"/>
    <w:pPr>
      <w:ind w:leftChars="2500" w:left="100"/>
    </w:pPr>
  </w:style>
  <w:style w:type="character" w:customStyle="1" w:styleId="Char">
    <w:name w:val="日期 Char"/>
    <w:basedOn w:val="a0"/>
    <w:link w:val="a3"/>
    <w:uiPriority w:val="99"/>
    <w:semiHidden/>
    <w:rsid w:val="0053317F"/>
  </w:style>
  <w:style w:type="paragraph" w:styleId="a4">
    <w:name w:val="header"/>
    <w:basedOn w:val="a"/>
    <w:link w:val="Char0"/>
    <w:unhideWhenUsed/>
    <w:qFormat/>
    <w:rsid w:val="006E6C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6C3B"/>
    <w:rPr>
      <w:sz w:val="18"/>
      <w:szCs w:val="18"/>
    </w:rPr>
  </w:style>
  <w:style w:type="paragraph" w:styleId="a5">
    <w:name w:val="footer"/>
    <w:basedOn w:val="a"/>
    <w:link w:val="Char1"/>
    <w:unhideWhenUsed/>
    <w:qFormat/>
    <w:rsid w:val="006E6C3B"/>
    <w:pPr>
      <w:tabs>
        <w:tab w:val="center" w:pos="4153"/>
        <w:tab w:val="right" w:pos="8306"/>
      </w:tabs>
      <w:snapToGrid w:val="0"/>
      <w:jc w:val="left"/>
    </w:pPr>
    <w:rPr>
      <w:sz w:val="18"/>
      <w:szCs w:val="18"/>
    </w:rPr>
  </w:style>
  <w:style w:type="character" w:customStyle="1" w:styleId="Char1">
    <w:name w:val="页脚 Char"/>
    <w:basedOn w:val="a0"/>
    <w:link w:val="a5"/>
    <w:rsid w:val="006E6C3B"/>
    <w:rPr>
      <w:sz w:val="18"/>
      <w:szCs w:val="18"/>
    </w:rPr>
  </w:style>
  <w:style w:type="paragraph" w:styleId="a6">
    <w:name w:val="Balloon Text"/>
    <w:basedOn w:val="a"/>
    <w:link w:val="Char2"/>
    <w:unhideWhenUsed/>
    <w:rsid w:val="0055474B"/>
    <w:rPr>
      <w:sz w:val="18"/>
      <w:szCs w:val="18"/>
    </w:rPr>
  </w:style>
  <w:style w:type="character" w:customStyle="1" w:styleId="Char2">
    <w:name w:val="批注框文本 Char"/>
    <w:basedOn w:val="a0"/>
    <w:link w:val="a6"/>
    <w:rsid w:val="0055474B"/>
    <w:rPr>
      <w:sz w:val="18"/>
      <w:szCs w:val="18"/>
    </w:rPr>
  </w:style>
  <w:style w:type="table" w:styleId="a7">
    <w:name w:val="Table Grid"/>
    <w:basedOn w:val="a1"/>
    <w:qFormat/>
    <w:rsid w:val="00EB7F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85754"/>
    <w:pPr>
      <w:ind w:firstLineChars="200" w:firstLine="420"/>
    </w:pPr>
  </w:style>
  <w:style w:type="paragraph" w:styleId="a9">
    <w:name w:val="Normal (Web)"/>
    <w:basedOn w:val="a"/>
    <w:qFormat/>
    <w:rsid w:val="008F6E42"/>
    <w:pPr>
      <w:spacing w:before="100" w:beforeAutospacing="1" w:after="100" w:afterAutospacing="1"/>
      <w:jc w:val="left"/>
    </w:pPr>
    <w:rPr>
      <w:rFonts w:ascii="Calibri" w:eastAsia="宋体" w:hAnsi="Calibri" w:cs="Times New Roman"/>
      <w:kern w:val="0"/>
      <w:sz w:val="24"/>
      <w:szCs w:val="24"/>
    </w:rPr>
  </w:style>
  <w:style w:type="character" w:styleId="aa">
    <w:name w:val="Strong"/>
    <w:qFormat/>
    <w:rsid w:val="008F6E42"/>
    <w:rPr>
      <w:b/>
    </w:rPr>
  </w:style>
  <w:style w:type="paragraph" w:styleId="ab">
    <w:name w:val="Plain Text"/>
    <w:basedOn w:val="a"/>
    <w:link w:val="Char3"/>
    <w:qFormat/>
    <w:rsid w:val="00680789"/>
    <w:rPr>
      <w:rFonts w:ascii="宋体" w:hAnsi="Courier New" w:cs="宋体"/>
      <w:szCs w:val="21"/>
    </w:rPr>
  </w:style>
  <w:style w:type="character" w:customStyle="1" w:styleId="Char3">
    <w:name w:val="纯文本 Char"/>
    <w:basedOn w:val="a0"/>
    <w:link w:val="ab"/>
    <w:rsid w:val="00680789"/>
    <w:rPr>
      <w:rFonts w:ascii="宋体" w:hAnsi="Courier New" w:cs="宋体"/>
      <w:szCs w:val="21"/>
    </w:rPr>
  </w:style>
  <w:style w:type="character" w:customStyle="1" w:styleId="NormalCharacter">
    <w:name w:val="NormalCharacter"/>
    <w:semiHidden/>
    <w:qFormat/>
    <w:rsid w:val="00680789"/>
    <w:rPr>
      <w:rFonts w:asciiTheme="minorHAnsi" w:eastAsiaTheme="minorEastAsia" w:hAnsiTheme="minorHAnsi" w:cstheme="minorBidi"/>
      <w:kern w:val="2"/>
      <w:sz w:val="21"/>
      <w:szCs w:val="24"/>
      <w:lang w:val="en-US" w:eastAsia="zh-CN" w:bidi="ar-SA"/>
    </w:rPr>
  </w:style>
  <w:style w:type="paragraph" w:styleId="10">
    <w:name w:val="toc 1"/>
    <w:basedOn w:val="a"/>
    <w:next w:val="a"/>
    <w:autoRedefine/>
    <w:uiPriority w:val="39"/>
    <w:unhideWhenUsed/>
    <w:qFormat/>
    <w:rsid w:val="00680789"/>
    <w:rPr>
      <w:szCs w:val="24"/>
    </w:rPr>
  </w:style>
  <w:style w:type="paragraph" w:styleId="2">
    <w:name w:val="toc 2"/>
    <w:basedOn w:val="a"/>
    <w:next w:val="a"/>
    <w:uiPriority w:val="39"/>
    <w:qFormat/>
    <w:rsid w:val="00680789"/>
    <w:pPr>
      <w:ind w:leftChars="200" w:left="420"/>
    </w:pPr>
    <w:rPr>
      <w:szCs w:val="24"/>
    </w:rPr>
  </w:style>
  <w:style w:type="paragraph" w:styleId="3">
    <w:name w:val="toc 3"/>
    <w:basedOn w:val="a"/>
    <w:next w:val="a"/>
    <w:uiPriority w:val="39"/>
    <w:qFormat/>
    <w:rsid w:val="00680789"/>
    <w:pPr>
      <w:ind w:leftChars="400" w:left="840"/>
    </w:pPr>
    <w:rPr>
      <w:szCs w:val="24"/>
    </w:rPr>
  </w:style>
  <w:style w:type="character" w:styleId="ac">
    <w:name w:val="Hyperlink"/>
    <w:basedOn w:val="a0"/>
    <w:uiPriority w:val="99"/>
    <w:unhideWhenUsed/>
    <w:rsid w:val="00E260B5"/>
    <w:rPr>
      <w:color w:val="0000FF" w:themeColor="hyperlink"/>
      <w:u w:val="single"/>
    </w:rPr>
  </w:style>
  <w:style w:type="paragraph" w:styleId="ad">
    <w:name w:val="Title"/>
    <w:basedOn w:val="1"/>
    <w:next w:val="a"/>
    <w:link w:val="Char4"/>
    <w:uiPriority w:val="10"/>
    <w:qFormat/>
    <w:rsid w:val="00E40765"/>
    <w:pPr>
      <w:spacing w:before="0" w:after="0" w:line="579" w:lineRule="exact"/>
      <w:ind w:firstLineChars="200" w:firstLine="200"/>
      <w:jc w:val="center"/>
    </w:pPr>
    <w:rPr>
      <w:rFonts w:asciiTheme="majorHAnsi" w:eastAsia="方正小标宋简体" w:hAnsiTheme="majorHAnsi" w:cstheme="majorBidi"/>
      <w:b w:val="0"/>
      <w:szCs w:val="32"/>
    </w:rPr>
  </w:style>
  <w:style w:type="character" w:customStyle="1" w:styleId="Char4">
    <w:name w:val="标题 Char"/>
    <w:basedOn w:val="a0"/>
    <w:link w:val="ad"/>
    <w:uiPriority w:val="10"/>
    <w:rsid w:val="00E40765"/>
    <w:rPr>
      <w:rFonts w:asciiTheme="majorHAnsi" w:eastAsia="方正小标宋简体" w:hAnsiTheme="majorHAnsi" w:cstheme="majorBidi"/>
      <w:bCs/>
      <w:kern w:val="44"/>
      <w:sz w:val="44"/>
      <w:szCs w:val="32"/>
    </w:rPr>
  </w:style>
  <w:style w:type="paragraph" w:customStyle="1" w:styleId="ae">
    <w:name w:val="达职正文"/>
    <w:basedOn w:val="a"/>
    <w:link w:val="af"/>
    <w:qFormat/>
    <w:rsid w:val="00E40765"/>
    <w:pPr>
      <w:snapToGrid w:val="0"/>
      <w:spacing w:line="579" w:lineRule="exact"/>
      <w:ind w:firstLineChars="200" w:firstLine="200"/>
    </w:pPr>
    <w:rPr>
      <w:rFonts w:ascii="仿宋_GB2312" w:eastAsia="仿宋_GB2312" w:hAnsi="Times New Roman"/>
      <w:sz w:val="32"/>
      <w:szCs w:val="32"/>
      <w:lang w:val="zh-CN"/>
    </w:rPr>
  </w:style>
  <w:style w:type="character" w:customStyle="1" w:styleId="af">
    <w:name w:val="达职正文 字符"/>
    <w:link w:val="ae"/>
    <w:rsid w:val="00E40765"/>
    <w:rPr>
      <w:rFonts w:ascii="仿宋_GB2312" w:eastAsia="仿宋_GB2312" w:hAnsi="Times New Roman"/>
      <w:sz w:val="32"/>
      <w:szCs w:val="32"/>
      <w:lang w:val="zh-CN"/>
    </w:rPr>
  </w:style>
  <w:style w:type="character" w:customStyle="1" w:styleId="1Char">
    <w:name w:val="标题 1 Char"/>
    <w:basedOn w:val="a0"/>
    <w:link w:val="1"/>
    <w:uiPriority w:val="9"/>
    <w:rsid w:val="00E40765"/>
    <w:rPr>
      <w:b/>
      <w:bCs/>
      <w:kern w:val="44"/>
      <w:sz w:val="44"/>
      <w:szCs w:val="44"/>
    </w:rPr>
  </w:style>
  <w:style w:type="character" w:customStyle="1" w:styleId="fontstyle01">
    <w:name w:val="fontstyle01"/>
    <w:qFormat/>
    <w:rsid w:val="00BA4B4E"/>
    <w:rPr>
      <w:rFonts w:ascii="仿宋_GB2312" w:eastAsia="仿宋_GB2312" w:hint="eastAsia"/>
      <w:color w:val="000000"/>
      <w:sz w:val="32"/>
      <w:szCs w:val="32"/>
    </w:rPr>
  </w:style>
  <w:style w:type="paragraph" w:customStyle="1" w:styleId="p0">
    <w:name w:val="p0"/>
    <w:basedOn w:val="a"/>
    <w:qFormat/>
    <w:rsid w:val="002A72A3"/>
    <w:pPr>
      <w:widowControl/>
    </w:pPr>
    <w:rPr>
      <w:rFonts w:ascii="Times New Roman" w:eastAsia="宋体" w:hAnsi="Times New Roman" w:cs="Times New Roman"/>
      <w:kern w:val="0"/>
      <w:szCs w:val="21"/>
    </w:rPr>
  </w:style>
  <w:style w:type="paragraph" w:styleId="af0">
    <w:name w:val="Body Text Indent"/>
    <w:basedOn w:val="a"/>
    <w:link w:val="Char5"/>
    <w:qFormat/>
    <w:rsid w:val="00856759"/>
    <w:pPr>
      <w:widowControl/>
      <w:kinsoku w:val="0"/>
      <w:autoSpaceDE w:val="0"/>
      <w:autoSpaceDN w:val="0"/>
      <w:adjustRightInd w:val="0"/>
      <w:snapToGrid w:val="0"/>
      <w:ind w:firstLineChars="232" w:firstLine="673"/>
      <w:jc w:val="left"/>
      <w:textAlignment w:val="baseline"/>
    </w:pPr>
    <w:rPr>
      <w:rFonts w:ascii="仿宋_GB2312" w:eastAsia="仿宋_GB2312" w:hAnsi="Times New Roman" w:cs="Times New Roman"/>
      <w:snapToGrid w:val="0"/>
      <w:color w:val="000000"/>
      <w:kern w:val="0"/>
      <w:sz w:val="32"/>
      <w:szCs w:val="21"/>
    </w:rPr>
  </w:style>
  <w:style w:type="character" w:customStyle="1" w:styleId="Char5">
    <w:name w:val="正文文本缩进 Char"/>
    <w:basedOn w:val="a0"/>
    <w:link w:val="af0"/>
    <w:rsid w:val="00856759"/>
    <w:rPr>
      <w:rFonts w:ascii="仿宋_GB2312" w:eastAsia="仿宋_GB2312" w:hAnsi="Times New Roman" w:cs="Times New Roman"/>
      <w:snapToGrid w:val="0"/>
      <w:color w:val="000000"/>
      <w:kern w:val="0"/>
      <w:sz w:val="32"/>
      <w:szCs w:val="21"/>
    </w:rPr>
  </w:style>
  <w:style w:type="character" w:styleId="af1">
    <w:name w:val="page number"/>
    <w:basedOn w:val="a0"/>
    <w:qFormat/>
    <w:rsid w:val="00856759"/>
  </w:style>
  <w:style w:type="table" w:customStyle="1" w:styleId="TableNormal">
    <w:name w:val="Table Normal"/>
    <w:semiHidden/>
    <w:unhideWhenUsed/>
    <w:qFormat/>
    <w:rsid w:val="00856759"/>
    <w:rPr>
      <w:rFonts w:ascii="Arial" w:hAnsi="Arial" w:cs="Arial"/>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856759"/>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4076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3317F"/>
    <w:pPr>
      <w:ind w:leftChars="2500" w:left="100"/>
    </w:pPr>
  </w:style>
  <w:style w:type="character" w:customStyle="1" w:styleId="Char">
    <w:name w:val="日期 Char"/>
    <w:basedOn w:val="a0"/>
    <w:link w:val="a3"/>
    <w:uiPriority w:val="99"/>
    <w:semiHidden/>
    <w:rsid w:val="0053317F"/>
  </w:style>
  <w:style w:type="paragraph" w:styleId="a4">
    <w:name w:val="header"/>
    <w:basedOn w:val="a"/>
    <w:link w:val="Char0"/>
    <w:unhideWhenUsed/>
    <w:qFormat/>
    <w:rsid w:val="006E6C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6C3B"/>
    <w:rPr>
      <w:sz w:val="18"/>
      <w:szCs w:val="18"/>
    </w:rPr>
  </w:style>
  <w:style w:type="paragraph" w:styleId="a5">
    <w:name w:val="footer"/>
    <w:basedOn w:val="a"/>
    <w:link w:val="Char1"/>
    <w:unhideWhenUsed/>
    <w:qFormat/>
    <w:rsid w:val="006E6C3B"/>
    <w:pPr>
      <w:tabs>
        <w:tab w:val="center" w:pos="4153"/>
        <w:tab w:val="right" w:pos="8306"/>
      </w:tabs>
      <w:snapToGrid w:val="0"/>
      <w:jc w:val="left"/>
    </w:pPr>
    <w:rPr>
      <w:sz w:val="18"/>
      <w:szCs w:val="18"/>
    </w:rPr>
  </w:style>
  <w:style w:type="character" w:customStyle="1" w:styleId="Char1">
    <w:name w:val="页脚 Char"/>
    <w:basedOn w:val="a0"/>
    <w:link w:val="a5"/>
    <w:rsid w:val="006E6C3B"/>
    <w:rPr>
      <w:sz w:val="18"/>
      <w:szCs w:val="18"/>
    </w:rPr>
  </w:style>
  <w:style w:type="paragraph" w:styleId="a6">
    <w:name w:val="Balloon Text"/>
    <w:basedOn w:val="a"/>
    <w:link w:val="Char2"/>
    <w:unhideWhenUsed/>
    <w:rsid w:val="0055474B"/>
    <w:rPr>
      <w:sz w:val="18"/>
      <w:szCs w:val="18"/>
    </w:rPr>
  </w:style>
  <w:style w:type="character" w:customStyle="1" w:styleId="Char2">
    <w:name w:val="批注框文本 Char"/>
    <w:basedOn w:val="a0"/>
    <w:link w:val="a6"/>
    <w:rsid w:val="0055474B"/>
    <w:rPr>
      <w:sz w:val="18"/>
      <w:szCs w:val="18"/>
    </w:rPr>
  </w:style>
  <w:style w:type="table" w:styleId="a7">
    <w:name w:val="Table Grid"/>
    <w:basedOn w:val="a1"/>
    <w:qFormat/>
    <w:rsid w:val="00EB7F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85754"/>
    <w:pPr>
      <w:ind w:firstLineChars="200" w:firstLine="420"/>
    </w:pPr>
  </w:style>
  <w:style w:type="paragraph" w:styleId="a9">
    <w:name w:val="Normal (Web)"/>
    <w:basedOn w:val="a"/>
    <w:qFormat/>
    <w:rsid w:val="008F6E42"/>
    <w:pPr>
      <w:spacing w:before="100" w:beforeAutospacing="1" w:after="100" w:afterAutospacing="1"/>
      <w:jc w:val="left"/>
    </w:pPr>
    <w:rPr>
      <w:rFonts w:ascii="Calibri" w:eastAsia="宋体" w:hAnsi="Calibri" w:cs="Times New Roman"/>
      <w:kern w:val="0"/>
      <w:sz w:val="24"/>
      <w:szCs w:val="24"/>
    </w:rPr>
  </w:style>
  <w:style w:type="character" w:styleId="aa">
    <w:name w:val="Strong"/>
    <w:qFormat/>
    <w:rsid w:val="008F6E42"/>
    <w:rPr>
      <w:b/>
    </w:rPr>
  </w:style>
  <w:style w:type="paragraph" w:styleId="ab">
    <w:name w:val="Plain Text"/>
    <w:basedOn w:val="a"/>
    <w:link w:val="Char3"/>
    <w:qFormat/>
    <w:rsid w:val="00680789"/>
    <w:rPr>
      <w:rFonts w:ascii="宋体" w:hAnsi="Courier New" w:cs="宋体"/>
      <w:szCs w:val="21"/>
    </w:rPr>
  </w:style>
  <w:style w:type="character" w:customStyle="1" w:styleId="Char3">
    <w:name w:val="纯文本 Char"/>
    <w:basedOn w:val="a0"/>
    <w:link w:val="ab"/>
    <w:rsid w:val="00680789"/>
    <w:rPr>
      <w:rFonts w:ascii="宋体" w:hAnsi="Courier New" w:cs="宋体"/>
      <w:szCs w:val="21"/>
    </w:rPr>
  </w:style>
  <w:style w:type="character" w:customStyle="1" w:styleId="NormalCharacter">
    <w:name w:val="NormalCharacter"/>
    <w:semiHidden/>
    <w:qFormat/>
    <w:rsid w:val="00680789"/>
    <w:rPr>
      <w:rFonts w:asciiTheme="minorHAnsi" w:eastAsiaTheme="minorEastAsia" w:hAnsiTheme="minorHAnsi" w:cstheme="minorBidi"/>
      <w:kern w:val="2"/>
      <w:sz w:val="21"/>
      <w:szCs w:val="24"/>
      <w:lang w:val="en-US" w:eastAsia="zh-CN" w:bidi="ar-SA"/>
    </w:rPr>
  </w:style>
  <w:style w:type="paragraph" w:styleId="10">
    <w:name w:val="toc 1"/>
    <w:basedOn w:val="a"/>
    <w:next w:val="a"/>
    <w:autoRedefine/>
    <w:uiPriority w:val="39"/>
    <w:unhideWhenUsed/>
    <w:qFormat/>
    <w:rsid w:val="00680789"/>
    <w:rPr>
      <w:szCs w:val="24"/>
    </w:rPr>
  </w:style>
  <w:style w:type="paragraph" w:styleId="2">
    <w:name w:val="toc 2"/>
    <w:basedOn w:val="a"/>
    <w:next w:val="a"/>
    <w:uiPriority w:val="39"/>
    <w:qFormat/>
    <w:rsid w:val="00680789"/>
    <w:pPr>
      <w:ind w:leftChars="200" w:left="420"/>
    </w:pPr>
    <w:rPr>
      <w:szCs w:val="24"/>
    </w:rPr>
  </w:style>
  <w:style w:type="paragraph" w:styleId="3">
    <w:name w:val="toc 3"/>
    <w:basedOn w:val="a"/>
    <w:next w:val="a"/>
    <w:uiPriority w:val="39"/>
    <w:qFormat/>
    <w:rsid w:val="00680789"/>
    <w:pPr>
      <w:ind w:leftChars="400" w:left="840"/>
    </w:pPr>
    <w:rPr>
      <w:szCs w:val="24"/>
    </w:rPr>
  </w:style>
  <w:style w:type="character" w:styleId="ac">
    <w:name w:val="Hyperlink"/>
    <w:basedOn w:val="a0"/>
    <w:uiPriority w:val="99"/>
    <w:unhideWhenUsed/>
    <w:rsid w:val="00E260B5"/>
    <w:rPr>
      <w:color w:val="0000FF" w:themeColor="hyperlink"/>
      <w:u w:val="single"/>
    </w:rPr>
  </w:style>
  <w:style w:type="paragraph" w:styleId="ad">
    <w:name w:val="Title"/>
    <w:basedOn w:val="1"/>
    <w:next w:val="a"/>
    <w:link w:val="Char4"/>
    <w:uiPriority w:val="10"/>
    <w:qFormat/>
    <w:rsid w:val="00E40765"/>
    <w:pPr>
      <w:spacing w:before="0" w:after="0" w:line="579" w:lineRule="exact"/>
      <w:ind w:firstLineChars="200" w:firstLine="200"/>
      <w:jc w:val="center"/>
    </w:pPr>
    <w:rPr>
      <w:rFonts w:asciiTheme="majorHAnsi" w:eastAsia="方正小标宋简体" w:hAnsiTheme="majorHAnsi" w:cstheme="majorBidi"/>
      <w:b w:val="0"/>
      <w:szCs w:val="32"/>
    </w:rPr>
  </w:style>
  <w:style w:type="character" w:customStyle="1" w:styleId="Char4">
    <w:name w:val="标题 Char"/>
    <w:basedOn w:val="a0"/>
    <w:link w:val="ad"/>
    <w:uiPriority w:val="10"/>
    <w:rsid w:val="00E40765"/>
    <w:rPr>
      <w:rFonts w:asciiTheme="majorHAnsi" w:eastAsia="方正小标宋简体" w:hAnsiTheme="majorHAnsi" w:cstheme="majorBidi"/>
      <w:bCs/>
      <w:kern w:val="44"/>
      <w:sz w:val="44"/>
      <w:szCs w:val="32"/>
    </w:rPr>
  </w:style>
  <w:style w:type="paragraph" w:customStyle="1" w:styleId="ae">
    <w:name w:val="达职正文"/>
    <w:basedOn w:val="a"/>
    <w:link w:val="af"/>
    <w:qFormat/>
    <w:rsid w:val="00E40765"/>
    <w:pPr>
      <w:snapToGrid w:val="0"/>
      <w:spacing w:line="579" w:lineRule="exact"/>
      <w:ind w:firstLineChars="200" w:firstLine="200"/>
    </w:pPr>
    <w:rPr>
      <w:rFonts w:ascii="仿宋_GB2312" w:eastAsia="仿宋_GB2312" w:hAnsi="Times New Roman"/>
      <w:sz w:val="32"/>
      <w:szCs w:val="32"/>
      <w:lang w:val="zh-CN"/>
    </w:rPr>
  </w:style>
  <w:style w:type="character" w:customStyle="1" w:styleId="af">
    <w:name w:val="达职正文 字符"/>
    <w:link w:val="ae"/>
    <w:rsid w:val="00E40765"/>
    <w:rPr>
      <w:rFonts w:ascii="仿宋_GB2312" w:eastAsia="仿宋_GB2312" w:hAnsi="Times New Roman"/>
      <w:sz w:val="32"/>
      <w:szCs w:val="32"/>
      <w:lang w:val="zh-CN"/>
    </w:rPr>
  </w:style>
  <w:style w:type="character" w:customStyle="1" w:styleId="1Char">
    <w:name w:val="标题 1 Char"/>
    <w:basedOn w:val="a0"/>
    <w:link w:val="1"/>
    <w:uiPriority w:val="9"/>
    <w:rsid w:val="00E40765"/>
    <w:rPr>
      <w:b/>
      <w:bCs/>
      <w:kern w:val="44"/>
      <w:sz w:val="44"/>
      <w:szCs w:val="44"/>
    </w:rPr>
  </w:style>
  <w:style w:type="character" w:customStyle="1" w:styleId="fontstyle01">
    <w:name w:val="fontstyle01"/>
    <w:qFormat/>
    <w:rsid w:val="00BA4B4E"/>
    <w:rPr>
      <w:rFonts w:ascii="仿宋_GB2312" w:eastAsia="仿宋_GB2312" w:hint="eastAsia"/>
      <w:color w:val="000000"/>
      <w:sz w:val="32"/>
      <w:szCs w:val="32"/>
    </w:rPr>
  </w:style>
  <w:style w:type="paragraph" w:customStyle="1" w:styleId="p0">
    <w:name w:val="p0"/>
    <w:basedOn w:val="a"/>
    <w:qFormat/>
    <w:rsid w:val="002A72A3"/>
    <w:pPr>
      <w:widowControl/>
    </w:pPr>
    <w:rPr>
      <w:rFonts w:ascii="Times New Roman" w:eastAsia="宋体" w:hAnsi="Times New Roman" w:cs="Times New Roman"/>
      <w:kern w:val="0"/>
      <w:szCs w:val="21"/>
    </w:rPr>
  </w:style>
  <w:style w:type="paragraph" w:styleId="af0">
    <w:name w:val="Body Text Indent"/>
    <w:basedOn w:val="a"/>
    <w:link w:val="Char5"/>
    <w:qFormat/>
    <w:rsid w:val="00856759"/>
    <w:pPr>
      <w:widowControl/>
      <w:kinsoku w:val="0"/>
      <w:autoSpaceDE w:val="0"/>
      <w:autoSpaceDN w:val="0"/>
      <w:adjustRightInd w:val="0"/>
      <w:snapToGrid w:val="0"/>
      <w:ind w:firstLineChars="232" w:firstLine="673"/>
      <w:jc w:val="left"/>
      <w:textAlignment w:val="baseline"/>
    </w:pPr>
    <w:rPr>
      <w:rFonts w:ascii="仿宋_GB2312" w:eastAsia="仿宋_GB2312" w:hAnsi="Times New Roman" w:cs="Times New Roman"/>
      <w:snapToGrid w:val="0"/>
      <w:color w:val="000000"/>
      <w:kern w:val="0"/>
      <w:sz w:val="32"/>
      <w:szCs w:val="21"/>
    </w:rPr>
  </w:style>
  <w:style w:type="character" w:customStyle="1" w:styleId="Char5">
    <w:name w:val="正文文本缩进 Char"/>
    <w:basedOn w:val="a0"/>
    <w:link w:val="af0"/>
    <w:rsid w:val="00856759"/>
    <w:rPr>
      <w:rFonts w:ascii="仿宋_GB2312" w:eastAsia="仿宋_GB2312" w:hAnsi="Times New Roman" w:cs="Times New Roman"/>
      <w:snapToGrid w:val="0"/>
      <w:color w:val="000000"/>
      <w:kern w:val="0"/>
      <w:sz w:val="32"/>
      <w:szCs w:val="21"/>
    </w:rPr>
  </w:style>
  <w:style w:type="character" w:styleId="af1">
    <w:name w:val="page number"/>
    <w:basedOn w:val="a0"/>
    <w:qFormat/>
    <w:rsid w:val="00856759"/>
  </w:style>
  <w:style w:type="table" w:customStyle="1" w:styleId="TableNormal">
    <w:name w:val="Table Normal"/>
    <w:semiHidden/>
    <w:unhideWhenUsed/>
    <w:qFormat/>
    <w:rsid w:val="00856759"/>
    <w:rPr>
      <w:rFonts w:ascii="Arial" w:hAnsi="Arial" w:cs="Arial"/>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856759"/>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5723">
      <w:bodyDiv w:val="1"/>
      <w:marLeft w:val="0"/>
      <w:marRight w:val="0"/>
      <w:marTop w:val="0"/>
      <w:marBottom w:val="0"/>
      <w:divBdr>
        <w:top w:val="none" w:sz="0" w:space="0" w:color="auto"/>
        <w:left w:val="none" w:sz="0" w:space="0" w:color="auto"/>
        <w:bottom w:val="none" w:sz="0" w:space="0" w:color="auto"/>
        <w:right w:val="none" w:sz="0" w:space="0" w:color="auto"/>
      </w:divBdr>
    </w:div>
    <w:div w:id="505636398">
      <w:bodyDiv w:val="1"/>
      <w:marLeft w:val="0"/>
      <w:marRight w:val="0"/>
      <w:marTop w:val="0"/>
      <w:marBottom w:val="0"/>
      <w:divBdr>
        <w:top w:val="none" w:sz="0" w:space="0" w:color="auto"/>
        <w:left w:val="none" w:sz="0" w:space="0" w:color="auto"/>
        <w:bottom w:val="none" w:sz="0" w:space="0" w:color="auto"/>
        <w:right w:val="none" w:sz="0" w:space="0" w:color="auto"/>
      </w:divBdr>
    </w:div>
    <w:div w:id="953244046">
      <w:bodyDiv w:val="1"/>
      <w:marLeft w:val="0"/>
      <w:marRight w:val="0"/>
      <w:marTop w:val="0"/>
      <w:marBottom w:val="0"/>
      <w:divBdr>
        <w:top w:val="none" w:sz="0" w:space="0" w:color="auto"/>
        <w:left w:val="none" w:sz="0" w:space="0" w:color="auto"/>
        <w:bottom w:val="none" w:sz="0" w:space="0" w:color="auto"/>
        <w:right w:val="none" w:sz="0" w:space="0" w:color="auto"/>
      </w:divBdr>
    </w:div>
    <w:div w:id="1342898648">
      <w:bodyDiv w:val="1"/>
      <w:marLeft w:val="0"/>
      <w:marRight w:val="0"/>
      <w:marTop w:val="0"/>
      <w:marBottom w:val="0"/>
      <w:divBdr>
        <w:top w:val="none" w:sz="0" w:space="0" w:color="auto"/>
        <w:left w:val="none" w:sz="0" w:space="0" w:color="auto"/>
        <w:bottom w:val="none" w:sz="0" w:space="0" w:color="auto"/>
        <w:right w:val="none" w:sz="0" w:space="0" w:color="auto"/>
      </w:divBdr>
    </w:div>
    <w:div w:id="18285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CA36-0A7D-4762-90EF-1378A86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1699</Words>
  <Characters>9688</Characters>
  <Application>Microsoft Office Word</Application>
  <DocSecurity>0</DocSecurity>
  <Lines>80</Lines>
  <Paragraphs>22</Paragraphs>
  <ScaleCrop>false</ScaleCrop>
  <Company>IT</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张光勇</dc:creator>
  <cp:lastModifiedBy>MicroSoft</cp:lastModifiedBy>
  <cp:revision>43</cp:revision>
  <cp:lastPrinted>2023-06-27T03:06:00Z</cp:lastPrinted>
  <dcterms:created xsi:type="dcterms:W3CDTF">2020-05-25T03:10:00Z</dcterms:created>
  <dcterms:modified xsi:type="dcterms:W3CDTF">2023-06-27T03:10:00Z</dcterms:modified>
</cp:coreProperties>
</file>