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D5F53">
      <w:pPr>
        <w:keepNext w:val="0"/>
        <w:keepLines w:val="0"/>
        <w:pageBreakBefore w:val="0"/>
        <w:widowControl/>
        <w:kinsoku/>
        <w:wordWrap/>
        <w:overflowPunct/>
        <w:topLinePunct w:val="0"/>
        <w:autoSpaceDE w:val="0"/>
        <w:autoSpaceDN w:val="0"/>
        <w:bidi w:val="0"/>
        <w:adjustRightInd w:val="0"/>
        <w:snapToGrid w:val="0"/>
        <w:spacing w:before="221" w:line="204" w:lineRule="auto"/>
        <w:ind w:left="229" w:hanging="80"/>
        <w:jc w:val="both"/>
        <w:textAlignment w:val="baseline"/>
        <w:outlineLvl w:val="0"/>
        <w:rPr>
          <w:rFonts w:hint="default" w:ascii="Times New Roman" w:hAnsi="Times New Roman" w:eastAsia="方正小标宋简体" w:cs="Times New Roman"/>
          <w:b/>
          <w:bCs/>
          <w:sz w:val="92"/>
          <w:szCs w:val="92"/>
          <w:u w:val="double"/>
        </w:rPr>
      </w:pPr>
      <w:bookmarkStart w:id="0" w:name="_GoBack"/>
      <w:bookmarkEnd w:id="0"/>
      <w:r>
        <w:rPr>
          <w:rFonts w:hint="default" w:ascii="Times New Roman" w:hAnsi="Times New Roman" w:eastAsia="方正小标宋简体" w:cs="Times New Roman"/>
          <w:b/>
          <w:bCs/>
          <w:color w:val="FF0000"/>
          <w:spacing w:val="1"/>
          <w:w w:val="52"/>
          <w:kern w:val="0"/>
          <w:sz w:val="92"/>
          <w:szCs w:val="92"/>
          <w:u w:val="double" w:color="FF0000"/>
          <w:fitText w:val="8740" w:id="377949582"/>
        </w:rPr>
        <w:t>万达开铸牢中华民族共同体意识研究中</w:t>
      </w:r>
      <w:r>
        <w:rPr>
          <w:rFonts w:hint="default" w:ascii="Times New Roman" w:hAnsi="Times New Roman" w:eastAsia="方正小标宋简体" w:cs="Times New Roman"/>
          <w:b/>
          <w:bCs/>
          <w:color w:val="FF0000"/>
          <w:spacing w:val="103"/>
          <w:w w:val="52"/>
          <w:kern w:val="0"/>
          <w:sz w:val="92"/>
          <w:szCs w:val="92"/>
          <w:u w:val="double" w:color="FF0000"/>
          <w:fitText w:val="8740" w:id="377949582"/>
        </w:rPr>
        <w:t>心</w:t>
      </w:r>
    </w:p>
    <w:p w14:paraId="1760186D">
      <w:pPr>
        <w:keepNext w:val="0"/>
        <w:keepLines w:val="0"/>
        <w:pageBreakBefore w:val="0"/>
        <w:widowControl/>
        <w:kinsoku/>
        <w:wordWrap/>
        <w:overflowPunct/>
        <w:topLinePunct w:val="0"/>
        <w:autoSpaceDE w:val="0"/>
        <w:autoSpaceDN w:val="0"/>
        <w:bidi w:val="0"/>
        <w:adjustRightInd w:val="0"/>
        <w:snapToGrid w:val="0"/>
        <w:spacing w:line="298" w:lineRule="auto"/>
        <w:textAlignment w:val="baseline"/>
        <w:rPr>
          <w:rFonts w:hint="default" w:ascii="Times New Roman" w:hAnsi="Times New Roman" w:cs="Times New Roman"/>
          <w:sz w:val="21"/>
        </w:rPr>
      </w:pPr>
    </w:p>
    <w:p w14:paraId="6737A30F">
      <w:pPr>
        <w:keepNext w:val="0"/>
        <w:keepLines w:val="0"/>
        <w:pageBreakBefore w:val="0"/>
        <w:widowControl/>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万达开</w:t>
      </w:r>
      <w:r>
        <w:rPr>
          <w:rFonts w:hint="default" w:ascii="Times New Roman" w:hAnsi="Times New Roman" w:eastAsia="方正小标宋简体" w:cs="Times New Roman"/>
          <w:sz w:val="44"/>
          <w:szCs w:val="44"/>
          <w:lang w:val="en-US" w:eastAsia="zh-CN"/>
        </w:rPr>
        <w:t>铸牢中华民族共同体意识</w:t>
      </w:r>
      <w:r>
        <w:rPr>
          <w:rFonts w:hint="default" w:ascii="Times New Roman" w:hAnsi="Times New Roman" w:eastAsia="方正小标宋简体" w:cs="Times New Roman"/>
          <w:sz w:val="44"/>
          <w:szCs w:val="44"/>
        </w:rPr>
        <w:t>研究中心</w:t>
      </w:r>
    </w:p>
    <w:p w14:paraId="0210EF07">
      <w:pPr>
        <w:keepNext w:val="0"/>
        <w:keepLines w:val="0"/>
        <w:pageBreakBefore w:val="0"/>
        <w:widowControl/>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2024年度项目申报公告及选题指南</w:t>
      </w:r>
    </w:p>
    <w:p w14:paraId="797D1A90">
      <w:pPr>
        <w:keepNext w:val="0"/>
        <w:keepLines w:val="0"/>
        <w:pageBreakBefore w:val="0"/>
        <w:widowControl/>
        <w:kinsoku/>
        <w:wordWrap/>
        <w:overflowPunct/>
        <w:topLinePunct w:val="0"/>
        <w:autoSpaceDE w:val="0"/>
        <w:autoSpaceDN w:val="0"/>
        <w:bidi w:val="0"/>
        <w:adjustRightInd w:val="0"/>
        <w:snapToGrid w:val="0"/>
        <w:spacing w:line="640" w:lineRule="exact"/>
        <w:jc w:val="center"/>
        <w:textAlignment w:val="baseline"/>
        <w:rPr>
          <w:rFonts w:hint="default" w:ascii="Times New Roman" w:hAnsi="Times New Roman" w:eastAsia="方正小标宋简体" w:cs="Times New Roman"/>
          <w:sz w:val="44"/>
          <w:szCs w:val="44"/>
        </w:rPr>
      </w:pPr>
    </w:p>
    <w:p w14:paraId="3DF64726">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为推进</w:t>
      </w:r>
      <w:r>
        <w:rPr>
          <w:rFonts w:hint="default" w:ascii="Times New Roman" w:hAnsi="Times New Roman" w:eastAsia="仿宋_GB2312" w:cs="Times New Roman"/>
          <w:sz w:val="32"/>
          <w:szCs w:val="32"/>
          <w:lang w:val="en-US" w:eastAsia="zh-CN"/>
        </w:rPr>
        <w:t>研究中心</w:t>
      </w:r>
      <w:r>
        <w:rPr>
          <w:rFonts w:hint="default" w:ascii="Times New Roman" w:hAnsi="Times New Roman" w:eastAsia="仿宋_GB2312" w:cs="Times New Roman"/>
          <w:sz w:val="32"/>
          <w:szCs w:val="32"/>
        </w:rPr>
        <w:t>的建设工作，进一步落实铸牢中华民族共同体意识的时代要求，现组织进行202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年度铸牢中华民族共同体意识研究校级</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申报工作。申报有关事项通知如下。</w:t>
      </w:r>
    </w:p>
    <w:p w14:paraId="57581542">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14:paraId="5A8582F4">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以习近平新时代中国特色社会主义思想为指导，深入贯彻习近平总书记关于“铸牢中华民族共同体意识”重要论述的相关精神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以铸牢中华民族共同体意识为主线，以服务民族工作决策咨询、理论研究和人才培养为重要任务，以服务加快形成中国自主的中华民族共同体史料体系、话语体系、理论体系为重要目标，着力深化对</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中华民族共同体重大基础性问题研究和铸牢中华民族共同体意识理论</w:t>
      </w:r>
      <w:r>
        <w:rPr>
          <w:rFonts w:hint="default" w:ascii="Times New Roman" w:hAnsi="Times New Roman" w:eastAsia="仿宋_GB2312" w:cs="Times New Roman"/>
          <w:sz w:val="32"/>
          <w:szCs w:val="32"/>
          <w:lang w:val="en-US" w:eastAsia="zh-CN"/>
        </w:rPr>
        <w:t>和实践</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聚焦万达开发展重大现实问题，坚持</w:t>
      </w:r>
      <w:r>
        <w:rPr>
          <w:rFonts w:hint="default" w:ascii="Times New Roman" w:hAnsi="Times New Roman" w:eastAsia="仿宋_GB2312" w:cs="Times New Roman"/>
          <w:sz w:val="32"/>
          <w:szCs w:val="32"/>
          <w:lang w:val="en-US" w:eastAsia="zh-CN"/>
        </w:rPr>
        <w:t>理论</w:t>
      </w:r>
      <w:r>
        <w:rPr>
          <w:rFonts w:hint="default" w:ascii="Times New Roman" w:hAnsi="Times New Roman" w:eastAsia="仿宋_GB2312" w:cs="Times New Roman"/>
          <w:sz w:val="32"/>
          <w:szCs w:val="32"/>
        </w:rPr>
        <w:t>研究和</w:t>
      </w:r>
      <w:r>
        <w:rPr>
          <w:rFonts w:hint="default" w:ascii="Times New Roman" w:hAnsi="Times New Roman" w:eastAsia="仿宋_GB2312" w:cs="Times New Roman"/>
          <w:sz w:val="32"/>
          <w:szCs w:val="32"/>
          <w:lang w:val="en-US" w:eastAsia="zh-CN"/>
        </w:rPr>
        <w:t>实践</w:t>
      </w:r>
      <w:r>
        <w:rPr>
          <w:rFonts w:hint="default" w:ascii="Times New Roman" w:hAnsi="Times New Roman" w:eastAsia="仿宋_GB2312" w:cs="Times New Roman"/>
          <w:sz w:val="32"/>
          <w:szCs w:val="32"/>
        </w:rPr>
        <w:t>研究并重，大力推动实践基础上的理论创新，着力推出有理论说服力、有实践指导意义、有决策参考价值的重要成果，更好地为繁荣发展哲学社会科学服务，为万达开区域</w:t>
      </w:r>
      <w:r>
        <w:rPr>
          <w:rFonts w:hint="default" w:ascii="Times New Roman" w:hAnsi="Times New Roman" w:eastAsia="仿宋_GB2312" w:cs="Times New Roman"/>
          <w:sz w:val="32"/>
          <w:szCs w:val="32"/>
          <w:lang w:val="en-US" w:eastAsia="zh-CN"/>
        </w:rPr>
        <w:t>民族工作提供决策参考</w:t>
      </w:r>
      <w:r>
        <w:rPr>
          <w:rFonts w:hint="default" w:ascii="Times New Roman" w:hAnsi="Times New Roman" w:eastAsia="仿宋_GB2312" w:cs="Times New Roman"/>
          <w:sz w:val="32"/>
          <w:szCs w:val="32"/>
        </w:rPr>
        <w:t>。</w:t>
      </w:r>
    </w:p>
    <w:p w14:paraId="637C47A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873125</wp:posOffset>
                </wp:positionV>
                <wp:extent cx="5628640" cy="0"/>
                <wp:effectExtent l="0" t="12700" r="10160" b="15875"/>
                <wp:wrapNone/>
                <wp:docPr id="3" name="直接连接符 3"/>
                <wp:cNvGraphicFramePr/>
                <a:graphic xmlns:a="http://schemas.openxmlformats.org/drawingml/2006/main">
                  <a:graphicData uri="http://schemas.microsoft.com/office/word/2010/wordprocessingShape">
                    <wps:wsp>
                      <wps:cNvCnPr/>
                      <wps:spPr>
                        <a:xfrm>
                          <a:off x="1005840" y="9596120"/>
                          <a:ext cx="5628640" cy="0"/>
                        </a:xfrm>
                        <a:prstGeom prst="line">
                          <a:avLst/>
                        </a:prstGeom>
                        <a:ln>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15pt;margin-top:68.75pt;height:0pt;width:443.2pt;z-index:251659264;mso-width-relative:page;mso-height-relative:page;" filled="f" stroked="t" coordsize="21600,21600" o:gfxdata="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xGLC1gAA&#10;AAkBAAAPAAAAAAAAAAEAIAAAACIAAABkcnMvZG93bnJldi54bWxQSwECFAAUAAAACACHTuJA3VcM&#10;1ucBAACnAwAADgAAAAAAAAABACAAAAAlAQAAZHJzL2Uyb0RvYy54bWxQSwUGAAAAAAYABgBZAQAA&#10;fgUAAAAA&#10;">
                <v:fill on="f" focussize="0,0"/>
                <v:stroke weight="2pt" color="#FF0000 [3204]" joinstyle="round"/>
                <v:imagedata o:title=""/>
                <o:lock v:ext="edit" aspectratio="f"/>
              </v:line>
            </w:pict>
          </mc:Fallback>
        </mc:AlternateContent>
      </w:r>
      <w:r>
        <w:rPr>
          <w:rFonts w:hint="default" w:ascii="Times New Roman" w:hAnsi="Times New Roman" w:eastAsia="黑体" w:cs="Times New Roman"/>
          <w:sz w:val="32"/>
          <w:szCs w:val="32"/>
        </w:rPr>
        <w:t>二、申报内容</w:t>
      </w:r>
    </w:p>
    <w:p w14:paraId="638DF08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sectPr>
          <w:footerReference r:id="rId5" w:type="default"/>
          <w:pgSz w:w="11910" w:h="16850"/>
          <w:pgMar w:top="1984" w:right="1474" w:bottom="1701" w:left="1587" w:header="0" w:footer="1134" w:gutter="0"/>
          <w:pgNumType w:fmt="decimal" w:start="2"/>
          <w:cols w:space="720" w:num="1"/>
        </w:sectPr>
      </w:pPr>
    </w:p>
    <w:p w14:paraId="20E0D602">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2024年度项目申报以</w:t>
      </w:r>
      <w:r>
        <w:rPr>
          <w:rFonts w:hint="default" w:ascii="Times New Roman" w:hAnsi="Times New Roman" w:eastAsia="仿宋_GB2312" w:cs="Times New Roman"/>
          <w:sz w:val="32"/>
          <w:szCs w:val="32"/>
          <w:lang w:val="en-US" w:eastAsia="zh-CN"/>
        </w:rPr>
        <w:t>理论创新</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sz w:val="32"/>
          <w:szCs w:val="32"/>
          <w:lang w:val="en-US" w:eastAsia="zh-CN"/>
        </w:rPr>
        <w:t>和实践创新研究</w:t>
      </w:r>
      <w:r>
        <w:rPr>
          <w:rFonts w:hint="default" w:ascii="Times New Roman" w:hAnsi="Times New Roman" w:eastAsia="仿宋_GB2312" w:cs="Times New Roman"/>
          <w:sz w:val="32"/>
          <w:szCs w:val="32"/>
        </w:rPr>
        <w:t>为主。申请者应以《课题指南》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见附件1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所提示的选题方向和研究范围自行拟定具体题目。课题指南未涉及的选题，只要符合课题立项的指导思想和中心研究方向的基本要求，申请者亦可根据自己的研究兴趣、学术专长自选课题进行申报。特别欢迎具有全局高度、理论深度、实践厚度等学术性强的重大基础研究和重大应用研究的选题。</w:t>
      </w:r>
    </w:p>
    <w:p w14:paraId="7B7EC14F">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三、课题类别</w:t>
      </w:r>
    </w:p>
    <w:p w14:paraId="16427340">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课题分重点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一般项目</w:t>
      </w:r>
      <w:r>
        <w:rPr>
          <w:rFonts w:hint="default" w:ascii="Times New Roman" w:hAnsi="Times New Roman" w:eastAsia="仿宋_GB2312" w:cs="Times New Roman"/>
          <w:sz w:val="32"/>
          <w:szCs w:val="32"/>
          <w:lang w:val="en-US" w:eastAsia="zh-CN"/>
        </w:rPr>
        <w:t>和自筹项目</w:t>
      </w:r>
      <w:r>
        <w:rPr>
          <w:rFonts w:hint="default" w:ascii="Times New Roman" w:hAnsi="Times New Roman" w:eastAsia="仿宋_GB2312" w:cs="Times New Roman"/>
          <w:sz w:val="32"/>
          <w:szCs w:val="32"/>
        </w:rPr>
        <w:t>。资助经费</w:t>
      </w:r>
      <w:r>
        <w:rPr>
          <w:rFonts w:hint="default" w:ascii="Times New Roman" w:hAnsi="Times New Roman" w:eastAsia="仿宋_GB2312" w:cs="Times New Roman"/>
          <w:sz w:val="32"/>
          <w:szCs w:val="32"/>
          <w:highlight w:val="none"/>
        </w:rPr>
        <w:t>标准为重点项目每项资助</w:t>
      </w:r>
      <w:r>
        <w:rPr>
          <w:rFonts w:hint="default" w:ascii="Times New Roman" w:hAnsi="Times New Roman" w:eastAsia="仿宋_GB2312" w:cs="Times New Roman"/>
          <w:sz w:val="32"/>
          <w:szCs w:val="32"/>
          <w:highlight w:val="none"/>
          <w:lang w:val="en-US" w:eastAsia="zh-CN"/>
        </w:rPr>
        <w:t>3000</w:t>
      </w:r>
      <w:r>
        <w:rPr>
          <w:rFonts w:hint="default" w:ascii="Times New Roman" w:hAnsi="Times New Roman" w:eastAsia="仿宋_GB2312" w:cs="Times New Roman"/>
          <w:sz w:val="32"/>
          <w:szCs w:val="32"/>
          <w:highlight w:val="none"/>
        </w:rPr>
        <w:t>元，一般项目每项资助</w:t>
      </w:r>
      <w:r>
        <w:rPr>
          <w:rFonts w:hint="default" w:ascii="Times New Roman" w:hAnsi="Times New Roman" w:eastAsia="仿宋_GB2312" w:cs="Times New Roman"/>
          <w:sz w:val="32"/>
          <w:szCs w:val="32"/>
          <w:highlight w:val="none"/>
          <w:lang w:val="en-US" w:eastAsia="zh-CN"/>
        </w:rPr>
        <w:t>1500</w:t>
      </w:r>
      <w:r>
        <w:rPr>
          <w:rFonts w:hint="default" w:ascii="Times New Roman" w:hAnsi="Times New Roman" w:eastAsia="仿宋_GB2312" w:cs="Times New Roman"/>
          <w:sz w:val="32"/>
          <w:szCs w:val="32"/>
          <w:highlight w:val="none"/>
        </w:rPr>
        <w:t>元。</w:t>
      </w:r>
    </w:p>
    <w:p w14:paraId="4CC3095B">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四、项目管理</w:t>
      </w:r>
    </w:p>
    <w:p w14:paraId="78BCADA3">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1.本项目面向</w:t>
      </w:r>
      <w:r>
        <w:rPr>
          <w:rFonts w:hint="default" w:ascii="Times New Roman" w:hAnsi="Times New Roman" w:eastAsia="仿宋_GB2312" w:cs="Times New Roman"/>
          <w:sz w:val="32"/>
          <w:szCs w:val="32"/>
          <w:lang w:val="en-US" w:eastAsia="zh-CN"/>
        </w:rPr>
        <w:t>校内</w:t>
      </w:r>
      <w:r>
        <w:rPr>
          <w:rFonts w:hint="default" w:ascii="Times New Roman" w:hAnsi="Times New Roman" w:eastAsia="仿宋_GB2312" w:cs="Times New Roman"/>
          <w:sz w:val="32"/>
          <w:szCs w:val="32"/>
        </w:rPr>
        <w:t>公开申报，</w:t>
      </w:r>
      <w:r>
        <w:rPr>
          <w:rFonts w:hint="default" w:ascii="Times New Roman" w:hAnsi="Times New Roman" w:eastAsia="仿宋_GB2312" w:cs="Times New Roman"/>
          <w:sz w:val="32"/>
          <w:szCs w:val="32"/>
          <w:highlight w:val="none"/>
        </w:rPr>
        <w:t>按照</w:t>
      </w:r>
      <w:r>
        <w:rPr>
          <w:rFonts w:hint="default" w:ascii="Times New Roman" w:hAnsi="Times New Roman" w:eastAsia="仿宋_GB2312" w:cs="Times New Roman"/>
          <w:sz w:val="32"/>
          <w:szCs w:val="32"/>
          <w:highlight w:val="none"/>
          <w:lang w:val="en-US" w:eastAsia="zh-CN"/>
        </w:rPr>
        <w:t>达州职业技术学院</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科研平台开放课题</w:t>
      </w:r>
      <w:r>
        <w:rPr>
          <w:rFonts w:hint="default" w:ascii="Times New Roman" w:hAnsi="Times New Roman" w:eastAsia="仿宋_GB2312" w:cs="Times New Roman"/>
          <w:sz w:val="32"/>
          <w:szCs w:val="32"/>
          <w:highlight w:val="none"/>
        </w:rPr>
        <w:t>管理办法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试行）</w:t>
      </w:r>
      <w:r>
        <w:rPr>
          <w:rFonts w:hint="default" w:ascii="Times New Roman" w:hAnsi="Times New Roman" w:eastAsia="仿宋_GB2312" w:cs="Times New Roman"/>
          <w:sz w:val="32"/>
          <w:szCs w:val="32"/>
          <w:highlight w:val="none"/>
        </w:rPr>
        <w:t>》管理。</w:t>
      </w:r>
    </w:p>
    <w:p w14:paraId="05C61E34">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2.项目申请人须据实填写《万达开</w:t>
      </w:r>
      <w:r>
        <w:rPr>
          <w:rFonts w:hint="default" w:ascii="Times New Roman" w:hAnsi="Times New Roman" w:eastAsia="仿宋_GB2312" w:cs="Times New Roman"/>
          <w:sz w:val="32"/>
          <w:szCs w:val="32"/>
          <w:lang w:val="en-US" w:eastAsia="zh-CN"/>
        </w:rPr>
        <w:t>铸牢中华民族共同体意识</w:t>
      </w:r>
      <w:r>
        <w:rPr>
          <w:rFonts w:hint="default" w:ascii="Times New Roman" w:hAnsi="Times New Roman" w:eastAsia="仿宋_GB2312" w:cs="Times New Roman"/>
          <w:sz w:val="32"/>
          <w:szCs w:val="32"/>
        </w:rPr>
        <w:t>研究中心项目申请书》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以下简称《申请书》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。《申请书》经中心</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委员会评审，评审结果经</w:t>
      </w:r>
      <w:r>
        <w:rPr>
          <w:rFonts w:hint="default" w:ascii="Times New Roman" w:hAnsi="Times New Roman" w:eastAsia="仿宋_GB2312" w:cs="Times New Roman"/>
          <w:sz w:val="32"/>
          <w:szCs w:val="32"/>
          <w:lang w:val="en-US" w:eastAsia="zh-CN"/>
        </w:rPr>
        <w:t>学校</w:t>
      </w:r>
      <w:r>
        <w:rPr>
          <w:rFonts w:hint="default" w:ascii="Times New Roman" w:hAnsi="Times New Roman" w:eastAsia="仿宋_GB2312" w:cs="Times New Roman"/>
          <w:sz w:val="32"/>
          <w:szCs w:val="32"/>
        </w:rPr>
        <w:t>审</w:t>
      </w:r>
      <w:r>
        <w:rPr>
          <w:rFonts w:hint="default" w:ascii="Times New Roman" w:hAnsi="Times New Roman" w:eastAsia="仿宋_GB2312" w:cs="Times New Roman"/>
          <w:sz w:val="32"/>
          <w:szCs w:val="32"/>
          <w:lang w:val="en-US" w:eastAsia="zh-CN"/>
        </w:rPr>
        <w:t>批</w:t>
      </w:r>
      <w:r>
        <w:rPr>
          <w:rFonts w:hint="default" w:ascii="Times New Roman" w:hAnsi="Times New Roman" w:eastAsia="仿宋_GB2312" w:cs="Times New Roman"/>
          <w:sz w:val="32"/>
          <w:szCs w:val="32"/>
        </w:rPr>
        <w:t>后</w:t>
      </w:r>
      <w:r>
        <w:rPr>
          <w:rFonts w:hint="default" w:ascii="Times New Roman" w:hAnsi="Times New Roman" w:eastAsia="仿宋_GB2312" w:cs="Times New Roman"/>
          <w:sz w:val="32"/>
          <w:szCs w:val="32"/>
          <w:lang w:val="en-US" w:eastAsia="zh-CN"/>
        </w:rPr>
        <w:t>予以</w:t>
      </w:r>
      <w:r>
        <w:rPr>
          <w:rFonts w:hint="default" w:ascii="Times New Roman" w:hAnsi="Times New Roman" w:eastAsia="仿宋_GB2312" w:cs="Times New Roman"/>
          <w:sz w:val="32"/>
          <w:szCs w:val="32"/>
        </w:rPr>
        <w:t>立项。</w:t>
      </w:r>
    </w:p>
    <w:p w14:paraId="42D0CA02">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highlight w:val="none"/>
        </w:rPr>
        <w:t>.项目成果经专家评审，</w:t>
      </w:r>
      <w:r>
        <w:rPr>
          <w:rFonts w:hint="default" w:ascii="Times New Roman" w:hAnsi="Times New Roman" w:eastAsia="仿宋_GB2312" w:cs="Times New Roman"/>
          <w:sz w:val="32"/>
          <w:szCs w:val="32"/>
          <w:highlight w:val="none"/>
          <w:lang w:val="en-US" w:eastAsia="zh-CN"/>
        </w:rPr>
        <w:t>达州职业技术学院党委</w:t>
      </w:r>
      <w:r>
        <w:rPr>
          <w:rFonts w:hint="default" w:ascii="Times New Roman" w:hAnsi="Times New Roman" w:eastAsia="仿宋_GB2312" w:cs="Times New Roman"/>
          <w:sz w:val="32"/>
          <w:szCs w:val="32"/>
          <w:highlight w:val="none"/>
        </w:rPr>
        <w:t>审定批准后颁发《项目结项证书》,</w:t>
      </w:r>
      <w:r>
        <w:rPr>
          <w:rFonts w:hint="default" w:ascii="Times New Roman" w:hAnsi="Times New Roman" w:eastAsia="仿宋_GB2312" w:cs="Times New Roman"/>
          <w:sz w:val="32"/>
          <w:szCs w:val="32"/>
        </w:rPr>
        <w:t>由中心拨付资助经费。</w:t>
      </w:r>
    </w:p>
    <w:p w14:paraId="287B8AE8">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4.对结项未通过的和未在规定时间内完成的课题不予结项。未完成上年度立项课题的本年度不得继续申报。</w:t>
      </w:r>
    </w:p>
    <w:p w14:paraId="68C580C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五、成果形式</w:t>
      </w:r>
    </w:p>
    <w:p w14:paraId="055E7D00">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成果形式为研究报告或论文，</w:t>
      </w:r>
      <w:r>
        <w:rPr>
          <w:rFonts w:hint="default" w:ascii="Times New Roman" w:hAnsi="Times New Roman" w:eastAsia="仿宋_GB2312" w:cs="Times New Roman"/>
          <w:sz w:val="32"/>
          <w:szCs w:val="32"/>
          <w:lang w:val="en-US" w:eastAsia="zh-CN"/>
        </w:rPr>
        <w:t>报告</w:t>
      </w:r>
      <w:r>
        <w:rPr>
          <w:rFonts w:hint="default" w:ascii="Times New Roman" w:hAnsi="Times New Roman" w:eastAsia="仿宋_GB2312" w:cs="Times New Roman"/>
          <w:sz w:val="32"/>
          <w:szCs w:val="32"/>
        </w:rPr>
        <w:t>字数不得少于</w:t>
      </w:r>
      <w:r>
        <w:rPr>
          <w:rFonts w:hint="default" w:ascii="Times New Roman" w:hAnsi="Times New Roman" w:eastAsia="仿宋_GB2312" w:cs="Times New Roman"/>
          <w:sz w:val="32"/>
          <w:szCs w:val="32"/>
          <w:lang w:val="en-US" w:eastAsia="zh-CN"/>
        </w:rPr>
        <w:t>7000</w:t>
      </w:r>
      <w:r>
        <w:rPr>
          <w:rFonts w:hint="default" w:ascii="Times New Roman" w:hAnsi="Times New Roman" w:eastAsia="仿宋_GB2312" w:cs="Times New Roman"/>
          <w:sz w:val="32"/>
          <w:szCs w:val="32"/>
        </w:rPr>
        <w:t>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论文不得少于4500字</w:t>
      </w:r>
      <w:r>
        <w:rPr>
          <w:rFonts w:hint="default" w:ascii="Times New Roman" w:hAnsi="Times New Roman" w:eastAsia="仿宋_GB2312" w:cs="Times New Roman"/>
          <w:sz w:val="32"/>
          <w:szCs w:val="32"/>
        </w:rPr>
        <w:t>。研究报告须经知网检索重复率不超过20%,或被</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级以上业务主管部门采纳，或得到</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级及以上领导肯定性批示。论文应在</w:t>
      </w:r>
      <w:r>
        <w:rPr>
          <w:rFonts w:hint="default" w:ascii="Times New Roman" w:hAnsi="Times New Roman" w:eastAsia="仿宋_GB2312" w:cs="Times New Roman"/>
          <w:sz w:val="32"/>
          <w:szCs w:val="32"/>
          <w:highlight w:val="none"/>
          <w:lang w:val="en-US" w:eastAsia="zh-CN"/>
        </w:rPr>
        <w:t>校刊《高职研究》或</w:t>
      </w:r>
      <w:r>
        <w:rPr>
          <w:rFonts w:hint="default" w:ascii="Times New Roman" w:hAnsi="Times New Roman" w:eastAsia="仿宋_GB2312" w:cs="Times New Roman"/>
          <w:sz w:val="32"/>
          <w:szCs w:val="32"/>
        </w:rPr>
        <w:t>正规期刊公开发表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发表前报学校党委</w:t>
      </w:r>
      <w:r>
        <w:rPr>
          <w:rFonts w:hint="default" w:ascii="Times New Roman" w:hAnsi="Times New Roman" w:eastAsia="仿宋_GB2312" w:cs="Times New Roman"/>
          <w:sz w:val="32"/>
          <w:szCs w:val="32"/>
          <w:highlight w:val="none"/>
          <w:lang w:val="en-US" w:eastAsia="zh-CN"/>
        </w:rPr>
        <w:t>统战部和宣传部审核）</w:t>
      </w:r>
      <w:r>
        <w:rPr>
          <w:rFonts w:hint="default" w:ascii="Times New Roman" w:hAnsi="Times New Roman" w:eastAsia="仿宋_GB2312" w:cs="Times New Roman"/>
          <w:sz w:val="32"/>
          <w:szCs w:val="32"/>
          <w:highlight w:val="none"/>
        </w:rPr>
        <w:t>。</w:t>
      </w:r>
    </w:p>
    <w:p w14:paraId="4BE50FD1">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六、申报要求</w:t>
      </w:r>
    </w:p>
    <w:p w14:paraId="79D01C36">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1.申报课题要充分反映本学科及相关研究领域的新进展、新成果、新要求，立足学科前沿，倡导原创性和开拓性研究，避免低水平重复；要聚焦</w:t>
      </w:r>
      <w:r>
        <w:rPr>
          <w:rFonts w:hint="default" w:ascii="Times New Roman" w:hAnsi="Times New Roman" w:eastAsia="仿宋_GB2312" w:cs="Times New Roman"/>
          <w:sz w:val="32"/>
          <w:szCs w:val="32"/>
          <w:lang w:val="en-US" w:eastAsia="zh-CN"/>
        </w:rPr>
        <w:t>区域</w:t>
      </w:r>
      <w:r>
        <w:rPr>
          <w:rFonts w:hint="default" w:ascii="Times New Roman" w:hAnsi="Times New Roman" w:eastAsia="仿宋_GB2312" w:cs="Times New Roman"/>
          <w:sz w:val="32"/>
          <w:szCs w:val="32"/>
        </w:rPr>
        <w:t>社会发展中全局性、战略性和前瞻性的重大课题开展现实性、针对性、可操作性研究。</w:t>
      </w:r>
    </w:p>
    <w:p w14:paraId="14CAF793">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kern w:val="0"/>
          <w:sz w:val="32"/>
          <w:szCs w:val="32"/>
          <w:lang w:bidi="ar"/>
        </w:rPr>
        <w:t>课题组负责人只能申报1个项目，课题组成员最多只能参加2个项目的申请</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sz w:val="32"/>
          <w:szCs w:val="32"/>
        </w:rPr>
        <w:t>课题组成员总数不得超过5人。</w:t>
      </w:r>
    </w:p>
    <w:p w14:paraId="4D5A6129">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3.课题申报单位应加强项目申报工作的组织指导和审核，保证申报质量，特别是对选题、课题设计的科学性和可行性，课题组是否具备完成研究任务的条件以及是否涉密等，要进行认真审核并签署明确意见。</w:t>
      </w:r>
    </w:p>
    <w:p w14:paraId="2B79D21A">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七、申报时间</w:t>
      </w:r>
    </w:p>
    <w:p w14:paraId="0EA92DE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即日起至</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日17:00,逾期不予受理。</w:t>
      </w:r>
    </w:p>
    <w:p w14:paraId="33F3BD6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八、申报方式</w:t>
      </w:r>
    </w:p>
    <w:p w14:paraId="07A773B1">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项目申报及结项所需的各</w:t>
      </w:r>
      <w:r>
        <w:rPr>
          <w:rFonts w:hint="default"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rPr>
        <w:t>材料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包括《万达开</w:t>
      </w:r>
      <w:r>
        <w:rPr>
          <w:rFonts w:hint="default" w:ascii="Times New Roman" w:hAnsi="Times New Roman" w:eastAsia="仿宋_GB2312" w:cs="Times New Roman"/>
          <w:sz w:val="32"/>
          <w:szCs w:val="32"/>
          <w:lang w:val="en-US" w:eastAsia="zh-CN"/>
        </w:rPr>
        <w:t>铸牢中华民族共同体意识</w:t>
      </w:r>
      <w:r>
        <w:rPr>
          <w:rFonts w:hint="default" w:ascii="Times New Roman" w:hAnsi="Times New Roman" w:eastAsia="仿宋_GB2312" w:cs="Times New Roman"/>
          <w:sz w:val="32"/>
          <w:szCs w:val="32"/>
        </w:rPr>
        <w:t>研究中心项目申请书》《课题设计论证活页》等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《活页》不得出现申请人姓名及所在单位，否则不予评审。</w:t>
      </w:r>
    </w:p>
    <w:p w14:paraId="245A0962">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纸质材料报送：</w:t>
      </w:r>
      <w:r>
        <w:rPr>
          <w:rFonts w:hint="default" w:ascii="Times New Roman" w:hAnsi="Times New Roman" w:eastAsia="仿宋_GB2312" w:cs="Times New Roman"/>
          <w:sz w:val="32"/>
          <w:szCs w:val="32"/>
          <w:lang w:val="en-US" w:eastAsia="zh-CN"/>
        </w:rPr>
        <w:t>二级学院教务与科研科</w:t>
      </w:r>
      <w:r>
        <w:rPr>
          <w:rFonts w:hint="default" w:ascii="Times New Roman" w:hAnsi="Times New Roman" w:eastAsia="仿宋_GB2312" w:cs="Times New Roman"/>
          <w:sz w:val="32"/>
          <w:szCs w:val="32"/>
        </w:rPr>
        <w:t>在申报时间截止前将审查合格的《申请书》1份及活页5份，报送中心办公室。地址：达州市通川区犀牛大道书山路1号</w:t>
      </w:r>
      <w:r>
        <w:rPr>
          <w:rFonts w:hint="default" w:ascii="Times New Roman" w:hAnsi="Times New Roman" w:eastAsia="仿宋_GB2312" w:cs="Times New Roman"/>
          <w:sz w:val="32"/>
          <w:szCs w:val="32"/>
          <w:lang w:val="en-US" w:eastAsia="zh-CN"/>
        </w:rPr>
        <w:t>厚德楼</w:t>
      </w: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04</w:t>
      </w:r>
      <w:r>
        <w:rPr>
          <w:rFonts w:hint="default" w:ascii="Times New Roman" w:hAnsi="Times New Roman" w:eastAsia="仿宋_GB2312" w:cs="Times New Roman"/>
          <w:sz w:val="32"/>
          <w:szCs w:val="32"/>
        </w:rPr>
        <w:t>室。联系人：</w:t>
      </w:r>
      <w:r>
        <w:rPr>
          <w:rFonts w:hint="default" w:ascii="Times New Roman" w:hAnsi="Times New Roman" w:eastAsia="仿宋_GB2312" w:cs="Times New Roman"/>
          <w:sz w:val="32"/>
          <w:szCs w:val="32"/>
          <w:lang w:val="en-US" w:eastAsia="zh-CN"/>
        </w:rPr>
        <w:t>杨老师</w:t>
      </w: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lang w:val="en-US" w:eastAsia="zh-CN"/>
        </w:rPr>
        <w:t>15282706601</w:t>
      </w:r>
      <w:r>
        <w:rPr>
          <w:rFonts w:hint="default" w:ascii="Times New Roman" w:hAnsi="Times New Roman" w:eastAsia="仿宋_GB2312" w:cs="Times New Roman"/>
          <w:sz w:val="32"/>
          <w:szCs w:val="32"/>
        </w:rPr>
        <w:t>。</w:t>
      </w:r>
    </w:p>
    <w:p w14:paraId="71AFD3F8">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电子材料报送：</w:t>
      </w:r>
      <w:r>
        <w:rPr>
          <w:rFonts w:hint="default" w:ascii="Times New Roman" w:hAnsi="Times New Roman" w:eastAsia="仿宋_GB2312" w:cs="Times New Roman"/>
          <w:sz w:val="32"/>
          <w:szCs w:val="32"/>
          <w:lang w:val="en-US" w:eastAsia="zh-CN"/>
        </w:rPr>
        <w:t>二级学院教务与科研科</w:t>
      </w:r>
      <w:r>
        <w:rPr>
          <w:rFonts w:hint="default" w:ascii="Times New Roman" w:hAnsi="Times New Roman" w:eastAsia="仿宋_GB2312" w:cs="Times New Roman"/>
          <w:sz w:val="32"/>
          <w:szCs w:val="32"/>
        </w:rPr>
        <w:t>汇总本单位申报情况，填写汇总表。连同各项目申报书、活页一并发送至</w:t>
      </w:r>
      <w:r>
        <w:rPr>
          <w:rFonts w:hint="default" w:ascii="Times New Roman" w:hAnsi="Times New Roman" w:eastAsia="仿宋_GB2312" w:cs="Times New Roman"/>
          <w:sz w:val="32"/>
          <w:szCs w:val="32"/>
          <w:lang w:val="en-US" w:eastAsia="zh-CN"/>
        </w:rPr>
        <w:t>dzzyzzb0228</w:t>
      </w:r>
      <w:r>
        <w:rPr>
          <w:rFonts w:hint="default" w:ascii="Times New Roman" w:hAnsi="Times New Roman" w:eastAsia="仿宋_GB2312" w:cs="Times New Roman"/>
          <w:sz w:val="32"/>
          <w:szCs w:val="32"/>
        </w:rPr>
        <w:t>@163.com。</w:t>
      </w:r>
    </w:p>
    <w:p w14:paraId="07406C2C">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九、其他事项</w:t>
      </w:r>
    </w:p>
    <w:p w14:paraId="6AD164BB">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课题须按照《申请书》要求，如实填写材料，保证没有知识产权争议，不得有违背科研诚信要求的行为。凡存在弄虚作假、抄袭剽窃等行为的，一经发现查实，取消三年申报资格：如获立项即予撤项并通报批评，列入不良科研信用记录。</w:t>
      </w:r>
    </w:p>
    <w:p w14:paraId="1F464313">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2.所有课题研究成果发表须注明“万达开</w:t>
      </w:r>
      <w:r>
        <w:rPr>
          <w:rFonts w:hint="default" w:ascii="Times New Roman" w:hAnsi="Times New Roman" w:eastAsia="仿宋_GB2312" w:cs="Times New Roman"/>
          <w:sz w:val="32"/>
          <w:szCs w:val="32"/>
          <w:lang w:val="en-US" w:eastAsia="zh-CN"/>
        </w:rPr>
        <w:t>铸牢中华民族共同体意识研究中心</w:t>
      </w:r>
      <w:r>
        <w:rPr>
          <w:rFonts w:hint="default" w:ascii="Times New Roman" w:hAnsi="Times New Roman" w:eastAsia="仿宋_GB2312" w:cs="Times New Roman"/>
          <w:sz w:val="32"/>
          <w:szCs w:val="32"/>
        </w:rPr>
        <w:t>2024年度项目资助”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并标注项目名称和项目编号。</w:t>
      </w:r>
    </w:p>
    <w:p w14:paraId="4F187234">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3.课题一经获准立项，请务必于202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月15日前完成研究，并按要求提交课题结题申请。</w:t>
      </w:r>
    </w:p>
    <w:p w14:paraId="5BCEBDDC">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p>
    <w:p w14:paraId="7C0B931E">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2024年度项目课题指南</w:t>
      </w:r>
    </w:p>
    <w:p w14:paraId="1EE555C3">
      <w:pPr>
        <w:keepNext w:val="0"/>
        <w:keepLines w:val="0"/>
        <w:pageBreakBefore w:val="0"/>
        <w:widowControl/>
        <w:kinsoku/>
        <w:wordWrap/>
        <w:overflowPunct/>
        <w:topLinePunct w:val="0"/>
        <w:autoSpaceDE w:val="0"/>
        <w:autoSpaceDN w:val="0"/>
        <w:bidi w:val="0"/>
        <w:adjustRightInd w:val="0"/>
        <w:snapToGrid w:val="0"/>
        <w:spacing w:line="540" w:lineRule="exact"/>
        <w:ind w:firstLine="1600" w:firstLineChars="5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项目申请书</w:t>
      </w:r>
    </w:p>
    <w:p w14:paraId="35F40E92">
      <w:pPr>
        <w:keepNext w:val="0"/>
        <w:keepLines w:val="0"/>
        <w:pageBreakBefore w:val="0"/>
        <w:widowControl/>
        <w:kinsoku/>
        <w:wordWrap/>
        <w:overflowPunct/>
        <w:topLinePunct w:val="0"/>
        <w:autoSpaceDE w:val="0"/>
        <w:autoSpaceDN w:val="0"/>
        <w:bidi w:val="0"/>
        <w:adjustRightInd w:val="0"/>
        <w:snapToGrid w:val="0"/>
        <w:spacing w:line="540" w:lineRule="exact"/>
        <w:ind w:firstLine="1600" w:firstLineChars="5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项目申报汇总表</w:t>
      </w:r>
    </w:p>
    <w:p w14:paraId="1FCCA412">
      <w:pPr>
        <w:keepNext w:val="0"/>
        <w:keepLines w:val="0"/>
        <w:pageBreakBefore w:val="0"/>
        <w:widowControl/>
        <w:kinsoku/>
        <w:wordWrap/>
        <w:overflowPunct/>
        <w:topLinePunct w:val="0"/>
        <w:autoSpaceDE w:val="0"/>
        <w:autoSpaceDN w:val="0"/>
        <w:bidi w:val="0"/>
        <w:adjustRightInd w:val="0"/>
        <w:snapToGrid w:val="0"/>
        <w:spacing w:line="540" w:lineRule="exact"/>
        <w:ind w:firstLine="1600" w:firstLineChars="500"/>
        <w:jc w:val="both"/>
        <w:textAlignment w:val="baseline"/>
        <w:rPr>
          <w:rFonts w:hint="default" w:ascii="Times New Roman" w:hAnsi="Times New Roman" w:eastAsia="仿宋_GB2312" w:cs="Times New Roman"/>
          <w:sz w:val="32"/>
          <w:szCs w:val="32"/>
        </w:rPr>
      </w:pPr>
    </w:p>
    <w:p w14:paraId="7B93B3A0">
      <w:pPr>
        <w:keepNext w:val="0"/>
        <w:keepLines w:val="0"/>
        <w:pageBreakBefore w:val="0"/>
        <w:widowControl/>
        <w:kinsoku/>
        <w:wordWrap/>
        <w:overflowPunct/>
        <w:topLinePunct w:val="0"/>
        <w:autoSpaceDE w:val="0"/>
        <w:autoSpaceDN w:val="0"/>
        <w:bidi w:val="0"/>
        <w:adjustRightInd w:val="0"/>
        <w:snapToGrid w:val="0"/>
        <w:spacing w:line="540" w:lineRule="exact"/>
        <w:ind w:firstLine="1600" w:firstLineChars="500"/>
        <w:jc w:val="both"/>
        <w:textAlignment w:val="baseline"/>
        <w:rPr>
          <w:rFonts w:hint="default" w:ascii="Times New Roman" w:hAnsi="Times New Roman" w:eastAsia="仿宋_GB2312" w:cs="Times New Roman"/>
          <w:sz w:val="32"/>
          <w:szCs w:val="32"/>
        </w:rPr>
      </w:pPr>
    </w:p>
    <w:p w14:paraId="4FA6C661">
      <w:pPr>
        <w:keepNext w:val="0"/>
        <w:keepLines w:val="0"/>
        <w:pageBreakBefore w:val="0"/>
        <w:widowControl/>
        <w:kinsoku/>
        <w:wordWrap/>
        <w:overflowPunct/>
        <w:topLinePunct w:val="0"/>
        <w:autoSpaceDE w:val="0"/>
        <w:autoSpaceDN w:val="0"/>
        <w:bidi w:val="0"/>
        <w:adjustRightInd w:val="0"/>
        <w:snapToGrid w:val="0"/>
        <w:spacing w:line="540" w:lineRule="exact"/>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万达开铸牢中华民族共同体意识研究中心</w:t>
      </w:r>
    </w:p>
    <w:p w14:paraId="6C69FCB9">
      <w:pPr>
        <w:keepNext w:val="0"/>
        <w:keepLines w:val="0"/>
        <w:pageBreakBefore w:val="0"/>
        <w:widowControl/>
        <w:kinsoku/>
        <w:wordWrap w:val="0"/>
        <w:overflowPunct/>
        <w:topLinePunct w:val="0"/>
        <w:autoSpaceDE w:val="0"/>
        <w:autoSpaceDN w:val="0"/>
        <w:bidi w:val="0"/>
        <w:adjustRightInd w:val="0"/>
        <w:snapToGrid w:val="0"/>
        <w:spacing w:line="540" w:lineRule="exact"/>
        <w:jc w:val="right"/>
        <w:textAlignment w:val="baseline"/>
        <w:rPr>
          <w:rFonts w:hint="default" w:ascii="Times New Roman" w:hAnsi="Times New Roman" w:eastAsia="仿宋_GB2312" w:cs="Times New Roman"/>
          <w:sz w:val="32"/>
          <w:szCs w:val="32"/>
          <w:lang w:val="en-US" w:eastAsia="zh-CN"/>
        </w:rPr>
        <w:sectPr>
          <w:footerReference r:id="rId6" w:type="default"/>
          <w:pgSz w:w="11910" w:h="16850"/>
          <w:pgMar w:top="1984" w:right="1474" w:bottom="1701" w:left="1587" w:header="0" w:footer="1134" w:gutter="0"/>
          <w:pgNumType w:fmt="decimal" w:start="2"/>
          <w:cols w:space="720" w:num="1"/>
        </w:sectPr>
      </w:pPr>
      <w:r>
        <w:rPr>
          <w:rFonts w:hint="default" w:ascii="Times New Roman" w:hAnsi="Times New Roman" w:eastAsia="仿宋_GB2312" w:cs="Times New Roman"/>
          <w:sz w:val="32"/>
          <w:szCs w:val="32"/>
          <w:lang w:val="en-US" w:eastAsia="zh-CN"/>
        </w:rPr>
        <w:t xml:space="preserve">2024年9月12日                       </w:t>
      </w:r>
    </w:p>
    <w:p w14:paraId="202ECE10">
      <w:pP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3B53C09C">
      <w:pPr>
        <w:spacing w:line="579"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万达开</w:t>
      </w:r>
      <w:r>
        <w:rPr>
          <w:rFonts w:hint="default" w:ascii="Times New Roman" w:hAnsi="Times New Roman" w:eastAsia="方正小标宋简体" w:cs="Times New Roman"/>
          <w:sz w:val="40"/>
          <w:szCs w:val="40"/>
          <w:lang w:val="en-US" w:eastAsia="zh-CN"/>
        </w:rPr>
        <w:t>铸牢中华民族共同体意识</w:t>
      </w:r>
      <w:r>
        <w:rPr>
          <w:rFonts w:hint="default" w:ascii="Times New Roman" w:hAnsi="Times New Roman" w:eastAsia="方正小标宋简体" w:cs="Times New Roman"/>
          <w:sz w:val="40"/>
          <w:szCs w:val="40"/>
        </w:rPr>
        <w:t>研究中心</w:t>
      </w:r>
    </w:p>
    <w:p w14:paraId="47291091">
      <w:pPr>
        <w:spacing w:line="579"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2024年度项目选题指南</w:t>
      </w:r>
    </w:p>
    <w:p w14:paraId="0D726AE0">
      <w:pPr>
        <w:spacing w:line="579" w:lineRule="exact"/>
        <w:jc w:val="center"/>
        <w:rPr>
          <w:rFonts w:hint="default" w:ascii="Times New Roman" w:hAnsi="Times New Roman" w:eastAsia="方正小标宋简体" w:cs="Times New Roman"/>
          <w:sz w:val="40"/>
          <w:szCs w:val="40"/>
        </w:rPr>
      </w:pPr>
    </w:p>
    <w:p w14:paraId="789C999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1.习近平总书记关于铸牢中华民族共同体意识重要论述研究</w:t>
      </w:r>
    </w:p>
    <w:p w14:paraId="1F6B2A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铸牢中华民族共同体意识宣传教育常态化机制的典型经验研究</w:t>
      </w:r>
    </w:p>
    <w:p w14:paraId="10E4111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3.万达开川渝统筹发展示范区铸</w:t>
      </w:r>
      <w:r>
        <w:rPr>
          <w:rFonts w:hint="default" w:ascii="Times New Roman" w:hAnsi="Times New Roman" w:eastAsia="仿宋_GB2312" w:cs="Times New Roman"/>
          <w:color w:val="000000" w:themeColor="text1"/>
          <w:sz w:val="32"/>
          <w:szCs w:val="32"/>
          <w14:textFill>
            <w14:solidFill>
              <w14:schemeClr w14:val="tx1"/>
            </w14:solidFill>
          </w14:textFill>
        </w:rPr>
        <w:t>牢中华民族共同体意识实践路径研究</w:t>
      </w:r>
    </w:p>
    <w:p w14:paraId="09210CC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4.中华民族交往交流交融的内在动力研究</w:t>
      </w:r>
    </w:p>
    <w:p w14:paraId="50480B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民间信仰中的中华民族共同体意识研究</w:t>
      </w:r>
    </w:p>
    <w:p w14:paraId="18E341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.树立和突出各民族共享的中华文化符号和中华民族形象研究</w:t>
      </w:r>
    </w:p>
    <w:p w14:paraId="3BDAB73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.把铸牢中华民族共同体意识教育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融入</w:t>
      </w:r>
      <w:r>
        <w:rPr>
          <w:rFonts w:hint="default" w:ascii="Times New Roman" w:hAnsi="Times New Roman" w:eastAsia="仿宋_GB2312" w:cs="Times New Roman"/>
          <w:color w:val="000000" w:themeColor="text1"/>
          <w:sz w:val="32"/>
          <w:szCs w:val="32"/>
          <w14:textFill>
            <w14:solidFill>
              <w14:schemeClr w14:val="tx1"/>
            </w14:solidFill>
          </w14:textFill>
        </w:rPr>
        <w:t>学校教学育人全过程研究</w:t>
      </w:r>
    </w:p>
    <w:p w14:paraId="1DD51ED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.构建铸牢中华民族共同体意识教育体系研究</w:t>
      </w:r>
    </w:p>
    <w:p w14:paraId="286BE6B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.构筑中华民族共有精神家园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研究</w:t>
      </w:r>
    </w:p>
    <w:p w14:paraId="24F504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10.高校铸牢中华民族共同体意识有效载体研究</w:t>
      </w:r>
    </w:p>
    <w:p w14:paraId="43F0B45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sz w:val="32"/>
          <w:szCs w:val="32"/>
        </w:rPr>
        <w:t>“大思政课”格局下高校学生铸牢中华民族共同体意识实践研究</w:t>
      </w:r>
    </w:p>
    <w:p w14:paraId="5A46CAF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12.铸牢中华民族共同体意识与民族地区治理研究</w:t>
      </w:r>
    </w:p>
    <w:p w14:paraId="6A34CFB0">
      <w:pPr>
        <w:keepNext w:val="0"/>
        <w:keepLines w:val="0"/>
        <w:pageBreakBefore w:val="0"/>
        <w:widowControl/>
        <w:kinsoku/>
        <w:wordWrap w:val="0"/>
        <w:overflowPunct/>
        <w:topLinePunct w:val="0"/>
        <w:autoSpaceDE w:val="0"/>
        <w:autoSpaceDN w:val="0"/>
        <w:bidi w:val="0"/>
        <w:adjustRightInd w:val="0"/>
        <w:snapToGrid w:val="0"/>
        <w:spacing w:line="540" w:lineRule="exact"/>
        <w:jc w:val="right"/>
        <w:textAlignment w:val="baseline"/>
        <w:rPr>
          <w:rFonts w:hint="default" w:ascii="Times New Roman" w:hAnsi="Times New Roman" w:eastAsia="仿宋_GB2312" w:cs="Times New Roman"/>
          <w:sz w:val="32"/>
          <w:szCs w:val="32"/>
          <w:lang w:val="en-US" w:eastAsia="zh-CN"/>
        </w:rPr>
        <w:sectPr>
          <w:pgSz w:w="11906" w:h="16838"/>
          <w:pgMar w:top="2098" w:right="1417" w:bottom="1984" w:left="1417" w:header="851" w:footer="992" w:gutter="0"/>
          <w:cols w:space="425" w:num="1"/>
          <w:docGrid w:type="lines" w:linePitch="312" w:charSpace="0"/>
        </w:sectPr>
      </w:pPr>
    </w:p>
    <w:tbl>
      <w:tblPr>
        <w:tblStyle w:val="5"/>
        <w:tblpPr w:leftFromText="180" w:rightFromText="180" w:vertAnchor="page" w:horzAnchor="margin" w:tblpXSpec="center" w:tblpY="170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439"/>
        <w:gridCol w:w="1377"/>
        <w:gridCol w:w="1715"/>
      </w:tblGrid>
      <w:tr w14:paraId="1D85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1394" w:type="dxa"/>
            <w:vMerge w:val="restart"/>
            <w:tcBorders>
              <w:left w:val="single" w:color="auto" w:sz="12" w:space="0"/>
            </w:tcBorders>
            <w:noWrap w:val="0"/>
            <w:vAlign w:val="center"/>
          </w:tcPr>
          <w:p w14:paraId="4CE75EF5">
            <w:pPr>
              <w:jc w:val="center"/>
              <w:rPr>
                <w:rFonts w:hint="default" w:ascii="Times New Roman" w:hAnsi="Times New Roman" w:cs="Times New Roman"/>
              </w:rPr>
            </w:pPr>
            <w:r>
              <w:rPr>
                <w:rFonts w:hint="default" w:ascii="Times New Roman" w:hAnsi="Times New Roman" w:cs="Times New Roman"/>
              </w:rPr>
              <w:t>登记号</w:t>
            </w:r>
          </w:p>
        </w:tc>
        <w:tc>
          <w:tcPr>
            <w:tcW w:w="1209" w:type="dxa"/>
            <w:vMerge w:val="restart"/>
            <w:tcBorders>
              <w:right w:val="single" w:color="auto" w:sz="12" w:space="0"/>
            </w:tcBorders>
            <w:noWrap w:val="0"/>
            <w:vAlign w:val="top"/>
          </w:tcPr>
          <w:p w14:paraId="0BE6EDDE">
            <w:pPr>
              <w:rPr>
                <w:rFonts w:hint="default" w:ascii="Times New Roman" w:hAnsi="Times New Roman" w:cs="Times New Roman"/>
              </w:rPr>
            </w:pPr>
          </w:p>
        </w:tc>
        <w:tc>
          <w:tcPr>
            <w:tcW w:w="3439" w:type="dxa"/>
            <w:vMerge w:val="restart"/>
            <w:tcBorders>
              <w:top w:val="nil"/>
              <w:left w:val="single" w:color="auto" w:sz="12" w:space="0"/>
              <w:right w:val="single" w:color="auto" w:sz="12" w:space="0"/>
            </w:tcBorders>
            <w:noWrap w:val="0"/>
            <w:vAlign w:val="top"/>
          </w:tcPr>
          <w:p w14:paraId="5141BF12">
            <w:pPr>
              <w:rPr>
                <w:rFonts w:hint="default" w:ascii="Times New Roman" w:hAnsi="Times New Roman" w:cs="Times New Roman"/>
              </w:rPr>
            </w:pPr>
          </w:p>
        </w:tc>
        <w:tc>
          <w:tcPr>
            <w:tcW w:w="1377" w:type="dxa"/>
            <w:tcBorders>
              <w:left w:val="single" w:color="auto" w:sz="12" w:space="0"/>
              <w:bottom w:val="single" w:color="auto" w:sz="4" w:space="0"/>
            </w:tcBorders>
            <w:noWrap w:val="0"/>
            <w:vAlign w:val="center"/>
          </w:tcPr>
          <w:p w14:paraId="0605F0A9">
            <w:pPr>
              <w:jc w:val="center"/>
              <w:rPr>
                <w:rFonts w:hint="default" w:ascii="Times New Roman" w:hAnsi="Times New Roman" w:cs="Times New Roman"/>
              </w:rPr>
            </w:pPr>
            <w:r>
              <w:rPr>
                <w:rFonts w:hint="default" w:ascii="Times New Roman" w:hAnsi="Times New Roman" w:cs="Times New Roman"/>
              </w:rPr>
              <w:t>学科分类</w:t>
            </w:r>
          </w:p>
        </w:tc>
        <w:tc>
          <w:tcPr>
            <w:tcW w:w="1715" w:type="dxa"/>
            <w:tcBorders>
              <w:bottom w:val="single" w:color="auto" w:sz="4" w:space="0"/>
              <w:right w:val="single" w:color="auto" w:sz="12" w:space="0"/>
            </w:tcBorders>
            <w:noWrap w:val="0"/>
            <w:vAlign w:val="center"/>
          </w:tcPr>
          <w:p w14:paraId="6F23F2AC">
            <w:pPr>
              <w:jc w:val="center"/>
              <w:rPr>
                <w:rFonts w:hint="default" w:ascii="Times New Roman" w:hAnsi="Times New Roman" w:cs="Times New Roman"/>
              </w:rPr>
            </w:pPr>
          </w:p>
        </w:tc>
      </w:tr>
      <w:tr w14:paraId="58D8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394" w:type="dxa"/>
            <w:vMerge w:val="continue"/>
            <w:tcBorders>
              <w:left w:val="single" w:color="auto" w:sz="12" w:space="0"/>
              <w:bottom w:val="single" w:color="auto" w:sz="12" w:space="0"/>
            </w:tcBorders>
            <w:noWrap w:val="0"/>
            <w:vAlign w:val="center"/>
          </w:tcPr>
          <w:p w14:paraId="054CE989">
            <w:pPr>
              <w:jc w:val="center"/>
              <w:rPr>
                <w:rFonts w:hint="default" w:ascii="Times New Roman" w:hAnsi="Times New Roman" w:cs="Times New Roman"/>
              </w:rPr>
            </w:pPr>
          </w:p>
        </w:tc>
        <w:tc>
          <w:tcPr>
            <w:tcW w:w="1209" w:type="dxa"/>
            <w:vMerge w:val="continue"/>
            <w:tcBorders>
              <w:bottom w:val="single" w:color="auto" w:sz="12" w:space="0"/>
              <w:right w:val="single" w:color="auto" w:sz="12" w:space="0"/>
            </w:tcBorders>
            <w:noWrap w:val="0"/>
            <w:vAlign w:val="top"/>
          </w:tcPr>
          <w:p w14:paraId="10C2B09F">
            <w:pPr>
              <w:rPr>
                <w:rFonts w:hint="default" w:ascii="Times New Roman" w:hAnsi="Times New Roman" w:cs="Times New Roman"/>
              </w:rPr>
            </w:pPr>
          </w:p>
        </w:tc>
        <w:tc>
          <w:tcPr>
            <w:tcW w:w="3439" w:type="dxa"/>
            <w:vMerge w:val="continue"/>
            <w:tcBorders>
              <w:left w:val="single" w:color="auto" w:sz="12" w:space="0"/>
              <w:bottom w:val="nil"/>
              <w:right w:val="single" w:color="auto" w:sz="12" w:space="0"/>
            </w:tcBorders>
            <w:noWrap w:val="0"/>
            <w:vAlign w:val="top"/>
          </w:tcPr>
          <w:p w14:paraId="4E11E45C">
            <w:pPr>
              <w:rPr>
                <w:rFonts w:hint="default" w:ascii="Times New Roman" w:hAnsi="Times New Roman" w:cs="Times New Roman"/>
              </w:rPr>
            </w:pPr>
          </w:p>
        </w:tc>
        <w:tc>
          <w:tcPr>
            <w:tcW w:w="1377" w:type="dxa"/>
            <w:tcBorders>
              <w:top w:val="single" w:color="auto" w:sz="4" w:space="0"/>
              <w:left w:val="single" w:color="auto" w:sz="12" w:space="0"/>
              <w:bottom w:val="single" w:color="auto" w:sz="12" w:space="0"/>
            </w:tcBorders>
            <w:noWrap w:val="0"/>
            <w:vAlign w:val="center"/>
          </w:tcPr>
          <w:p w14:paraId="52EAFC44">
            <w:pPr>
              <w:jc w:val="center"/>
              <w:rPr>
                <w:rFonts w:hint="default" w:ascii="Times New Roman" w:hAnsi="Times New Roman" w:cs="Times New Roman"/>
              </w:rPr>
            </w:pPr>
            <w:r>
              <w:rPr>
                <w:rFonts w:hint="default" w:ascii="Times New Roman" w:hAnsi="Times New Roman" w:cs="Times New Roman"/>
              </w:rPr>
              <w:t>项目编号</w:t>
            </w:r>
          </w:p>
        </w:tc>
        <w:tc>
          <w:tcPr>
            <w:tcW w:w="1715" w:type="dxa"/>
            <w:tcBorders>
              <w:top w:val="single" w:color="auto" w:sz="4" w:space="0"/>
              <w:bottom w:val="single" w:color="auto" w:sz="12" w:space="0"/>
              <w:right w:val="single" w:color="auto" w:sz="12" w:space="0"/>
            </w:tcBorders>
            <w:noWrap w:val="0"/>
            <w:vAlign w:val="center"/>
          </w:tcPr>
          <w:p w14:paraId="19061F38">
            <w:pPr>
              <w:jc w:val="center"/>
              <w:rPr>
                <w:rFonts w:hint="default" w:ascii="Times New Roman" w:hAnsi="Times New Roman" w:cs="Times New Roman"/>
              </w:rPr>
            </w:pPr>
          </w:p>
        </w:tc>
      </w:tr>
    </w:tbl>
    <w:p w14:paraId="755203F1">
      <w:pPr>
        <w:spacing w:line="620" w:lineRule="exact"/>
        <w:jc w:val="center"/>
        <w:rPr>
          <w:rFonts w:hint="default" w:ascii="Times New Roman" w:hAnsi="Times New Roman" w:eastAsia="华文中宋" w:cs="Times New Roman"/>
          <w:b/>
          <w:sz w:val="44"/>
          <w:szCs w:val="44"/>
        </w:rPr>
      </w:pPr>
    </w:p>
    <w:p w14:paraId="2F52D127">
      <w:pPr>
        <w:spacing w:line="620" w:lineRule="exact"/>
        <w:jc w:val="center"/>
        <w:rPr>
          <w:rFonts w:hint="default" w:ascii="Times New Roman" w:hAnsi="Times New Roman" w:eastAsia="华文中宋" w:cs="Times New Roman"/>
          <w:b/>
          <w:sz w:val="44"/>
          <w:szCs w:val="44"/>
        </w:rPr>
      </w:pPr>
    </w:p>
    <w:p w14:paraId="6E6C130D">
      <w:pPr>
        <w:jc w:val="center"/>
        <w:rPr>
          <w:rFonts w:hint="default" w:ascii="Times New Roman" w:hAnsi="Times New Roman" w:eastAsia="方正小标宋简体" w:cs="Times New Roman"/>
          <w:b/>
          <w:sz w:val="48"/>
          <w:szCs w:val="28"/>
          <w:lang w:val="en-US" w:eastAsia="zh-CN"/>
        </w:rPr>
      </w:pPr>
      <w:r>
        <w:rPr>
          <w:rFonts w:hint="default" w:ascii="Times New Roman" w:hAnsi="Times New Roman" w:eastAsia="方正小标宋简体" w:cs="Times New Roman"/>
          <w:b/>
          <w:sz w:val="48"/>
          <w:szCs w:val="28"/>
          <w:lang w:val="en-US" w:eastAsia="zh-CN"/>
        </w:rPr>
        <w:t>达州职业技术学院</w:t>
      </w:r>
    </w:p>
    <w:p w14:paraId="51086006">
      <w:pPr>
        <w:jc w:val="center"/>
        <w:rPr>
          <w:rFonts w:hint="default" w:ascii="Times New Roman" w:hAnsi="Times New Roman" w:eastAsia="方正小标宋简体" w:cs="Times New Roman"/>
          <w:b/>
          <w:sz w:val="48"/>
          <w:szCs w:val="28"/>
        </w:rPr>
      </w:pPr>
      <w:r>
        <w:rPr>
          <w:rFonts w:hint="default" w:ascii="Times New Roman" w:hAnsi="Times New Roman" w:eastAsia="方正小标宋简体" w:cs="Times New Roman"/>
          <w:b/>
          <w:sz w:val="48"/>
          <w:szCs w:val="28"/>
        </w:rPr>
        <w:t>万达开铸牢中华民族共同体意识研究中心</w:t>
      </w:r>
      <w:r>
        <w:rPr>
          <w:rFonts w:hint="default" w:ascii="Times New Roman" w:hAnsi="Times New Roman" w:eastAsia="方正小标宋简体" w:cs="Times New Roman"/>
          <w:b/>
          <w:sz w:val="48"/>
          <w:szCs w:val="28"/>
          <w:lang w:val="en-US" w:eastAsia="zh-CN"/>
        </w:rPr>
        <w:t>2024年度</w:t>
      </w:r>
      <w:r>
        <w:rPr>
          <w:rFonts w:hint="default" w:ascii="Times New Roman" w:hAnsi="Times New Roman" w:eastAsia="方正小标宋简体" w:cs="Times New Roman"/>
          <w:b/>
          <w:sz w:val="48"/>
          <w:szCs w:val="28"/>
        </w:rPr>
        <w:t>项目申请书</w:t>
      </w:r>
    </w:p>
    <w:p w14:paraId="4BC18072">
      <w:pPr>
        <w:spacing w:line="620" w:lineRule="exact"/>
        <w:jc w:val="center"/>
        <w:rPr>
          <w:rFonts w:hint="default" w:ascii="Times New Roman" w:hAnsi="Times New Roman" w:cs="Times New Roman"/>
          <w:sz w:val="36"/>
          <w:szCs w:val="36"/>
        </w:rPr>
      </w:pPr>
    </w:p>
    <w:p w14:paraId="32B05636">
      <w:pPr>
        <w:spacing w:line="620" w:lineRule="exact"/>
        <w:jc w:val="center"/>
        <w:rPr>
          <w:rFonts w:hint="default" w:ascii="Times New Roman" w:hAnsi="Times New Roman" w:cs="Times New Roman"/>
          <w:sz w:val="36"/>
          <w:szCs w:val="36"/>
        </w:rPr>
      </w:pPr>
    </w:p>
    <w:p w14:paraId="73234175">
      <w:pPr>
        <w:spacing w:line="620" w:lineRule="exact"/>
        <w:jc w:val="center"/>
        <w:rPr>
          <w:rFonts w:hint="default" w:ascii="Times New Roman" w:hAnsi="Times New Roman" w:cs="Times New Roman"/>
          <w:sz w:val="36"/>
          <w:szCs w:val="36"/>
        </w:rPr>
      </w:pPr>
    </w:p>
    <w:p w14:paraId="47446E05">
      <w:pPr>
        <w:spacing w:line="620" w:lineRule="exact"/>
        <w:jc w:val="center"/>
        <w:rPr>
          <w:rFonts w:hint="default" w:ascii="Times New Roman" w:hAnsi="Times New Roman" w:cs="Times New Roman"/>
          <w:sz w:val="36"/>
          <w:szCs w:val="36"/>
        </w:rPr>
      </w:pPr>
    </w:p>
    <w:p w14:paraId="2EADD1D0">
      <w:pPr>
        <w:ind w:firstLine="1440" w:firstLineChars="450"/>
        <w:rPr>
          <w:rFonts w:hint="default" w:ascii="Times New Roman" w:hAnsi="Times New Roman" w:eastAsia="仿宋_GB2312" w:cs="Times New Roman"/>
          <w:sz w:val="32"/>
        </w:rPr>
      </w:pPr>
      <w:r>
        <w:rPr>
          <w:rFonts w:hint="default" w:ascii="Times New Roman" w:hAnsi="Times New Roman" w:eastAsia="仿宋_GB2312" w:cs="Times New Roman"/>
          <w:sz w:val="32"/>
        </w:rPr>
        <w:t>课  题  名  称</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u w:val="single"/>
          <w:lang w:val="en-US" w:eastAsia="zh-CN"/>
        </w:rPr>
        <w:t xml:space="preserve">                     </w:t>
      </w:r>
      <w:r>
        <w:rPr>
          <w:rFonts w:hint="default" w:ascii="Times New Roman" w:hAnsi="Times New Roman" w:eastAsia="仿宋_GB2312" w:cs="Times New Roman"/>
          <w:sz w:val="32"/>
          <w:u w:val="single"/>
        </w:rPr>
        <w:t xml:space="preserve">         </w:t>
      </w:r>
    </w:p>
    <w:p w14:paraId="4E34807D">
      <w:pPr>
        <w:jc w:val="center"/>
        <w:rPr>
          <w:rFonts w:hint="default" w:ascii="Times New Roman" w:hAnsi="Times New Roman" w:eastAsia="仿宋_GB2312" w:cs="Times New Roman"/>
        </w:rPr>
      </w:pPr>
    </w:p>
    <w:p w14:paraId="29039B05">
      <w:pPr>
        <w:ind w:firstLine="1478" w:firstLineChars="462"/>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rPr>
        <w:t>学  科  分  类</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u w:val="single"/>
          <w:lang w:val="en-US" w:eastAsia="zh-CN"/>
        </w:rPr>
        <w:t xml:space="preserve">                            </w:t>
      </w:r>
      <w:r>
        <w:rPr>
          <w:rFonts w:hint="default" w:ascii="Times New Roman" w:hAnsi="Times New Roman" w:eastAsia="仿宋_GB2312" w:cs="Times New Roman"/>
          <w:sz w:val="32"/>
          <w:u w:val="single"/>
        </w:rPr>
        <w:t xml:space="preserve">        </w:t>
      </w:r>
    </w:p>
    <w:p w14:paraId="5D9D8319">
      <w:pPr>
        <w:ind w:firstLine="1440" w:firstLineChars="450"/>
        <w:rPr>
          <w:rFonts w:hint="default" w:ascii="Times New Roman" w:hAnsi="Times New Roman" w:eastAsia="仿宋_GB2312" w:cs="Times New Roman"/>
          <w:sz w:val="32"/>
        </w:rPr>
      </w:pPr>
    </w:p>
    <w:p w14:paraId="2990BF7D">
      <w:pPr>
        <w:ind w:firstLine="1440" w:firstLineChars="45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项 目 负 责 人</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u w:val="single"/>
          <w:lang w:val="en-US" w:eastAsia="zh-CN"/>
        </w:rPr>
        <w:t xml:space="preserve">                           </w:t>
      </w:r>
      <w:r>
        <w:rPr>
          <w:rFonts w:hint="default" w:ascii="Times New Roman" w:hAnsi="Times New Roman" w:eastAsia="仿宋_GB2312" w:cs="Times New Roman"/>
          <w:sz w:val="32"/>
          <w:u w:val="single"/>
        </w:rPr>
        <w:t xml:space="preserve">             </w:t>
      </w:r>
    </w:p>
    <w:p w14:paraId="331DED7D">
      <w:pPr>
        <w:jc w:val="center"/>
        <w:rPr>
          <w:rFonts w:hint="default" w:ascii="Times New Roman" w:hAnsi="Times New Roman" w:eastAsia="仿宋_GB2312" w:cs="Times New Roman"/>
        </w:rPr>
      </w:pPr>
    </w:p>
    <w:p w14:paraId="2D2F1FDB">
      <w:pPr>
        <w:ind w:firstLine="1440" w:firstLineChars="450"/>
        <w:rPr>
          <w:rFonts w:hint="default" w:ascii="Times New Roman" w:hAnsi="Times New Roman" w:eastAsia="仿宋_GB2312" w:cs="Times New Roman"/>
          <w:sz w:val="32"/>
        </w:rPr>
      </w:pPr>
      <w:r>
        <w:rPr>
          <w:rFonts w:hint="default" w:ascii="Times New Roman" w:hAnsi="Times New Roman" w:eastAsia="仿宋_GB2312" w:cs="Times New Roman"/>
          <w:sz w:val="32"/>
        </w:rPr>
        <w:t>负责人所在二级单位</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u w:val="single"/>
          <w:lang w:val="en-US" w:eastAsia="zh-CN"/>
        </w:rPr>
        <w:t xml:space="preserve">                   </w:t>
      </w:r>
      <w:r>
        <w:rPr>
          <w:rFonts w:hint="default" w:ascii="Times New Roman" w:hAnsi="Times New Roman" w:eastAsia="仿宋_GB2312" w:cs="Times New Roman"/>
          <w:sz w:val="32"/>
          <w:u w:val="single"/>
        </w:rPr>
        <w:t xml:space="preserve">             </w:t>
      </w:r>
    </w:p>
    <w:p w14:paraId="53DC9BF7">
      <w:pPr>
        <w:jc w:val="center"/>
        <w:rPr>
          <w:rFonts w:hint="default" w:ascii="Times New Roman" w:hAnsi="Times New Roman" w:eastAsia="仿宋_GB2312" w:cs="Times New Roman"/>
        </w:rPr>
      </w:pPr>
    </w:p>
    <w:p w14:paraId="2DF2C8B7">
      <w:pPr>
        <w:ind w:firstLine="1440" w:firstLineChars="450"/>
        <w:rPr>
          <w:rFonts w:hint="default" w:ascii="Times New Roman" w:hAnsi="Times New Roman" w:cs="Times New Roman"/>
          <w:sz w:val="36"/>
          <w:szCs w:val="36"/>
        </w:rPr>
      </w:pPr>
      <w:r>
        <w:rPr>
          <w:rFonts w:hint="default" w:ascii="Times New Roman" w:hAnsi="Times New Roman" w:eastAsia="仿宋_GB2312" w:cs="Times New Roman"/>
          <w:sz w:val="32"/>
        </w:rPr>
        <w:t>填  表  日  期</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32"/>
          <w:u w:val="single"/>
          <w:lang w:val="en-US" w:eastAsia="zh-CN"/>
        </w:rPr>
        <w:t xml:space="preserve">                             </w:t>
      </w:r>
      <w:r>
        <w:rPr>
          <w:rFonts w:hint="default" w:ascii="Times New Roman" w:hAnsi="Times New Roman" w:eastAsia="仿宋_GB2312" w:cs="Times New Roman"/>
          <w:sz w:val="32"/>
          <w:u w:val="single"/>
        </w:rPr>
        <w:t xml:space="preserve">    </w:t>
      </w:r>
    </w:p>
    <w:p w14:paraId="73AB4A3C">
      <w:pPr>
        <w:spacing w:line="620" w:lineRule="exact"/>
        <w:rPr>
          <w:rFonts w:hint="default" w:ascii="Times New Roman" w:hAnsi="Times New Roman" w:cs="Times New Roman"/>
          <w:sz w:val="36"/>
          <w:szCs w:val="36"/>
        </w:rPr>
      </w:pPr>
    </w:p>
    <w:p w14:paraId="289183A4">
      <w:pPr>
        <w:spacing w:line="620" w:lineRule="exact"/>
        <w:jc w:val="center"/>
        <w:rPr>
          <w:rFonts w:hint="default" w:ascii="Times New Roman" w:hAnsi="Times New Roman" w:cs="Times New Roman"/>
          <w:sz w:val="36"/>
          <w:szCs w:val="36"/>
        </w:rPr>
      </w:pPr>
    </w:p>
    <w:p w14:paraId="1209E8E5">
      <w:pPr>
        <w:spacing w:line="620" w:lineRule="exact"/>
        <w:jc w:val="center"/>
        <w:rPr>
          <w:rFonts w:hint="default" w:ascii="Times New Roman" w:hAnsi="Times New Roman" w:cs="Times New Roman"/>
          <w:sz w:val="36"/>
          <w:szCs w:val="36"/>
        </w:rPr>
      </w:pPr>
    </w:p>
    <w:p w14:paraId="02DE74B1">
      <w:pPr>
        <w:spacing w:line="620" w:lineRule="exact"/>
        <w:jc w:val="center"/>
        <w:rPr>
          <w:rFonts w:hint="default" w:ascii="Times New Roman" w:hAnsi="Times New Roman" w:eastAsia="仿宋_GB2312" w:cs="Times New Roman"/>
          <w:sz w:val="36"/>
          <w:szCs w:val="36"/>
        </w:rPr>
      </w:pPr>
    </w:p>
    <w:p w14:paraId="5005B6CE">
      <w:pPr>
        <w:spacing w:line="225" w:lineRule="atLeas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达州职业技术学院</w:t>
      </w:r>
    </w:p>
    <w:p w14:paraId="23DF3E9F">
      <w:pPr>
        <w:spacing w:line="225" w:lineRule="atLeas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年编制</w:t>
      </w:r>
    </w:p>
    <w:p w14:paraId="0F4B5F4F">
      <w:pPr>
        <w:spacing w:line="620" w:lineRule="exact"/>
        <w:rPr>
          <w:rFonts w:hint="default" w:ascii="Times New Roman" w:hAnsi="Times New Roman" w:cs="Times New Roman"/>
          <w:sz w:val="36"/>
          <w:szCs w:val="36"/>
        </w:rPr>
        <w:sectPr>
          <w:footerReference r:id="rId10" w:type="first"/>
          <w:headerReference r:id="rId7" w:type="default"/>
          <w:footerReference r:id="rId8" w:type="default"/>
          <w:footerReference r:id="rId9" w:type="even"/>
          <w:pgSz w:w="11907" w:h="16840"/>
          <w:pgMar w:top="1701" w:right="1134" w:bottom="1418" w:left="1418" w:header="851" w:footer="992" w:gutter="0"/>
          <w:pgNumType w:fmt="decimal" w:start="0"/>
          <w:cols w:space="720" w:num="1"/>
          <w:titlePg/>
          <w:docGrid w:linePitch="285" w:charSpace="0"/>
        </w:sectPr>
      </w:pPr>
    </w:p>
    <w:p w14:paraId="2A7F1EFA">
      <w:pPr>
        <w:spacing w:line="620" w:lineRule="exact"/>
        <w:rPr>
          <w:rFonts w:hint="default" w:ascii="Times New Roman" w:hAnsi="Times New Roman" w:cs="Times New Roman"/>
          <w:sz w:val="36"/>
          <w:szCs w:val="36"/>
        </w:rPr>
      </w:pPr>
    </w:p>
    <w:p w14:paraId="5CD99D7D">
      <w:pPr>
        <w:spacing w:line="420" w:lineRule="exact"/>
        <w:rPr>
          <w:rFonts w:hint="default" w:ascii="Times New Roman" w:hAnsi="Times New Roman" w:eastAsia="黑体" w:cs="Times New Roman"/>
          <w:sz w:val="28"/>
        </w:rPr>
      </w:pPr>
    </w:p>
    <w:p w14:paraId="0C572FCE">
      <w:pPr>
        <w:spacing w:line="420" w:lineRule="exact"/>
        <w:rPr>
          <w:rFonts w:hint="default" w:ascii="Times New Roman" w:hAnsi="Times New Roman" w:eastAsia="黑体" w:cs="Times New Roman"/>
          <w:b/>
          <w:sz w:val="28"/>
        </w:rPr>
      </w:pPr>
      <w:r>
        <w:rPr>
          <w:rFonts w:hint="default" w:ascii="Times New Roman" w:hAnsi="Times New Roman" w:eastAsia="黑体" w:cs="Times New Roman"/>
          <w:b/>
          <w:sz w:val="28"/>
        </w:rPr>
        <w:t>申请者的承诺：</w:t>
      </w:r>
    </w:p>
    <w:p w14:paraId="0C8E7940">
      <w:pPr>
        <w:spacing w:line="420" w:lineRule="exact"/>
        <w:ind w:firstLine="555"/>
        <w:rPr>
          <w:rFonts w:hint="default" w:ascii="Times New Roman" w:hAnsi="Times New Roman" w:eastAsia="仿宋_GB2312" w:cs="Times New Roman"/>
          <w:sz w:val="28"/>
        </w:rPr>
      </w:pPr>
      <w:r>
        <w:rPr>
          <w:rFonts w:hint="default" w:ascii="Times New Roman" w:hAnsi="Times New Roman" w:eastAsia="仿宋_GB2312" w:cs="Times New Roman"/>
          <w:sz w:val="28"/>
        </w:rPr>
        <w:t>我承诺对填写本表各项内容的真实性负责，保证没有知识产权争议。如获准立项，我承诺以本表为有约束力的协议，遵守学校科研学术管理有关规定，按计划认真开展研究工作，取得预期研究成果。学校科研管理部门一旦发现本表所有数据和资料，或在项目推进过程中发生违背意识形态要求、科研伦理、相关法律、法规的规定，立即终止本项目，并返还配套资金。</w:t>
      </w:r>
    </w:p>
    <w:p w14:paraId="19FD9D15">
      <w:pPr>
        <w:spacing w:line="420" w:lineRule="exact"/>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14:paraId="3692AD14">
      <w:pPr>
        <w:spacing w:line="420" w:lineRule="exact"/>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申请者（签章）：</w:t>
      </w:r>
    </w:p>
    <w:p w14:paraId="5B774EB2">
      <w:pPr>
        <w:spacing w:line="420" w:lineRule="exact"/>
        <w:ind w:right="1800"/>
        <w:jc w:val="center"/>
        <w:rPr>
          <w:rFonts w:hint="default" w:ascii="Times New Roman" w:hAnsi="Times New Roman" w:eastAsia="仿宋_GB2312" w:cs="Times New Roman"/>
          <w:sz w:val="30"/>
        </w:rPr>
      </w:pPr>
    </w:p>
    <w:p w14:paraId="0BD6D48D">
      <w:pPr>
        <w:spacing w:line="420" w:lineRule="exact"/>
        <w:ind w:right="899"/>
        <w:jc w:val="right"/>
        <w:rPr>
          <w:rFonts w:hint="default" w:ascii="Times New Roman" w:hAnsi="Times New Roman" w:eastAsia="仿宋_GB2312" w:cs="Times New Roman"/>
          <w:sz w:val="30"/>
        </w:rPr>
      </w:pPr>
      <w:r>
        <w:rPr>
          <w:rFonts w:hint="default" w:ascii="Times New Roman" w:hAnsi="Times New Roman" w:eastAsia="仿宋_GB2312" w:cs="Times New Roman"/>
          <w:sz w:val="30"/>
        </w:rPr>
        <w:t>年    月   日</w:t>
      </w:r>
    </w:p>
    <w:p w14:paraId="33D76D6A">
      <w:pPr>
        <w:spacing w:line="420" w:lineRule="exact"/>
        <w:ind w:right="899"/>
        <w:jc w:val="right"/>
        <w:rPr>
          <w:rFonts w:hint="default" w:ascii="Times New Roman" w:hAnsi="Times New Roman" w:cs="Times New Roman"/>
          <w:sz w:val="30"/>
        </w:rPr>
      </w:pPr>
    </w:p>
    <w:p w14:paraId="03E6DF3A">
      <w:pPr>
        <w:spacing w:line="420" w:lineRule="exact"/>
        <w:ind w:right="899"/>
        <w:jc w:val="right"/>
        <w:rPr>
          <w:rFonts w:hint="default" w:ascii="Times New Roman" w:hAnsi="Times New Roman" w:cs="Times New Roman"/>
          <w:sz w:val="30"/>
        </w:rPr>
      </w:pPr>
    </w:p>
    <w:p w14:paraId="54BF9A07">
      <w:pPr>
        <w:spacing w:line="420" w:lineRule="exact"/>
        <w:ind w:right="899"/>
        <w:jc w:val="right"/>
        <w:rPr>
          <w:rFonts w:hint="default" w:ascii="Times New Roman" w:hAnsi="Times New Roman" w:cs="Times New Roman"/>
          <w:sz w:val="30"/>
        </w:rPr>
      </w:pPr>
    </w:p>
    <w:p w14:paraId="7DDC2C50">
      <w:pPr>
        <w:spacing w:line="420" w:lineRule="exact"/>
        <w:jc w:val="center"/>
        <w:rPr>
          <w:rFonts w:hint="default" w:ascii="Times New Roman" w:hAnsi="Times New Roman" w:eastAsia="黑体" w:cs="Times New Roman"/>
          <w:b/>
          <w:sz w:val="36"/>
        </w:rPr>
      </w:pPr>
    </w:p>
    <w:p w14:paraId="39ECAA0C">
      <w:pPr>
        <w:spacing w:line="420" w:lineRule="exact"/>
        <w:jc w:val="center"/>
        <w:rPr>
          <w:rFonts w:hint="default" w:ascii="Times New Roman" w:hAnsi="Times New Roman" w:eastAsia="黑体" w:cs="Times New Roman"/>
          <w:b/>
          <w:sz w:val="36"/>
        </w:rPr>
      </w:pPr>
      <w:r>
        <w:rPr>
          <w:rFonts w:hint="default" w:ascii="Times New Roman" w:hAnsi="Times New Roman" w:eastAsia="黑体" w:cs="Times New Roman"/>
          <w:b/>
          <w:sz w:val="36"/>
        </w:rPr>
        <w:t>填  表  说  明</w:t>
      </w:r>
    </w:p>
    <w:p w14:paraId="53976311">
      <w:pPr>
        <w:spacing w:line="420" w:lineRule="exact"/>
        <w:jc w:val="center"/>
        <w:rPr>
          <w:rFonts w:hint="default" w:ascii="Times New Roman" w:hAnsi="Times New Roman" w:cs="Times New Roman"/>
          <w:sz w:val="36"/>
        </w:rPr>
      </w:pPr>
    </w:p>
    <w:p w14:paraId="495FC59F">
      <w:pPr>
        <w:spacing w:line="420" w:lineRule="exact"/>
        <w:rPr>
          <w:rFonts w:hint="default" w:ascii="Times New Roman" w:hAnsi="Times New Roman" w:cs="Times New Roman"/>
          <w:sz w:val="24"/>
        </w:rPr>
      </w:pPr>
      <w:r>
        <w:rPr>
          <w:rFonts w:hint="default" w:ascii="Times New Roman" w:hAnsi="Times New Roman" w:cs="Times New Roman"/>
          <w:sz w:val="28"/>
        </w:rPr>
        <w:t xml:space="preserve"> </w:t>
      </w:r>
      <w:r>
        <w:rPr>
          <w:rFonts w:hint="default" w:ascii="Times New Roman" w:hAnsi="Times New Roman" w:cs="Times New Roman"/>
        </w:rPr>
        <w:t xml:space="preserve">    </w:t>
      </w:r>
      <w:r>
        <w:rPr>
          <w:rFonts w:hint="default" w:ascii="Times New Roman" w:hAnsi="Times New Roman" w:cs="Times New Roman"/>
          <w:sz w:val="24"/>
        </w:rPr>
        <w:t>一、本表用计算机或钢笔认真如实填写。若使用计算机填写，请用OFFICE套件中的WORD填写。</w:t>
      </w:r>
    </w:p>
    <w:p w14:paraId="4D32B1A6">
      <w:pPr>
        <w:spacing w:line="380" w:lineRule="exact"/>
        <w:ind w:firstLine="48" w:firstLineChars="20"/>
        <w:rPr>
          <w:rFonts w:hint="default" w:ascii="Times New Roman" w:hAnsi="Times New Roman" w:cs="Times New Roman"/>
          <w:sz w:val="24"/>
        </w:rPr>
      </w:pPr>
      <w:r>
        <w:rPr>
          <w:rFonts w:hint="default" w:ascii="Times New Roman" w:hAnsi="Times New Roman" w:cs="Times New Roman"/>
          <w:sz w:val="24"/>
        </w:rPr>
        <w:t xml:space="preserve">     二、本表封面上方代码框申请人不填，其他栏目由申请人用中文填写，学科分类填写一级学科名称。</w:t>
      </w:r>
    </w:p>
    <w:p w14:paraId="10A4C39F">
      <w:pPr>
        <w:spacing w:line="380" w:lineRule="exact"/>
        <w:ind w:firstLine="528" w:firstLineChars="220"/>
        <w:rPr>
          <w:rFonts w:hint="default" w:ascii="Times New Roman" w:hAnsi="Times New Roman" w:cs="Times New Roman"/>
          <w:sz w:val="24"/>
        </w:rPr>
      </w:pPr>
      <w:r>
        <w:rPr>
          <w:rFonts w:hint="default" w:ascii="Times New Roman" w:hAnsi="Times New Roman" w:cs="Times New Roman"/>
          <w:sz w:val="24"/>
        </w:rPr>
        <w:t>三、本表报送一式1份，活页一式5份。复印请用A4复印纸，于左侧装订成册。“课题设计论证”活页不需装订。</w:t>
      </w:r>
    </w:p>
    <w:p w14:paraId="7AF56BCE">
      <w:pPr>
        <w:spacing w:line="380" w:lineRule="exact"/>
        <w:ind w:firstLine="528" w:firstLineChars="220"/>
        <w:rPr>
          <w:rFonts w:hint="default" w:ascii="Times New Roman" w:hAnsi="Times New Roman" w:cs="Times New Roman"/>
          <w:sz w:val="24"/>
          <w:lang w:val="en-US" w:eastAsia="zh-CN"/>
        </w:rPr>
      </w:pPr>
      <w:r>
        <w:rPr>
          <w:rFonts w:hint="default" w:ascii="Times New Roman" w:hAnsi="Times New Roman" w:cs="Times New Roman"/>
          <w:sz w:val="24"/>
        </w:rPr>
        <w:t>四、通讯地址：达州市通川区犀牛大道书山路1号</w:t>
      </w:r>
      <w:r>
        <w:rPr>
          <w:rFonts w:hint="default" w:ascii="Times New Roman" w:hAnsi="Times New Roman" w:cs="Times New Roman"/>
          <w:sz w:val="24"/>
          <w:lang w:val="en-US" w:eastAsia="zh-CN"/>
        </w:rPr>
        <w:t>厚德楼南楼</w:t>
      </w:r>
      <w:r>
        <w:rPr>
          <w:rFonts w:hint="default" w:ascii="Times New Roman" w:hAnsi="Times New Roman" w:cs="Times New Roman"/>
          <w:sz w:val="24"/>
        </w:rPr>
        <w:t>3</w:t>
      </w:r>
      <w:r>
        <w:rPr>
          <w:rFonts w:hint="default" w:ascii="Times New Roman" w:hAnsi="Times New Roman" w:cs="Times New Roman"/>
          <w:sz w:val="24"/>
          <w:lang w:val="en-US" w:eastAsia="zh-CN"/>
        </w:rPr>
        <w:t>04</w:t>
      </w:r>
      <w:r>
        <w:rPr>
          <w:rFonts w:hint="default" w:ascii="Times New Roman" w:hAnsi="Times New Roman" w:cs="Times New Roman"/>
          <w:sz w:val="24"/>
        </w:rPr>
        <w:t>室</w:t>
      </w:r>
      <w:r>
        <w:rPr>
          <w:rFonts w:hint="default" w:ascii="Times New Roman" w:hAnsi="Times New Roman" w:cs="Times New Roman"/>
          <w:sz w:val="24"/>
          <w:lang w:eastAsia="zh-CN"/>
        </w:rPr>
        <w:t>。</w:t>
      </w:r>
      <w:r>
        <w:rPr>
          <w:rFonts w:hint="default" w:ascii="Times New Roman" w:hAnsi="Times New Roman" w:cs="Times New Roman"/>
          <w:sz w:val="24"/>
        </w:rPr>
        <w:t>邮政编码：635000，联系人：</w:t>
      </w:r>
      <w:r>
        <w:rPr>
          <w:rFonts w:hint="default" w:ascii="Times New Roman" w:hAnsi="Times New Roman" w:cs="Times New Roman"/>
          <w:sz w:val="24"/>
          <w:lang w:val="en-US" w:eastAsia="zh-CN"/>
        </w:rPr>
        <w:t>杨</w:t>
      </w:r>
      <w:r>
        <w:rPr>
          <w:rFonts w:hint="default" w:ascii="Times New Roman" w:hAnsi="Times New Roman" w:cs="Times New Roman"/>
          <w:sz w:val="24"/>
        </w:rPr>
        <w:t>老师，联系电话：</w:t>
      </w:r>
      <w:r>
        <w:rPr>
          <w:rFonts w:hint="default" w:ascii="Times New Roman" w:hAnsi="Times New Roman" w:cs="Times New Roman"/>
          <w:sz w:val="24"/>
          <w:lang w:val="en-US" w:eastAsia="zh-CN"/>
        </w:rPr>
        <w:t>15282706601</w:t>
      </w:r>
      <w:r>
        <w:rPr>
          <w:rFonts w:hint="default" w:ascii="Times New Roman" w:hAnsi="Times New Roman" w:cs="Times New Roman"/>
          <w:sz w:val="24"/>
        </w:rPr>
        <w:t>，电子信箱：</w:t>
      </w:r>
      <w:r>
        <w:rPr>
          <w:rFonts w:hint="default" w:ascii="Times New Roman" w:hAnsi="Times New Roman" w:cs="Times New Roman"/>
          <w:sz w:val="24"/>
          <w:lang w:val="en-US" w:eastAsia="zh-CN"/>
        </w:rPr>
        <w:t>dzzyzzb0228</w:t>
      </w:r>
      <w:r>
        <w:rPr>
          <w:rFonts w:hint="default" w:ascii="Times New Roman" w:hAnsi="Times New Roman" w:cs="Times New Roman"/>
          <w:sz w:val="24"/>
        </w:rPr>
        <w:t>@163.com</w:t>
      </w:r>
      <w:r>
        <w:rPr>
          <w:rFonts w:hint="default" w:ascii="Times New Roman" w:hAnsi="Times New Roman" w:cs="Times New Roman"/>
          <w:sz w:val="24"/>
          <w:lang w:eastAsia="zh-CN"/>
        </w:rPr>
        <w:t>。</w:t>
      </w:r>
    </w:p>
    <w:p w14:paraId="1A592BD2">
      <w:pPr>
        <w:spacing w:line="480" w:lineRule="auto"/>
        <w:rPr>
          <w:rFonts w:hint="default" w:ascii="Times New Roman" w:hAnsi="Times New Roman" w:eastAsia="黑体" w:cs="Times New Roman"/>
          <w:sz w:val="30"/>
        </w:rPr>
      </w:pPr>
    </w:p>
    <w:p w14:paraId="7077CD25">
      <w:pPr>
        <w:spacing w:line="380" w:lineRule="exact"/>
        <w:ind w:firstLine="60" w:firstLineChars="20"/>
        <w:rPr>
          <w:rFonts w:hint="default" w:ascii="Times New Roman" w:hAnsi="Times New Roman" w:eastAsia="黑体" w:cs="Times New Roman"/>
          <w:sz w:val="30"/>
        </w:rPr>
      </w:pPr>
    </w:p>
    <w:p w14:paraId="17186A93">
      <w:pPr>
        <w:spacing w:line="480" w:lineRule="auto"/>
        <w:rPr>
          <w:rFonts w:hint="default" w:ascii="Times New Roman" w:hAnsi="Times New Roman" w:eastAsia="黑体" w:cs="Times New Roman"/>
          <w:sz w:val="30"/>
        </w:rPr>
      </w:pPr>
    </w:p>
    <w:p w14:paraId="2C7691E9">
      <w:pPr>
        <w:spacing w:line="480" w:lineRule="auto"/>
        <w:rPr>
          <w:rFonts w:hint="default" w:ascii="Times New Roman" w:hAnsi="Times New Roman" w:eastAsia="黑体" w:cs="Times New Roman"/>
          <w:sz w:val="30"/>
        </w:rPr>
      </w:pPr>
    </w:p>
    <w:p w14:paraId="067A507F">
      <w:pPr>
        <w:spacing w:line="480" w:lineRule="auto"/>
        <w:rPr>
          <w:rFonts w:hint="default" w:ascii="Times New Roman" w:hAnsi="Times New Roman" w:eastAsia="黑体" w:cs="Times New Roman"/>
          <w:sz w:val="30"/>
        </w:rPr>
      </w:pPr>
    </w:p>
    <w:p w14:paraId="4420120E">
      <w:pPr>
        <w:spacing w:line="480" w:lineRule="auto"/>
        <w:rPr>
          <w:rFonts w:hint="default" w:ascii="Times New Roman" w:hAnsi="Times New Roman" w:cs="Times New Roman"/>
        </w:rPr>
      </w:pPr>
      <w:r>
        <w:rPr>
          <w:rFonts w:hint="default" w:ascii="Times New Roman" w:hAnsi="Times New Roman" w:eastAsia="黑体" w:cs="Times New Roman"/>
          <w:sz w:val="30"/>
        </w:rPr>
        <w:t>一、项目负责人及组成人员情况</w:t>
      </w:r>
    </w:p>
    <w:tbl>
      <w:tblPr>
        <w:tblStyle w:val="5"/>
        <w:tblW w:w="91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3"/>
        <w:gridCol w:w="642"/>
        <w:gridCol w:w="70"/>
        <w:gridCol w:w="393"/>
        <w:gridCol w:w="114"/>
        <w:gridCol w:w="492"/>
        <w:gridCol w:w="174"/>
        <w:gridCol w:w="140"/>
        <w:gridCol w:w="711"/>
        <w:gridCol w:w="569"/>
        <w:gridCol w:w="20"/>
        <w:gridCol w:w="210"/>
        <w:gridCol w:w="248"/>
        <w:gridCol w:w="438"/>
        <w:gridCol w:w="20"/>
        <w:gridCol w:w="255"/>
        <w:gridCol w:w="114"/>
        <w:gridCol w:w="455"/>
        <w:gridCol w:w="407"/>
        <w:gridCol w:w="330"/>
        <w:gridCol w:w="162"/>
        <w:gridCol w:w="369"/>
        <w:gridCol w:w="592"/>
        <w:gridCol w:w="720"/>
        <w:gridCol w:w="217"/>
        <w:gridCol w:w="693"/>
      </w:tblGrid>
      <w:tr w14:paraId="764B6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275" w:type="dxa"/>
            <w:gridSpan w:val="3"/>
            <w:noWrap w:val="0"/>
            <w:vAlign w:val="center"/>
          </w:tcPr>
          <w:p w14:paraId="10A95951">
            <w:pPr>
              <w:jc w:val="center"/>
              <w:rPr>
                <w:rFonts w:hint="default" w:ascii="Times New Roman" w:hAnsi="Times New Roman" w:cs="Times New Roman"/>
              </w:rPr>
            </w:pPr>
            <w:r>
              <w:rPr>
                <w:rFonts w:hint="default" w:ascii="Times New Roman" w:hAnsi="Times New Roman" w:cs="Times New Roman"/>
              </w:rPr>
              <w:t>课题名称</w:t>
            </w:r>
          </w:p>
        </w:tc>
        <w:tc>
          <w:tcPr>
            <w:tcW w:w="7843" w:type="dxa"/>
            <w:gridSpan w:val="23"/>
            <w:tcBorders>
              <w:bottom w:val="single" w:color="auto" w:sz="12" w:space="0"/>
            </w:tcBorders>
            <w:noWrap w:val="0"/>
            <w:vAlign w:val="center"/>
          </w:tcPr>
          <w:p w14:paraId="10CDF48D">
            <w:pPr>
              <w:rPr>
                <w:rFonts w:hint="default" w:ascii="Times New Roman" w:hAnsi="Times New Roman" w:cs="Times New Roman"/>
              </w:rPr>
            </w:pPr>
          </w:p>
        </w:tc>
      </w:tr>
      <w:tr w14:paraId="6B4C6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275" w:type="dxa"/>
            <w:gridSpan w:val="3"/>
            <w:noWrap w:val="0"/>
            <w:vAlign w:val="center"/>
          </w:tcPr>
          <w:p w14:paraId="016F9411">
            <w:pPr>
              <w:jc w:val="center"/>
              <w:rPr>
                <w:rFonts w:hint="default" w:ascii="Times New Roman" w:hAnsi="Times New Roman" w:cs="Times New Roman"/>
              </w:rPr>
            </w:pPr>
            <w:r>
              <w:rPr>
                <w:rFonts w:hint="default" w:ascii="Times New Roman" w:hAnsi="Times New Roman" w:cs="Times New Roman"/>
              </w:rPr>
              <w:t>主题词</w:t>
            </w:r>
          </w:p>
        </w:tc>
        <w:tc>
          <w:tcPr>
            <w:tcW w:w="7843" w:type="dxa"/>
            <w:gridSpan w:val="23"/>
            <w:noWrap w:val="0"/>
            <w:vAlign w:val="center"/>
          </w:tcPr>
          <w:p w14:paraId="1113A8B4">
            <w:pPr>
              <w:rPr>
                <w:rFonts w:hint="default" w:ascii="Times New Roman" w:hAnsi="Times New Roman" w:cs="Times New Roman"/>
              </w:rPr>
            </w:pPr>
          </w:p>
        </w:tc>
      </w:tr>
      <w:tr w14:paraId="1D2B4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1275" w:type="dxa"/>
            <w:gridSpan w:val="3"/>
            <w:noWrap w:val="0"/>
            <w:vAlign w:val="center"/>
          </w:tcPr>
          <w:p w14:paraId="5D002F00">
            <w:pPr>
              <w:jc w:val="center"/>
              <w:rPr>
                <w:rFonts w:hint="default" w:ascii="Times New Roman" w:hAnsi="Times New Roman" w:cs="Times New Roman"/>
              </w:rPr>
            </w:pPr>
            <w:r>
              <w:rPr>
                <w:rFonts w:hint="default" w:ascii="Times New Roman" w:hAnsi="Times New Roman" w:cs="Times New Roman"/>
              </w:rPr>
              <w:t>学科分类</w:t>
            </w:r>
          </w:p>
        </w:tc>
        <w:tc>
          <w:tcPr>
            <w:tcW w:w="1313" w:type="dxa"/>
            <w:gridSpan w:val="5"/>
            <w:noWrap w:val="0"/>
            <w:vAlign w:val="center"/>
          </w:tcPr>
          <w:p w14:paraId="61C686E5">
            <w:pPr>
              <w:jc w:val="center"/>
              <w:rPr>
                <w:rFonts w:hint="default" w:ascii="Times New Roman" w:hAnsi="Times New Roman" w:cs="Times New Roman"/>
              </w:rPr>
            </w:pPr>
          </w:p>
        </w:tc>
        <w:tc>
          <w:tcPr>
            <w:tcW w:w="1280" w:type="dxa"/>
            <w:gridSpan w:val="2"/>
            <w:noWrap w:val="0"/>
            <w:vAlign w:val="center"/>
          </w:tcPr>
          <w:p w14:paraId="2181F985">
            <w:pPr>
              <w:jc w:val="center"/>
              <w:rPr>
                <w:rFonts w:hint="default" w:ascii="Times New Roman" w:hAnsi="Times New Roman" w:cs="Times New Roman"/>
              </w:rPr>
            </w:pPr>
            <w:r>
              <w:rPr>
                <w:rFonts w:hint="default" w:ascii="Times New Roman" w:hAnsi="Times New Roman" w:cs="Times New Roman"/>
              </w:rPr>
              <w:t>研究类型</w:t>
            </w:r>
          </w:p>
        </w:tc>
        <w:tc>
          <w:tcPr>
            <w:tcW w:w="478" w:type="dxa"/>
            <w:gridSpan w:val="3"/>
            <w:noWrap w:val="0"/>
            <w:vAlign w:val="center"/>
          </w:tcPr>
          <w:p w14:paraId="3496DEBC">
            <w:pPr>
              <w:jc w:val="center"/>
              <w:rPr>
                <w:rFonts w:hint="default" w:ascii="Times New Roman" w:hAnsi="Times New Roman" w:cs="Times New Roman"/>
              </w:rPr>
            </w:pPr>
          </w:p>
        </w:tc>
        <w:tc>
          <w:tcPr>
            <w:tcW w:w="4772" w:type="dxa"/>
            <w:gridSpan w:val="13"/>
            <w:noWrap w:val="0"/>
            <w:vAlign w:val="center"/>
          </w:tcPr>
          <w:p w14:paraId="6887E35E">
            <w:pPr>
              <w:jc w:val="center"/>
              <w:rPr>
                <w:rFonts w:hint="default" w:ascii="Times New Roman" w:hAnsi="Times New Roman" w:cs="Times New Roman"/>
              </w:rPr>
            </w:pPr>
            <w:r>
              <w:rPr>
                <w:rFonts w:hint="default" w:ascii="Times New Roman" w:hAnsi="Times New Roman" w:cs="Times New Roman"/>
                <w:b/>
              </w:rPr>
              <w:t>A.</w:t>
            </w:r>
            <w:r>
              <w:rPr>
                <w:rFonts w:hint="default" w:ascii="Times New Roman" w:hAnsi="Times New Roman" w:cs="Times New Roman"/>
              </w:rPr>
              <w:t xml:space="preserve">基础研究 </w:t>
            </w:r>
            <w:r>
              <w:rPr>
                <w:rFonts w:hint="default" w:ascii="Times New Roman" w:hAnsi="Times New Roman" w:cs="Times New Roman"/>
                <w:b/>
              </w:rPr>
              <w:t>B.</w:t>
            </w:r>
            <w:r>
              <w:rPr>
                <w:rFonts w:hint="default" w:ascii="Times New Roman" w:hAnsi="Times New Roman" w:cs="Times New Roman"/>
              </w:rPr>
              <w:t xml:space="preserve">应用研究 </w:t>
            </w:r>
            <w:r>
              <w:rPr>
                <w:rFonts w:hint="default" w:ascii="Times New Roman" w:hAnsi="Times New Roman" w:cs="Times New Roman"/>
                <w:b/>
              </w:rPr>
              <w:t>C.</w:t>
            </w:r>
            <w:r>
              <w:rPr>
                <w:rFonts w:hint="default" w:ascii="Times New Roman" w:hAnsi="Times New Roman" w:cs="Times New Roman"/>
              </w:rPr>
              <w:t xml:space="preserve">综合研究 </w:t>
            </w:r>
            <w:r>
              <w:rPr>
                <w:rFonts w:hint="default" w:ascii="Times New Roman" w:hAnsi="Times New Roman" w:cs="Times New Roman"/>
                <w:b/>
              </w:rPr>
              <w:t>D.</w:t>
            </w:r>
            <w:r>
              <w:rPr>
                <w:rFonts w:hint="default" w:ascii="Times New Roman" w:hAnsi="Times New Roman" w:cs="Times New Roman"/>
              </w:rPr>
              <w:t>其他研究</w:t>
            </w:r>
          </w:p>
        </w:tc>
      </w:tr>
      <w:tr w14:paraId="0A018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7" w:hRule="atLeast"/>
        </w:trPr>
        <w:tc>
          <w:tcPr>
            <w:tcW w:w="1668" w:type="dxa"/>
            <w:gridSpan w:val="4"/>
            <w:noWrap w:val="0"/>
            <w:vAlign w:val="center"/>
          </w:tcPr>
          <w:p w14:paraId="1451F104">
            <w:pPr>
              <w:jc w:val="center"/>
              <w:rPr>
                <w:rFonts w:hint="default" w:ascii="Times New Roman" w:hAnsi="Times New Roman" w:cs="Times New Roman"/>
              </w:rPr>
            </w:pPr>
            <w:r>
              <w:rPr>
                <w:rFonts w:hint="default" w:ascii="Times New Roman" w:hAnsi="Times New Roman" w:cs="Times New Roman"/>
              </w:rPr>
              <w:t>负责人姓名</w:t>
            </w:r>
          </w:p>
        </w:tc>
        <w:tc>
          <w:tcPr>
            <w:tcW w:w="1631" w:type="dxa"/>
            <w:gridSpan w:val="5"/>
            <w:noWrap w:val="0"/>
            <w:vAlign w:val="center"/>
          </w:tcPr>
          <w:p w14:paraId="5ADF047D">
            <w:pPr>
              <w:jc w:val="center"/>
              <w:rPr>
                <w:rFonts w:hint="default" w:ascii="Times New Roman" w:hAnsi="Times New Roman" w:cs="Times New Roman"/>
              </w:rPr>
            </w:pPr>
          </w:p>
        </w:tc>
        <w:tc>
          <w:tcPr>
            <w:tcW w:w="799" w:type="dxa"/>
            <w:gridSpan w:val="3"/>
            <w:noWrap w:val="0"/>
            <w:vAlign w:val="center"/>
          </w:tcPr>
          <w:p w14:paraId="725BFA0C">
            <w:pPr>
              <w:jc w:val="center"/>
              <w:rPr>
                <w:rFonts w:hint="default" w:ascii="Times New Roman" w:hAnsi="Times New Roman" w:cs="Times New Roman"/>
              </w:rPr>
            </w:pPr>
            <w:r>
              <w:rPr>
                <w:rFonts w:hint="default" w:ascii="Times New Roman" w:hAnsi="Times New Roman" w:cs="Times New Roman"/>
              </w:rPr>
              <w:t>性别</w:t>
            </w:r>
          </w:p>
        </w:tc>
        <w:tc>
          <w:tcPr>
            <w:tcW w:w="686" w:type="dxa"/>
            <w:gridSpan w:val="2"/>
            <w:noWrap w:val="0"/>
            <w:vAlign w:val="center"/>
          </w:tcPr>
          <w:p w14:paraId="64AFF465">
            <w:pPr>
              <w:jc w:val="center"/>
              <w:rPr>
                <w:rFonts w:hint="default" w:ascii="Times New Roman" w:hAnsi="Times New Roman" w:cs="Times New Roman"/>
              </w:rPr>
            </w:pPr>
          </w:p>
        </w:tc>
        <w:tc>
          <w:tcPr>
            <w:tcW w:w="844" w:type="dxa"/>
            <w:gridSpan w:val="4"/>
            <w:noWrap w:val="0"/>
            <w:vAlign w:val="center"/>
          </w:tcPr>
          <w:p w14:paraId="62647411">
            <w:pPr>
              <w:jc w:val="center"/>
              <w:rPr>
                <w:rFonts w:hint="default" w:ascii="Times New Roman" w:hAnsi="Times New Roman" w:cs="Times New Roman"/>
              </w:rPr>
            </w:pPr>
            <w:r>
              <w:rPr>
                <w:rFonts w:hint="default" w:ascii="Times New Roman" w:hAnsi="Times New Roman" w:cs="Times New Roman"/>
              </w:rPr>
              <w:t>民族</w:t>
            </w:r>
          </w:p>
        </w:tc>
        <w:tc>
          <w:tcPr>
            <w:tcW w:w="1268" w:type="dxa"/>
            <w:gridSpan w:val="4"/>
            <w:noWrap w:val="0"/>
            <w:vAlign w:val="center"/>
          </w:tcPr>
          <w:p w14:paraId="527B989E">
            <w:pPr>
              <w:jc w:val="center"/>
              <w:rPr>
                <w:rFonts w:hint="default" w:ascii="Times New Roman" w:hAnsi="Times New Roman" w:cs="Times New Roman"/>
              </w:rPr>
            </w:pPr>
          </w:p>
        </w:tc>
        <w:tc>
          <w:tcPr>
            <w:tcW w:w="1312" w:type="dxa"/>
            <w:gridSpan w:val="2"/>
            <w:noWrap w:val="0"/>
            <w:vAlign w:val="center"/>
          </w:tcPr>
          <w:p w14:paraId="6FBDF03F">
            <w:pPr>
              <w:jc w:val="center"/>
              <w:rPr>
                <w:rFonts w:hint="default" w:ascii="Times New Roman" w:hAnsi="Times New Roman" w:cs="Times New Roman"/>
              </w:rPr>
            </w:pPr>
            <w:r>
              <w:rPr>
                <w:rFonts w:hint="default" w:ascii="Times New Roman" w:hAnsi="Times New Roman" w:cs="Times New Roman"/>
              </w:rPr>
              <w:t>出生年月</w:t>
            </w:r>
          </w:p>
        </w:tc>
        <w:tc>
          <w:tcPr>
            <w:tcW w:w="910" w:type="dxa"/>
            <w:gridSpan w:val="2"/>
            <w:noWrap w:val="0"/>
            <w:vAlign w:val="center"/>
          </w:tcPr>
          <w:p w14:paraId="76930504">
            <w:pPr>
              <w:jc w:val="center"/>
              <w:rPr>
                <w:rFonts w:hint="default" w:ascii="Times New Roman" w:hAnsi="Times New Roman" w:cs="Times New Roman"/>
              </w:rPr>
            </w:pPr>
          </w:p>
        </w:tc>
      </w:tr>
      <w:tr w14:paraId="66B19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668" w:type="dxa"/>
            <w:gridSpan w:val="4"/>
            <w:noWrap w:val="0"/>
            <w:vAlign w:val="center"/>
          </w:tcPr>
          <w:p w14:paraId="06CBF548">
            <w:pPr>
              <w:jc w:val="center"/>
              <w:rPr>
                <w:rFonts w:hint="default" w:ascii="Times New Roman" w:hAnsi="Times New Roman" w:cs="Times New Roman"/>
              </w:rPr>
            </w:pPr>
            <w:r>
              <w:rPr>
                <w:rFonts w:hint="default" w:ascii="Times New Roman" w:hAnsi="Times New Roman" w:cs="Times New Roman"/>
              </w:rPr>
              <w:t>行政职务</w:t>
            </w:r>
          </w:p>
        </w:tc>
        <w:tc>
          <w:tcPr>
            <w:tcW w:w="1631" w:type="dxa"/>
            <w:gridSpan w:val="5"/>
            <w:noWrap w:val="0"/>
            <w:vAlign w:val="center"/>
          </w:tcPr>
          <w:p w14:paraId="67219870">
            <w:pPr>
              <w:jc w:val="center"/>
              <w:rPr>
                <w:rFonts w:hint="default" w:ascii="Times New Roman" w:hAnsi="Times New Roman" w:cs="Times New Roman"/>
              </w:rPr>
            </w:pPr>
          </w:p>
        </w:tc>
        <w:tc>
          <w:tcPr>
            <w:tcW w:w="1485" w:type="dxa"/>
            <w:gridSpan w:val="5"/>
            <w:noWrap w:val="0"/>
            <w:vAlign w:val="center"/>
          </w:tcPr>
          <w:p w14:paraId="3B85CA0C">
            <w:pPr>
              <w:jc w:val="center"/>
              <w:rPr>
                <w:rFonts w:hint="default" w:ascii="Times New Roman" w:hAnsi="Times New Roman" w:cs="Times New Roman"/>
              </w:rPr>
            </w:pPr>
            <w:r>
              <w:rPr>
                <w:rFonts w:hint="default" w:ascii="Times New Roman" w:hAnsi="Times New Roman" w:cs="Times New Roman"/>
              </w:rPr>
              <w:t>专业职务</w:t>
            </w:r>
          </w:p>
        </w:tc>
        <w:tc>
          <w:tcPr>
            <w:tcW w:w="2112" w:type="dxa"/>
            <w:gridSpan w:val="8"/>
            <w:noWrap w:val="0"/>
            <w:vAlign w:val="center"/>
          </w:tcPr>
          <w:p w14:paraId="50F9526A">
            <w:pPr>
              <w:jc w:val="center"/>
              <w:rPr>
                <w:rFonts w:hint="default" w:ascii="Times New Roman" w:hAnsi="Times New Roman" w:cs="Times New Roman"/>
              </w:rPr>
            </w:pPr>
          </w:p>
        </w:tc>
        <w:tc>
          <w:tcPr>
            <w:tcW w:w="1312" w:type="dxa"/>
            <w:gridSpan w:val="2"/>
            <w:noWrap w:val="0"/>
            <w:vAlign w:val="center"/>
          </w:tcPr>
          <w:p w14:paraId="3D331E4C">
            <w:pPr>
              <w:jc w:val="center"/>
              <w:rPr>
                <w:rFonts w:hint="default" w:ascii="Times New Roman" w:hAnsi="Times New Roman" w:cs="Times New Roman"/>
              </w:rPr>
            </w:pPr>
            <w:r>
              <w:rPr>
                <w:rFonts w:hint="default" w:ascii="Times New Roman" w:hAnsi="Times New Roman" w:cs="Times New Roman"/>
              </w:rPr>
              <w:t>研究专长</w:t>
            </w:r>
          </w:p>
        </w:tc>
        <w:tc>
          <w:tcPr>
            <w:tcW w:w="910" w:type="dxa"/>
            <w:gridSpan w:val="2"/>
            <w:noWrap w:val="0"/>
            <w:vAlign w:val="center"/>
          </w:tcPr>
          <w:p w14:paraId="75DDFD86">
            <w:pPr>
              <w:jc w:val="center"/>
              <w:rPr>
                <w:rFonts w:hint="default" w:ascii="Times New Roman" w:hAnsi="Times New Roman" w:cs="Times New Roman"/>
              </w:rPr>
            </w:pPr>
          </w:p>
        </w:tc>
      </w:tr>
      <w:tr w14:paraId="2FB61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7" w:hRule="atLeast"/>
        </w:trPr>
        <w:tc>
          <w:tcPr>
            <w:tcW w:w="1668" w:type="dxa"/>
            <w:gridSpan w:val="4"/>
            <w:noWrap w:val="0"/>
            <w:vAlign w:val="center"/>
          </w:tcPr>
          <w:p w14:paraId="79BB8715">
            <w:pPr>
              <w:jc w:val="center"/>
              <w:rPr>
                <w:rFonts w:hint="default" w:ascii="Times New Roman" w:hAnsi="Times New Roman" w:cs="Times New Roman"/>
              </w:rPr>
            </w:pPr>
            <w:r>
              <w:rPr>
                <w:rFonts w:hint="default" w:ascii="Times New Roman" w:hAnsi="Times New Roman" w:cs="Times New Roman"/>
              </w:rPr>
              <w:t>最后学历</w:t>
            </w:r>
          </w:p>
        </w:tc>
        <w:tc>
          <w:tcPr>
            <w:tcW w:w="1631" w:type="dxa"/>
            <w:gridSpan w:val="5"/>
            <w:noWrap w:val="0"/>
            <w:vAlign w:val="center"/>
          </w:tcPr>
          <w:p w14:paraId="26F91231">
            <w:pPr>
              <w:jc w:val="center"/>
              <w:rPr>
                <w:rFonts w:hint="default" w:ascii="Times New Roman" w:hAnsi="Times New Roman" w:cs="Times New Roman"/>
              </w:rPr>
            </w:pPr>
          </w:p>
        </w:tc>
        <w:tc>
          <w:tcPr>
            <w:tcW w:w="1485" w:type="dxa"/>
            <w:gridSpan w:val="5"/>
            <w:noWrap w:val="0"/>
            <w:vAlign w:val="center"/>
          </w:tcPr>
          <w:p w14:paraId="513F0E35">
            <w:pPr>
              <w:jc w:val="center"/>
              <w:rPr>
                <w:rFonts w:hint="default" w:ascii="Times New Roman" w:hAnsi="Times New Roman" w:cs="Times New Roman"/>
              </w:rPr>
            </w:pPr>
            <w:r>
              <w:rPr>
                <w:rFonts w:hint="default" w:ascii="Times New Roman" w:hAnsi="Times New Roman" w:cs="Times New Roman"/>
              </w:rPr>
              <w:t>最后学位</w:t>
            </w:r>
          </w:p>
        </w:tc>
        <w:tc>
          <w:tcPr>
            <w:tcW w:w="2112" w:type="dxa"/>
            <w:gridSpan w:val="8"/>
            <w:noWrap w:val="0"/>
            <w:vAlign w:val="center"/>
          </w:tcPr>
          <w:p w14:paraId="112566D9">
            <w:pPr>
              <w:jc w:val="center"/>
              <w:rPr>
                <w:rFonts w:hint="default" w:ascii="Times New Roman" w:hAnsi="Times New Roman" w:cs="Times New Roman"/>
              </w:rPr>
            </w:pPr>
          </w:p>
        </w:tc>
        <w:tc>
          <w:tcPr>
            <w:tcW w:w="1312" w:type="dxa"/>
            <w:gridSpan w:val="2"/>
            <w:noWrap w:val="0"/>
            <w:vAlign w:val="center"/>
          </w:tcPr>
          <w:p w14:paraId="338DC960">
            <w:pPr>
              <w:jc w:val="center"/>
              <w:rPr>
                <w:rFonts w:hint="default" w:ascii="Times New Roman" w:hAnsi="Times New Roman" w:cs="Times New Roman"/>
              </w:rPr>
            </w:pPr>
            <w:r>
              <w:rPr>
                <w:rFonts w:hint="default" w:ascii="Times New Roman" w:hAnsi="Times New Roman" w:cs="Times New Roman"/>
              </w:rPr>
              <w:t>担任导师</w:t>
            </w:r>
          </w:p>
        </w:tc>
        <w:tc>
          <w:tcPr>
            <w:tcW w:w="910" w:type="dxa"/>
            <w:gridSpan w:val="2"/>
            <w:noWrap w:val="0"/>
            <w:vAlign w:val="center"/>
          </w:tcPr>
          <w:p w14:paraId="326358BD">
            <w:pPr>
              <w:jc w:val="center"/>
              <w:rPr>
                <w:rFonts w:hint="default" w:ascii="Times New Roman" w:hAnsi="Times New Roman" w:cs="Times New Roman"/>
              </w:rPr>
            </w:pPr>
          </w:p>
        </w:tc>
      </w:tr>
      <w:tr w14:paraId="65C34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668" w:type="dxa"/>
            <w:gridSpan w:val="4"/>
            <w:noWrap w:val="0"/>
            <w:vAlign w:val="center"/>
          </w:tcPr>
          <w:p w14:paraId="28229F56">
            <w:pPr>
              <w:jc w:val="center"/>
              <w:rPr>
                <w:rFonts w:hint="default" w:ascii="Times New Roman" w:hAnsi="Times New Roman" w:cs="Times New Roman"/>
              </w:rPr>
            </w:pPr>
            <w:r>
              <w:rPr>
                <w:rFonts w:hint="default" w:ascii="Times New Roman" w:hAnsi="Times New Roman" w:cs="Times New Roman"/>
              </w:rPr>
              <w:t>工作单位</w:t>
            </w:r>
          </w:p>
        </w:tc>
        <w:tc>
          <w:tcPr>
            <w:tcW w:w="4697" w:type="dxa"/>
            <w:gridSpan w:val="16"/>
            <w:noWrap w:val="0"/>
            <w:vAlign w:val="center"/>
          </w:tcPr>
          <w:p w14:paraId="2B448C73">
            <w:pPr>
              <w:jc w:val="center"/>
              <w:rPr>
                <w:rFonts w:hint="default" w:ascii="Times New Roman" w:hAnsi="Times New Roman" w:cs="Times New Roman"/>
              </w:rPr>
            </w:pPr>
          </w:p>
        </w:tc>
        <w:tc>
          <w:tcPr>
            <w:tcW w:w="1843" w:type="dxa"/>
            <w:gridSpan w:val="4"/>
            <w:noWrap w:val="0"/>
            <w:vAlign w:val="center"/>
          </w:tcPr>
          <w:p w14:paraId="2F095EEC">
            <w:pPr>
              <w:jc w:val="center"/>
              <w:rPr>
                <w:rFonts w:hint="default" w:ascii="Times New Roman" w:hAnsi="Times New Roman" w:cs="Times New Roman"/>
              </w:rPr>
            </w:pPr>
            <w:r>
              <w:rPr>
                <w:rFonts w:hint="default" w:ascii="Times New Roman" w:hAnsi="Times New Roman" w:cs="Times New Roman"/>
              </w:rPr>
              <w:t>联系电话</w:t>
            </w:r>
          </w:p>
        </w:tc>
        <w:tc>
          <w:tcPr>
            <w:tcW w:w="910" w:type="dxa"/>
            <w:gridSpan w:val="2"/>
            <w:noWrap w:val="0"/>
            <w:vAlign w:val="center"/>
          </w:tcPr>
          <w:p w14:paraId="6A23D118">
            <w:pPr>
              <w:jc w:val="center"/>
              <w:rPr>
                <w:rFonts w:hint="default" w:ascii="Times New Roman" w:hAnsi="Times New Roman" w:cs="Times New Roman"/>
              </w:rPr>
            </w:pPr>
          </w:p>
        </w:tc>
      </w:tr>
      <w:tr w14:paraId="564B0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trPr>
        <w:tc>
          <w:tcPr>
            <w:tcW w:w="1668" w:type="dxa"/>
            <w:gridSpan w:val="4"/>
            <w:noWrap w:val="0"/>
            <w:vAlign w:val="center"/>
          </w:tcPr>
          <w:p w14:paraId="4D26D9F4">
            <w:pPr>
              <w:jc w:val="center"/>
              <w:rPr>
                <w:rFonts w:hint="default" w:ascii="Times New Roman" w:hAnsi="Times New Roman" w:cs="Times New Roman"/>
              </w:rPr>
            </w:pPr>
            <w:r>
              <w:rPr>
                <w:rFonts w:hint="default" w:ascii="Times New Roman" w:hAnsi="Times New Roman" w:cs="Times New Roman"/>
              </w:rPr>
              <w:t>通讯地址</w:t>
            </w:r>
          </w:p>
        </w:tc>
        <w:tc>
          <w:tcPr>
            <w:tcW w:w="7450" w:type="dxa"/>
            <w:gridSpan w:val="22"/>
            <w:noWrap w:val="0"/>
            <w:vAlign w:val="center"/>
          </w:tcPr>
          <w:p w14:paraId="6F70B32F">
            <w:pPr>
              <w:rPr>
                <w:rFonts w:hint="default" w:ascii="Times New Roman" w:hAnsi="Times New Roman" w:eastAsia="微软雅黑" w:cs="Times New Roman"/>
              </w:rPr>
            </w:pPr>
            <w:r>
              <w:rPr>
                <w:rFonts w:hint="default" w:ascii="Times New Roman" w:hAnsi="Times New Roman" w:eastAsia="微软雅黑" w:cs="Times New Roman"/>
              </w:rPr>
              <w:t>　　</w:t>
            </w:r>
          </w:p>
        </w:tc>
      </w:tr>
      <w:tr w14:paraId="7985D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atLeast"/>
        </w:trPr>
        <w:tc>
          <w:tcPr>
            <w:tcW w:w="1668" w:type="dxa"/>
            <w:gridSpan w:val="4"/>
            <w:noWrap w:val="0"/>
            <w:vAlign w:val="center"/>
          </w:tcPr>
          <w:p w14:paraId="6BFB25D3">
            <w:pPr>
              <w:jc w:val="center"/>
              <w:rPr>
                <w:rFonts w:hint="default" w:ascii="Times New Roman" w:hAnsi="Times New Roman" w:cs="Times New Roman"/>
              </w:rPr>
            </w:pPr>
            <w:r>
              <w:rPr>
                <w:rFonts w:hint="default" w:ascii="Times New Roman" w:hAnsi="Times New Roman" w:cs="Times New Roman"/>
              </w:rPr>
              <w:t>电子信箱</w:t>
            </w:r>
          </w:p>
        </w:tc>
        <w:tc>
          <w:tcPr>
            <w:tcW w:w="4697" w:type="dxa"/>
            <w:gridSpan w:val="16"/>
            <w:noWrap w:val="0"/>
            <w:vAlign w:val="center"/>
          </w:tcPr>
          <w:p w14:paraId="106F3C79">
            <w:pPr>
              <w:wordWrap w:val="0"/>
              <w:jc w:val="center"/>
              <w:rPr>
                <w:rFonts w:hint="default" w:ascii="Times New Roman" w:hAnsi="Times New Roman" w:cs="Times New Roman"/>
              </w:rPr>
            </w:pPr>
          </w:p>
        </w:tc>
        <w:tc>
          <w:tcPr>
            <w:tcW w:w="1843" w:type="dxa"/>
            <w:gridSpan w:val="4"/>
            <w:noWrap w:val="0"/>
            <w:vAlign w:val="center"/>
          </w:tcPr>
          <w:p w14:paraId="7C798F61">
            <w:pPr>
              <w:jc w:val="center"/>
              <w:rPr>
                <w:rFonts w:hint="default" w:ascii="Times New Roman" w:hAnsi="Times New Roman" w:cs="Times New Roman"/>
              </w:rPr>
            </w:pPr>
            <w:r>
              <w:rPr>
                <w:rFonts w:hint="default" w:ascii="Times New Roman" w:hAnsi="Times New Roman" w:cs="Times New Roman"/>
              </w:rPr>
              <w:t>邮政编码</w:t>
            </w:r>
          </w:p>
        </w:tc>
        <w:tc>
          <w:tcPr>
            <w:tcW w:w="910" w:type="dxa"/>
            <w:gridSpan w:val="2"/>
            <w:noWrap w:val="0"/>
            <w:vAlign w:val="center"/>
          </w:tcPr>
          <w:p w14:paraId="0110932A">
            <w:pPr>
              <w:jc w:val="center"/>
              <w:rPr>
                <w:rFonts w:hint="default" w:ascii="Times New Roman" w:hAnsi="Times New Roman" w:cs="Times New Roman"/>
              </w:rPr>
            </w:pPr>
          </w:p>
        </w:tc>
      </w:tr>
      <w:tr w14:paraId="6A2B83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1" w:hRule="atLeast"/>
        </w:trPr>
        <w:tc>
          <w:tcPr>
            <w:tcW w:w="1668" w:type="dxa"/>
            <w:gridSpan w:val="4"/>
            <w:noWrap w:val="0"/>
            <w:vAlign w:val="center"/>
          </w:tcPr>
          <w:p w14:paraId="05F50102">
            <w:pPr>
              <w:jc w:val="center"/>
              <w:rPr>
                <w:rFonts w:hint="default" w:ascii="Times New Roman" w:hAnsi="Times New Roman" w:cs="Times New Roman"/>
              </w:rPr>
            </w:pPr>
            <w:r>
              <w:rPr>
                <w:rFonts w:hint="default" w:ascii="Times New Roman" w:hAnsi="Times New Roman" w:cs="Times New Roman"/>
              </w:rPr>
              <w:t>项目联系人</w:t>
            </w:r>
          </w:p>
        </w:tc>
        <w:tc>
          <w:tcPr>
            <w:tcW w:w="3391" w:type="dxa"/>
            <w:gridSpan w:val="12"/>
            <w:noWrap w:val="0"/>
            <w:vAlign w:val="center"/>
          </w:tcPr>
          <w:p w14:paraId="03CAFFAD">
            <w:pPr>
              <w:wordWrap w:val="0"/>
              <w:jc w:val="center"/>
              <w:rPr>
                <w:rFonts w:hint="default" w:ascii="Times New Roman" w:hAnsi="Times New Roman" w:cs="Times New Roman"/>
              </w:rPr>
            </w:pPr>
          </w:p>
        </w:tc>
        <w:tc>
          <w:tcPr>
            <w:tcW w:w="2429" w:type="dxa"/>
            <w:gridSpan w:val="7"/>
            <w:noWrap w:val="0"/>
            <w:vAlign w:val="center"/>
          </w:tcPr>
          <w:p w14:paraId="12372C1B">
            <w:pPr>
              <w:jc w:val="center"/>
              <w:rPr>
                <w:rFonts w:hint="default" w:ascii="Times New Roman" w:hAnsi="Times New Roman" w:cs="Times New Roman"/>
              </w:rPr>
            </w:pPr>
            <w:r>
              <w:rPr>
                <w:rFonts w:hint="default" w:ascii="Times New Roman" w:hAnsi="Times New Roman" w:cs="Times New Roman"/>
              </w:rPr>
              <w:t>联系电话（手机）</w:t>
            </w:r>
          </w:p>
        </w:tc>
        <w:tc>
          <w:tcPr>
            <w:tcW w:w="1630" w:type="dxa"/>
            <w:gridSpan w:val="3"/>
            <w:noWrap w:val="0"/>
            <w:vAlign w:val="center"/>
          </w:tcPr>
          <w:p w14:paraId="0E8FFE52">
            <w:pPr>
              <w:jc w:val="center"/>
              <w:rPr>
                <w:rFonts w:hint="default" w:ascii="Times New Roman" w:hAnsi="Times New Roman" w:cs="Times New Roman"/>
              </w:rPr>
            </w:pPr>
          </w:p>
        </w:tc>
      </w:tr>
      <w:tr w14:paraId="595BED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trPr>
        <w:tc>
          <w:tcPr>
            <w:tcW w:w="563" w:type="dxa"/>
            <w:vMerge w:val="restart"/>
            <w:noWrap w:val="0"/>
            <w:vAlign w:val="center"/>
          </w:tcPr>
          <w:p w14:paraId="57B07AD8">
            <w:pPr>
              <w:jc w:val="center"/>
              <w:rPr>
                <w:rFonts w:hint="default" w:ascii="Times New Roman" w:hAnsi="Times New Roman" w:cs="Times New Roman"/>
              </w:rPr>
            </w:pPr>
            <w:r>
              <w:rPr>
                <w:rFonts w:hint="default" w:ascii="Times New Roman" w:hAnsi="Times New Roman" w:cs="Times New Roman"/>
              </w:rPr>
              <w:t>主</w:t>
            </w:r>
          </w:p>
          <w:p w14:paraId="4A651240">
            <w:pPr>
              <w:jc w:val="center"/>
              <w:rPr>
                <w:rFonts w:hint="default" w:ascii="Times New Roman" w:hAnsi="Times New Roman" w:cs="Times New Roman"/>
              </w:rPr>
            </w:pPr>
          </w:p>
          <w:p w14:paraId="2D17A96C">
            <w:pPr>
              <w:jc w:val="center"/>
              <w:rPr>
                <w:rFonts w:hint="default" w:ascii="Times New Roman" w:hAnsi="Times New Roman" w:cs="Times New Roman"/>
              </w:rPr>
            </w:pPr>
            <w:r>
              <w:rPr>
                <w:rFonts w:hint="default" w:ascii="Times New Roman" w:hAnsi="Times New Roman" w:cs="Times New Roman"/>
              </w:rPr>
              <w:t>要</w:t>
            </w:r>
          </w:p>
          <w:p w14:paraId="4E308B90">
            <w:pPr>
              <w:jc w:val="center"/>
              <w:rPr>
                <w:rFonts w:hint="default" w:ascii="Times New Roman" w:hAnsi="Times New Roman" w:cs="Times New Roman"/>
              </w:rPr>
            </w:pPr>
          </w:p>
          <w:p w14:paraId="7EE8EAAB">
            <w:pPr>
              <w:jc w:val="center"/>
              <w:rPr>
                <w:rFonts w:hint="default" w:ascii="Times New Roman" w:hAnsi="Times New Roman" w:cs="Times New Roman"/>
              </w:rPr>
            </w:pPr>
            <w:r>
              <w:rPr>
                <w:rFonts w:hint="default" w:ascii="Times New Roman" w:hAnsi="Times New Roman" w:cs="Times New Roman"/>
              </w:rPr>
              <w:t>参</w:t>
            </w:r>
          </w:p>
          <w:p w14:paraId="31907297">
            <w:pPr>
              <w:jc w:val="center"/>
              <w:rPr>
                <w:rFonts w:hint="default" w:ascii="Times New Roman" w:hAnsi="Times New Roman" w:cs="Times New Roman"/>
              </w:rPr>
            </w:pPr>
          </w:p>
          <w:p w14:paraId="0C414E87">
            <w:pPr>
              <w:jc w:val="center"/>
              <w:rPr>
                <w:rFonts w:hint="default" w:ascii="Times New Roman" w:hAnsi="Times New Roman" w:cs="Times New Roman"/>
              </w:rPr>
            </w:pPr>
            <w:r>
              <w:rPr>
                <w:rFonts w:hint="default" w:ascii="Times New Roman" w:hAnsi="Times New Roman" w:cs="Times New Roman"/>
              </w:rPr>
              <w:t>加</w:t>
            </w:r>
          </w:p>
          <w:p w14:paraId="5958993C">
            <w:pPr>
              <w:jc w:val="center"/>
              <w:rPr>
                <w:rFonts w:hint="default" w:ascii="Times New Roman" w:hAnsi="Times New Roman" w:cs="Times New Roman"/>
              </w:rPr>
            </w:pPr>
          </w:p>
          <w:p w14:paraId="301619C7">
            <w:pPr>
              <w:jc w:val="center"/>
              <w:rPr>
                <w:rFonts w:hint="default" w:ascii="Times New Roman" w:hAnsi="Times New Roman" w:cs="Times New Roman"/>
              </w:rPr>
            </w:pPr>
            <w:r>
              <w:rPr>
                <w:rFonts w:hint="default" w:ascii="Times New Roman" w:hAnsi="Times New Roman" w:cs="Times New Roman"/>
              </w:rPr>
              <w:t>者</w:t>
            </w:r>
          </w:p>
        </w:tc>
        <w:tc>
          <w:tcPr>
            <w:tcW w:w="1105" w:type="dxa"/>
            <w:gridSpan w:val="3"/>
            <w:noWrap w:val="0"/>
            <w:vAlign w:val="center"/>
          </w:tcPr>
          <w:p w14:paraId="73776B22">
            <w:pPr>
              <w:jc w:val="center"/>
              <w:rPr>
                <w:rFonts w:hint="default" w:ascii="Times New Roman" w:hAnsi="Times New Roman" w:cs="Times New Roman"/>
              </w:rPr>
            </w:pPr>
            <w:r>
              <w:rPr>
                <w:rFonts w:hint="default" w:ascii="Times New Roman" w:hAnsi="Times New Roman" w:cs="Times New Roman"/>
              </w:rPr>
              <w:t>姓名</w:t>
            </w:r>
          </w:p>
        </w:tc>
        <w:tc>
          <w:tcPr>
            <w:tcW w:w="780" w:type="dxa"/>
            <w:gridSpan w:val="3"/>
            <w:noWrap w:val="0"/>
            <w:vAlign w:val="center"/>
          </w:tcPr>
          <w:p w14:paraId="76349F63">
            <w:pPr>
              <w:jc w:val="center"/>
              <w:rPr>
                <w:rFonts w:hint="default" w:ascii="Times New Roman" w:hAnsi="Times New Roman" w:cs="Times New Roman"/>
              </w:rPr>
            </w:pPr>
            <w:r>
              <w:rPr>
                <w:rFonts w:hint="default" w:ascii="Times New Roman" w:hAnsi="Times New Roman" w:cs="Times New Roman"/>
              </w:rPr>
              <w:t>性别</w:t>
            </w:r>
          </w:p>
        </w:tc>
        <w:tc>
          <w:tcPr>
            <w:tcW w:w="1440" w:type="dxa"/>
            <w:gridSpan w:val="4"/>
            <w:noWrap w:val="0"/>
            <w:vAlign w:val="center"/>
          </w:tcPr>
          <w:p w14:paraId="65F96051">
            <w:pPr>
              <w:jc w:val="center"/>
              <w:rPr>
                <w:rFonts w:hint="default" w:ascii="Times New Roman" w:hAnsi="Times New Roman" w:cs="Times New Roman"/>
              </w:rPr>
            </w:pPr>
            <w:r>
              <w:rPr>
                <w:rFonts w:hint="default" w:ascii="Times New Roman" w:hAnsi="Times New Roman" w:cs="Times New Roman"/>
              </w:rPr>
              <w:t>出生年月</w:t>
            </w:r>
          </w:p>
        </w:tc>
        <w:tc>
          <w:tcPr>
            <w:tcW w:w="1171" w:type="dxa"/>
            <w:gridSpan w:val="5"/>
            <w:noWrap w:val="0"/>
            <w:vAlign w:val="center"/>
          </w:tcPr>
          <w:p w14:paraId="4B5C9C9E">
            <w:pPr>
              <w:jc w:val="center"/>
              <w:rPr>
                <w:rFonts w:hint="default" w:ascii="Times New Roman" w:hAnsi="Times New Roman" w:cs="Times New Roman"/>
              </w:rPr>
            </w:pPr>
            <w:r>
              <w:rPr>
                <w:rFonts w:hint="default" w:ascii="Times New Roman" w:hAnsi="Times New Roman" w:cs="Times New Roman"/>
              </w:rPr>
              <w:t>专业职务</w:t>
            </w:r>
          </w:p>
        </w:tc>
        <w:tc>
          <w:tcPr>
            <w:tcW w:w="1306" w:type="dxa"/>
            <w:gridSpan w:val="4"/>
            <w:noWrap w:val="0"/>
            <w:vAlign w:val="center"/>
          </w:tcPr>
          <w:p w14:paraId="574A39D0">
            <w:pPr>
              <w:jc w:val="center"/>
              <w:rPr>
                <w:rFonts w:hint="default" w:ascii="Times New Roman" w:hAnsi="Times New Roman" w:cs="Times New Roman"/>
              </w:rPr>
            </w:pPr>
            <w:r>
              <w:rPr>
                <w:rFonts w:hint="default" w:ascii="Times New Roman" w:hAnsi="Times New Roman" w:cs="Times New Roman"/>
              </w:rPr>
              <w:t>研究专长</w:t>
            </w:r>
          </w:p>
        </w:tc>
        <w:tc>
          <w:tcPr>
            <w:tcW w:w="1123" w:type="dxa"/>
            <w:gridSpan w:val="3"/>
            <w:noWrap w:val="0"/>
            <w:vAlign w:val="center"/>
          </w:tcPr>
          <w:p w14:paraId="009BD1C5">
            <w:pPr>
              <w:jc w:val="center"/>
              <w:rPr>
                <w:rFonts w:hint="default" w:ascii="Times New Roman" w:hAnsi="Times New Roman" w:cs="Times New Roman"/>
              </w:rPr>
            </w:pPr>
            <w:r>
              <w:rPr>
                <w:rFonts w:hint="default" w:ascii="Times New Roman" w:hAnsi="Times New Roman" w:cs="Times New Roman"/>
              </w:rPr>
              <w:t>学历</w:t>
            </w:r>
          </w:p>
        </w:tc>
        <w:tc>
          <w:tcPr>
            <w:tcW w:w="720" w:type="dxa"/>
            <w:noWrap w:val="0"/>
            <w:vAlign w:val="center"/>
          </w:tcPr>
          <w:p w14:paraId="4FCB95D6">
            <w:pPr>
              <w:jc w:val="center"/>
              <w:rPr>
                <w:rFonts w:hint="default" w:ascii="Times New Roman" w:hAnsi="Times New Roman" w:cs="Times New Roman"/>
              </w:rPr>
            </w:pPr>
            <w:r>
              <w:rPr>
                <w:rFonts w:hint="default" w:ascii="Times New Roman" w:hAnsi="Times New Roman" w:cs="Times New Roman"/>
              </w:rPr>
              <w:t>学位</w:t>
            </w:r>
          </w:p>
        </w:tc>
        <w:tc>
          <w:tcPr>
            <w:tcW w:w="910" w:type="dxa"/>
            <w:gridSpan w:val="2"/>
            <w:noWrap w:val="0"/>
            <w:vAlign w:val="center"/>
          </w:tcPr>
          <w:p w14:paraId="7AFF18E7">
            <w:pPr>
              <w:jc w:val="center"/>
              <w:rPr>
                <w:rFonts w:hint="default" w:ascii="Times New Roman" w:hAnsi="Times New Roman" w:cs="Times New Roman"/>
              </w:rPr>
            </w:pPr>
            <w:r>
              <w:rPr>
                <w:rFonts w:hint="default" w:ascii="Times New Roman" w:hAnsi="Times New Roman" w:cs="Times New Roman"/>
              </w:rPr>
              <w:t>工  作  单  位</w:t>
            </w:r>
          </w:p>
        </w:tc>
      </w:tr>
      <w:tr w14:paraId="39EEE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563" w:type="dxa"/>
            <w:vMerge w:val="continue"/>
            <w:noWrap w:val="0"/>
            <w:vAlign w:val="top"/>
          </w:tcPr>
          <w:p w14:paraId="4939726E">
            <w:pPr>
              <w:jc w:val="center"/>
              <w:rPr>
                <w:rFonts w:hint="default" w:ascii="Times New Roman" w:hAnsi="Times New Roman" w:cs="Times New Roman"/>
              </w:rPr>
            </w:pPr>
          </w:p>
        </w:tc>
        <w:tc>
          <w:tcPr>
            <w:tcW w:w="1105" w:type="dxa"/>
            <w:gridSpan w:val="3"/>
            <w:noWrap w:val="0"/>
            <w:vAlign w:val="center"/>
          </w:tcPr>
          <w:p w14:paraId="0819C324">
            <w:pPr>
              <w:jc w:val="center"/>
              <w:rPr>
                <w:rFonts w:hint="default" w:ascii="Times New Roman" w:hAnsi="Times New Roman" w:cs="Times New Roman"/>
              </w:rPr>
            </w:pPr>
          </w:p>
        </w:tc>
        <w:tc>
          <w:tcPr>
            <w:tcW w:w="780" w:type="dxa"/>
            <w:gridSpan w:val="3"/>
            <w:noWrap w:val="0"/>
            <w:vAlign w:val="center"/>
          </w:tcPr>
          <w:p w14:paraId="7803F775">
            <w:pPr>
              <w:jc w:val="center"/>
              <w:rPr>
                <w:rFonts w:hint="default" w:ascii="Times New Roman" w:hAnsi="Times New Roman" w:cs="Times New Roman"/>
              </w:rPr>
            </w:pPr>
          </w:p>
        </w:tc>
        <w:tc>
          <w:tcPr>
            <w:tcW w:w="1440" w:type="dxa"/>
            <w:gridSpan w:val="4"/>
            <w:noWrap w:val="0"/>
            <w:vAlign w:val="center"/>
          </w:tcPr>
          <w:p w14:paraId="13BB26A4">
            <w:pPr>
              <w:jc w:val="center"/>
              <w:rPr>
                <w:rFonts w:hint="default" w:ascii="Times New Roman" w:hAnsi="Times New Roman" w:cs="Times New Roman"/>
              </w:rPr>
            </w:pPr>
          </w:p>
        </w:tc>
        <w:tc>
          <w:tcPr>
            <w:tcW w:w="1171" w:type="dxa"/>
            <w:gridSpan w:val="5"/>
            <w:noWrap w:val="0"/>
            <w:vAlign w:val="center"/>
          </w:tcPr>
          <w:p w14:paraId="3D7D1947">
            <w:pPr>
              <w:jc w:val="center"/>
              <w:rPr>
                <w:rFonts w:hint="default" w:ascii="Times New Roman" w:hAnsi="Times New Roman" w:cs="Times New Roman"/>
              </w:rPr>
            </w:pPr>
          </w:p>
        </w:tc>
        <w:tc>
          <w:tcPr>
            <w:tcW w:w="1306" w:type="dxa"/>
            <w:gridSpan w:val="4"/>
            <w:noWrap w:val="0"/>
            <w:vAlign w:val="center"/>
          </w:tcPr>
          <w:p w14:paraId="378E8034">
            <w:pPr>
              <w:spacing w:line="400" w:lineRule="exact"/>
              <w:jc w:val="center"/>
              <w:rPr>
                <w:rFonts w:hint="default" w:ascii="Times New Roman" w:hAnsi="Times New Roman" w:cs="Times New Roman"/>
              </w:rPr>
            </w:pPr>
          </w:p>
        </w:tc>
        <w:tc>
          <w:tcPr>
            <w:tcW w:w="1123" w:type="dxa"/>
            <w:gridSpan w:val="3"/>
            <w:noWrap w:val="0"/>
            <w:vAlign w:val="center"/>
          </w:tcPr>
          <w:p w14:paraId="172DFE92">
            <w:pPr>
              <w:jc w:val="center"/>
              <w:rPr>
                <w:rFonts w:hint="default" w:ascii="Times New Roman" w:hAnsi="Times New Roman" w:cs="Times New Roman"/>
              </w:rPr>
            </w:pPr>
          </w:p>
        </w:tc>
        <w:tc>
          <w:tcPr>
            <w:tcW w:w="720" w:type="dxa"/>
            <w:noWrap w:val="0"/>
            <w:vAlign w:val="center"/>
          </w:tcPr>
          <w:p w14:paraId="0ED1BD0C">
            <w:pPr>
              <w:jc w:val="center"/>
              <w:rPr>
                <w:rFonts w:hint="default" w:ascii="Times New Roman" w:hAnsi="Times New Roman" w:cs="Times New Roman"/>
              </w:rPr>
            </w:pPr>
          </w:p>
        </w:tc>
        <w:tc>
          <w:tcPr>
            <w:tcW w:w="910" w:type="dxa"/>
            <w:gridSpan w:val="2"/>
            <w:noWrap w:val="0"/>
            <w:vAlign w:val="center"/>
          </w:tcPr>
          <w:p w14:paraId="14C4CB13">
            <w:pPr>
              <w:jc w:val="center"/>
              <w:rPr>
                <w:rFonts w:hint="default" w:ascii="Times New Roman" w:hAnsi="Times New Roman" w:cs="Times New Roman"/>
              </w:rPr>
            </w:pPr>
          </w:p>
        </w:tc>
      </w:tr>
      <w:tr w14:paraId="33C22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8" w:hRule="atLeast"/>
        </w:trPr>
        <w:tc>
          <w:tcPr>
            <w:tcW w:w="563" w:type="dxa"/>
            <w:vMerge w:val="continue"/>
            <w:noWrap w:val="0"/>
            <w:vAlign w:val="top"/>
          </w:tcPr>
          <w:p w14:paraId="16810E2B">
            <w:pPr>
              <w:jc w:val="center"/>
              <w:rPr>
                <w:rFonts w:hint="default" w:ascii="Times New Roman" w:hAnsi="Times New Roman" w:cs="Times New Roman"/>
              </w:rPr>
            </w:pPr>
          </w:p>
        </w:tc>
        <w:tc>
          <w:tcPr>
            <w:tcW w:w="1105" w:type="dxa"/>
            <w:gridSpan w:val="3"/>
            <w:noWrap w:val="0"/>
            <w:vAlign w:val="center"/>
          </w:tcPr>
          <w:p w14:paraId="18A66F9D">
            <w:pPr>
              <w:jc w:val="center"/>
              <w:rPr>
                <w:rFonts w:hint="default" w:ascii="Times New Roman" w:hAnsi="Times New Roman" w:cs="Times New Roman"/>
              </w:rPr>
            </w:pPr>
          </w:p>
        </w:tc>
        <w:tc>
          <w:tcPr>
            <w:tcW w:w="780" w:type="dxa"/>
            <w:gridSpan w:val="3"/>
            <w:noWrap w:val="0"/>
            <w:vAlign w:val="center"/>
          </w:tcPr>
          <w:p w14:paraId="68F51B81">
            <w:pPr>
              <w:jc w:val="center"/>
              <w:rPr>
                <w:rFonts w:hint="default" w:ascii="Times New Roman" w:hAnsi="Times New Roman" w:cs="Times New Roman"/>
              </w:rPr>
            </w:pPr>
          </w:p>
        </w:tc>
        <w:tc>
          <w:tcPr>
            <w:tcW w:w="1440" w:type="dxa"/>
            <w:gridSpan w:val="4"/>
            <w:tcBorders>
              <w:right w:val="single" w:color="auto" w:sz="4" w:space="0"/>
            </w:tcBorders>
            <w:noWrap w:val="0"/>
            <w:vAlign w:val="center"/>
          </w:tcPr>
          <w:p w14:paraId="4B832D6B">
            <w:pPr>
              <w:jc w:val="center"/>
              <w:rPr>
                <w:rFonts w:hint="default" w:ascii="Times New Roman" w:hAnsi="Times New Roman" w:cs="Times New Roman"/>
              </w:rPr>
            </w:pPr>
          </w:p>
        </w:tc>
        <w:tc>
          <w:tcPr>
            <w:tcW w:w="1171" w:type="dxa"/>
            <w:gridSpan w:val="5"/>
            <w:tcBorders>
              <w:left w:val="single" w:color="auto" w:sz="4" w:space="0"/>
            </w:tcBorders>
            <w:noWrap w:val="0"/>
            <w:vAlign w:val="center"/>
          </w:tcPr>
          <w:p w14:paraId="02C12C24">
            <w:pPr>
              <w:jc w:val="center"/>
              <w:rPr>
                <w:rFonts w:hint="default" w:ascii="Times New Roman" w:hAnsi="Times New Roman" w:cs="Times New Roman"/>
              </w:rPr>
            </w:pPr>
          </w:p>
        </w:tc>
        <w:tc>
          <w:tcPr>
            <w:tcW w:w="1306" w:type="dxa"/>
            <w:gridSpan w:val="4"/>
            <w:noWrap w:val="0"/>
            <w:vAlign w:val="center"/>
          </w:tcPr>
          <w:p w14:paraId="378444F5">
            <w:pPr>
              <w:spacing w:line="400" w:lineRule="exact"/>
              <w:jc w:val="center"/>
              <w:rPr>
                <w:rFonts w:hint="default" w:ascii="Times New Roman" w:hAnsi="Times New Roman" w:cs="Times New Roman"/>
              </w:rPr>
            </w:pPr>
          </w:p>
        </w:tc>
        <w:tc>
          <w:tcPr>
            <w:tcW w:w="1123" w:type="dxa"/>
            <w:gridSpan w:val="3"/>
            <w:noWrap w:val="0"/>
            <w:vAlign w:val="center"/>
          </w:tcPr>
          <w:p w14:paraId="047CCD27">
            <w:pPr>
              <w:jc w:val="center"/>
              <w:rPr>
                <w:rFonts w:hint="default" w:ascii="Times New Roman" w:hAnsi="Times New Roman" w:cs="Times New Roman"/>
              </w:rPr>
            </w:pPr>
          </w:p>
        </w:tc>
        <w:tc>
          <w:tcPr>
            <w:tcW w:w="720" w:type="dxa"/>
            <w:noWrap w:val="0"/>
            <w:vAlign w:val="center"/>
          </w:tcPr>
          <w:p w14:paraId="4780DA35">
            <w:pPr>
              <w:jc w:val="center"/>
              <w:rPr>
                <w:rFonts w:hint="default" w:ascii="Times New Roman" w:hAnsi="Times New Roman" w:cs="Times New Roman"/>
              </w:rPr>
            </w:pPr>
          </w:p>
        </w:tc>
        <w:tc>
          <w:tcPr>
            <w:tcW w:w="910" w:type="dxa"/>
            <w:gridSpan w:val="2"/>
            <w:noWrap w:val="0"/>
            <w:vAlign w:val="center"/>
          </w:tcPr>
          <w:p w14:paraId="29B403BD">
            <w:pPr>
              <w:jc w:val="center"/>
              <w:rPr>
                <w:rFonts w:hint="default" w:ascii="Times New Roman" w:hAnsi="Times New Roman" w:cs="Times New Roman"/>
              </w:rPr>
            </w:pPr>
          </w:p>
        </w:tc>
      </w:tr>
      <w:tr w14:paraId="45AC5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563" w:type="dxa"/>
            <w:vMerge w:val="continue"/>
            <w:noWrap w:val="0"/>
            <w:vAlign w:val="top"/>
          </w:tcPr>
          <w:p w14:paraId="4C52E3C8">
            <w:pPr>
              <w:jc w:val="center"/>
              <w:rPr>
                <w:rFonts w:hint="default" w:ascii="Times New Roman" w:hAnsi="Times New Roman" w:cs="Times New Roman"/>
              </w:rPr>
            </w:pPr>
          </w:p>
        </w:tc>
        <w:tc>
          <w:tcPr>
            <w:tcW w:w="1105" w:type="dxa"/>
            <w:gridSpan w:val="3"/>
            <w:noWrap w:val="0"/>
            <w:vAlign w:val="center"/>
          </w:tcPr>
          <w:p w14:paraId="007E31FB">
            <w:pPr>
              <w:jc w:val="center"/>
              <w:rPr>
                <w:rFonts w:hint="default" w:ascii="Times New Roman" w:hAnsi="Times New Roman" w:eastAsia="微软雅黑" w:cs="Times New Roman"/>
              </w:rPr>
            </w:pPr>
          </w:p>
        </w:tc>
        <w:tc>
          <w:tcPr>
            <w:tcW w:w="780" w:type="dxa"/>
            <w:gridSpan w:val="3"/>
            <w:noWrap w:val="0"/>
            <w:vAlign w:val="center"/>
          </w:tcPr>
          <w:p w14:paraId="0A53631B">
            <w:pPr>
              <w:jc w:val="center"/>
              <w:rPr>
                <w:rFonts w:hint="default" w:ascii="Times New Roman" w:hAnsi="Times New Roman" w:eastAsia="微软雅黑" w:cs="Times New Roman"/>
              </w:rPr>
            </w:pPr>
          </w:p>
        </w:tc>
        <w:tc>
          <w:tcPr>
            <w:tcW w:w="1440" w:type="dxa"/>
            <w:gridSpan w:val="4"/>
            <w:tcBorders>
              <w:right w:val="single" w:color="auto" w:sz="4" w:space="0"/>
            </w:tcBorders>
            <w:noWrap w:val="0"/>
            <w:vAlign w:val="center"/>
          </w:tcPr>
          <w:p w14:paraId="308DEC0A">
            <w:pPr>
              <w:jc w:val="center"/>
              <w:rPr>
                <w:rFonts w:hint="default" w:ascii="Times New Roman" w:hAnsi="Times New Roman" w:eastAsia="微软雅黑" w:cs="Times New Roman"/>
              </w:rPr>
            </w:pPr>
          </w:p>
        </w:tc>
        <w:tc>
          <w:tcPr>
            <w:tcW w:w="1171" w:type="dxa"/>
            <w:gridSpan w:val="5"/>
            <w:tcBorders>
              <w:left w:val="single" w:color="auto" w:sz="4" w:space="0"/>
              <w:right w:val="single" w:color="auto" w:sz="4" w:space="0"/>
            </w:tcBorders>
            <w:noWrap w:val="0"/>
            <w:vAlign w:val="center"/>
          </w:tcPr>
          <w:p w14:paraId="67CC3BDB">
            <w:pPr>
              <w:jc w:val="center"/>
              <w:rPr>
                <w:rFonts w:hint="default" w:ascii="Times New Roman" w:hAnsi="Times New Roman" w:eastAsia="微软雅黑" w:cs="Times New Roman"/>
              </w:rPr>
            </w:pPr>
          </w:p>
        </w:tc>
        <w:tc>
          <w:tcPr>
            <w:tcW w:w="1306" w:type="dxa"/>
            <w:gridSpan w:val="4"/>
            <w:tcBorders>
              <w:left w:val="single" w:color="auto" w:sz="4" w:space="0"/>
            </w:tcBorders>
            <w:noWrap w:val="0"/>
            <w:vAlign w:val="center"/>
          </w:tcPr>
          <w:p w14:paraId="1EDE05AB">
            <w:pPr>
              <w:jc w:val="center"/>
              <w:rPr>
                <w:rFonts w:hint="default" w:ascii="Times New Roman" w:hAnsi="Times New Roman" w:eastAsia="微软雅黑" w:cs="Times New Roman"/>
              </w:rPr>
            </w:pPr>
          </w:p>
        </w:tc>
        <w:tc>
          <w:tcPr>
            <w:tcW w:w="1123" w:type="dxa"/>
            <w:gridSpan w:val="3"/>
            <w:noWrap w:val="0"/>
            <w:vAlign w:val="center"/>
          </w:tcPr>
          <w:p w14:paraId="33525E81">
            <w:pPr>
              <w:jc w:val="center"/>
              <w:rPr>
                <w:rFonts w:hint="default" w:ascii="Times New Roman" w:hAnsi="Times New Roman" w:eastAsia="微软雅黑" w:cs="Times New Roman"/>
              </w:rPr>
            </w:pPr>
          </w:p>
        </w:tc>
        <w:tc>
          <w:tcPr>
            <w:tcW w:w="720" w:type="dxa"/>
            <w:noWrap w:val="0"/>
            <w:vAlign w:val="center"/>
          </w:tcPr>
          <w:p w14:paraId="57813080">
            <w:pPr>
              <w:jc w:val="center"/>
              <w:rPr>
                <w:rFonts w:hint="default" w:ascii="Times New Roman" w:hAnsi="Times New Roman" w:eastAsia="微软雅黑" w:cs="Times New Roman"/>
              </w:rPr>
            </w:pPr>
          </w:p>
        </w:tc>
        <w:tc>
          <w:tcPr>
            <w:tcW w:w="910" w:type="dxa"/>
            <w:gridSpan w:val="2"/>
            <w:noWrap w:val="0"/>
            <w:vAlign w:val="center"/>
          </w:tcPr>
          <w:p w14:paraId="7C3AC86A">
            <w:pPr>
              <w:jc w:val="center"/>
              <w:rPr>
                <w:rFonts w:hint="default" w:ascii="Times New Roman" w:hAnsi="Times New Roman" w:eastAsia="微软雅黑" w:cs="Times New Roman"/>
              </w:rPr>
            </w:pPr>
          </w:p>
        </w:tc>
      </w:tr>
      <w:tr w14:paraId="6AF6C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atLeast"/>
        </w:trPr>
        <w:tc>
          <w:tcPr>
            <w:tcW w:w="563" w:type="dxa"/>
            <w:vMerge w:val="continue"/>
            <w:noWrap w:val="0"/>
            <w:vAlign w:val="top"/>
          </w:tcPr>
          <w:p w14:paraId="037FA415">
            <w:pPr>
              <w:jc w:val="center"/>
              <w:rPr>
                <w:rFonts w:hint="default" w:ascii="Times New Roman" w:hAnsi="Times New Roman" w:cs="Times New Roman"/>
              </w:rPr>
            </w:pPr>
          </w:p>
        </w:tc>
        <w:tc>
          <w:tcPr>
            <w:tcW w:w="1105" w:type="dxa"/>
            <w:gridSpan w:val="3"/>
            <w:noWrap w:val="0"/>
            <w:vAlign w:val="center"/>
          </w:tcPr>
          <w:p w14:paraId="2A996868">
            <w:pPr>
              <w:jc w:val="center"/>
              <w:rPr>
                <w:rFonts w:hint="default" w:ascii="Times New Roman" w:hAnsi="Times New Roman" w:eastAsia="微软雅黑" w:cs="Times New Roman"/>
              </w:rPr>
            </w:pPr>
          </w:p>
        </w:tc>
        <w:tc>
          <w:tcPr>
            <w:tcW w:w="780" w:type="dxa"/>
            <w:gridSpan w:val="3"/>
            <w:noWrap w:val="0"/>
            <w:vAlign w:val="center"/>
          </w:tcPr>
          <w:p w14:paraId="094EBF91">
            <w:pPr>
              <w:jc w:val="center"/>
              <w:rPr>
                <w:rFonts w:hint="default" w:ascii="Times New Roman" w:hAnsi="Times New Roman" w:eastAsia="微软雅黑" w:cs="Times New Roman"/>
              </w:rPr>
            </w:pPr>
          </w:p>
        </w:tc>
        <w:tc>
          <w:tcPr>
            <w:tcW w:w="1440" w:type="dxa"/>
            <w:gridSpan w:val="4"/>
            <w:tcBorders>
              <w:right w:val="single" w:color="auto" w:sz="4" w:space="0"/>
            </w:tcBorders>
            <w:noWrap w:val="0"/>
            <w:vAlign w:val="center"/>
          </w:tcPr>
          <w:p w14:paraId="505C958A">
            <w:pPr>
              <w:jc w:val="center"/>
              <w:rPr>
                <w:rFonts w:hint="default" w:ascii="Times New Roman" w:hAnsi="Times New Roman" w:eastAsia="微软雅黑" w:cs="Times New Roman"/>
              </w:rPr>
            </w:pPr>
          </w:p>
        </w:tc>
        <w:tc>
          <w:tcPr>
            <w:tcW w:w="1171" w:type="dxa"/>
            <w:gridSpan w:val="5"/>
            <w:tcBorders>
              <w:left w:val="single" w:color="auto" w:sz="4" w:space="0"/>
              <w:right w:val="single" w:color="auto" w:sz="4" w:space="0"/>
            </w:tcBorders>
            <w:noWrap w:val="0"/>
            <w:vAlign w:val="center"/>
          </w:tcPr>
          <w:p w14:paraId="4ADC8416">
            <w:pPr>
              <w:jc w:val="center"/>
              <w:rPr>
                <w:rFonts w:hint="default" w:ascii="Times New Roman" w:hAnsi="Times New Roman" w:eastAsia="微软雅黑" w:cs="Times New Roman"/>
              </w:rPr>
            </w:pPr>
          </w:p>
        </w:tc>
        <w:tc>
          <w:tcPr>
            <w:tcW w:w="1306" w:type="dxa"/>
            <w:gridSpan w:val="4"/>
            <w:tcBorders>
              <w:left w:val="single" w:color="auto" w:sz="4" w:space="0"/>
            </w:tcBorders>
            <w:noWrap w:val="0"/>
            <w:vAlign w:val="center"/>
          </w:tcPr>
          <w:p w14:paraId="74B09191">
            <w:pPr>
              <w:jc w:val="center"/>
              <w:rPr>
                <w:rFonts w:hint="default" w:ascii="Times New Roman" w:hAnsi="Times New Roman" w:eastAsia="微软雅黑" w:cs="Times New Roman"/>
              </w:rPr>
            </w:pPr>
          </w:p>
        </w:tc>
        <w:tc>
          <w:tcPr>
            <w:tcW w:w="1123" w:type="dxa"/>
            <w:gridSpan w:val="3"/>
            <w:noWrap w:val="0"/>
            <w:vAlign w:val="center"/>
          </w:tcPr>
          <w:p w14:paraId="594032A5">
            <w:pPr>
              <w:jc w:val="center"/>
              <w:rPr>
                <w:rFonts w:hint="default" w:ascii="Times New Roman" w:hAnsi="Times New Roman" w:eastAsia="微软雅黑" w:cs="Times New Roman"/>
              </w:rPr>
            </w:pPr>
          </w:p>
        </w:tc>
        <w:tc>
          <w:tcPr>
            <w:tcW w:w="720" w:type="dxa"/>
            <w:noWrap w:val="0"/>
            <w:vAlign w:val="center"/>
          </w:tcPr>
          <w:p w14:paraId="67A39B04">
            <w:pPr>
              <w:jc w:val="center"/>
              <w:rPr>
                <w:rFonts w:hint="default" w:ascii="Times New Roman" w:hAnsi="Times New Roman" w:eastAsia="微软雅黑" w:cs="Times New Roman"/>
              </w:rPr>
            </w:pPr>
          </w:p>
        </w:tc>
        <w:tc>
          <w:tcPr>
            <w:tcW w:w="910" w:type="dxa"/>
            <w:gridSpan w:val="2"/>
            <w:noWrap w:val="0"/>
            <w:vAlign w:val="center"/>
          </w:tcPr>
          <w:p w14:paraId="28DD1B2C">
            <w:pPr>
              <w:jc w:val="center"/>
              <w:rPr>
                <w:rFonts w:hint="default" w:ascii="Times New Roman" w:hAnsi="Times New Roman" w:eastAsia="微软雅黑" w:cs="Times New Roman"/>
              </w:rPr>
            </w:pPr>
          </w:p>
        </w:tc>
      </w:tr>
      <w:tr w14:paraId="5E4D85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trPr>
        <w:tc>
          <w:tcPr>
            <w:tcW w:w="2274" w:type="dxa"/>
            <w:gridSpan w:val="6"/>
            <w:noWrap w:val="0"/>
            <w:vAlign w:val="center"/>
          </w:tcPr>
          <w:p w14:paraId="7FFDA17C">
            <w:pPr>
              <w:jc w:val="center"/>
              <w:rPr>
                <w:rFonts w:hint="default" w:ascii="Times New Roman" w:hAnsi="Times New Roman" w:cs="Times New Roman"/>
              </w:rPr>
            </w:pPr>
            <w:r>
              <w:rPr>
                <w:rFonts w:hint="default" w:ascii="Times New Roman" w:hAnsi="Times New Roman" w:cs="Times New Roman"/>
              </w:rPr>
              <w:t>推荐人姓名</w:t>
            </w:r>
          </w:p>
        </w:tc>
        <w:tc>
          <w:tcPr>
            <w:tcW w:w="1614" w:type="dxa"/>
            <w:gridSpan w:val="5"/>
            <w:tcBorders>
              <w:right w:val="single" w:color="auto" w:sz="4" w:space="0"/>
            </w:tcBorders>
            <w:noWrap w:val="0"/>
            <w:vAlign w:val="center"/>
          </w:tcPr>
          <w:p w14:paraId="7C2BDE2E">
            <w:pPr>
              <w:jc w:val="center"/>
              <w:rPr>
                <w:rFonts w:hint="default" w:ascii="Times New Roman" w:hAnsi="Times New Roman" w:cs="Times New Roman"/>
              </w:rPr>
            </w:pPr>
          </w:p>
        </w:tc>
        <w:tc>
          <w:tcPr>
            <w:tcW w:w="1171" w:type="dxa"/>
            <w:gridSpan w:val="5"/>
            <w:tcBorders>
              <w:left w:val="single" w:color="auto" w:sz="4" w:space="0"/>
              <w:right w:val="single" w:color="auto" w:sz="4" w:space="0"/>
            </w:tcBorders>
            <w:noWrap w:val="0"/>
            <w:vAlign w:val="center"/>
          </w:tcPr>
          <w:p w14:paraId="6669B2A2">
            <w:pPr>
              <w:rPr>
                <w:rFonts w:hint="default" w:ascii="Times New Roman" w:hAnsi="Times New Roman" w:cs="Times New Roman"/>
              </w:rPr>
            </w:pPr>
            <w:r>
              <w:rPr>
                <w:rFonts w:hint="default" w:ascii="Times New Roman" w:hAnsi="Times New Roman" w:cs="Times New Roman"/>
              </w:rPr>
              <w:t>专业职务</w:t>
            </w:r>
          </w:p>
        </w:tc>
        <w:tc>
          <w:tcPr>
            <w:tcW w:w="1306" w:type="dxa"/>
            <w:gridSpan w:val="4"/>
            <w:tcBorders>
              <w:left w:val="single" w:color="auto" w:sz="4" w:space="0"/>
              <w:right w:val="single" w:color="auto" w:sz="4" w:space="0"/>
            </w:tcBorders>
            <w:noWrap w:val="0"/>
            <w:vAlign w:val="center"/>
          </w:tcPr>
          <w:p w14:paraId="1D10EEE4">
            <w:pPr>
              <w:rPr>
                <w:rFonts w:hint="default" w:ascii="Times New Roman" w:hAnsi="Times New Roman" w:cs="Times New Roman"/>
              </w:rPr>
            </w:pPr>
          </w:p>
        </w:tc>
        <w:tc>
          <w:tcPr>
            <w:tcW w:w="1123" w:type="dxa"/>
            <w:gridSpan w:val="3"/>
            <w:tcBorders>
              <w:left w:val="single" w:color="auto" w:sz="4" w:space="0"/>
              <w:right w:val="single" w:color="auto" w:sz="4" w:space="0"/>
            </w:tcBorders>
            <w:noWrap w:val="0"/>
            <w:vAlign w:val="center"/>
          </w:tcPr>
          <w:p w14:paraId="628E4A14">
            <w:pPr>
              <w:jc w:val="center"/>
              <w:rPr>
                <w:rFonts w:hint="default" w:ascii="Times New Roman" w:hAnsi="Times New Roman" w:cs="Times New Roman"/>
              </w:rPr>
            </w:pPr>
            <w:r>
              <w:rPr>
                <w:rFonts w:hint="default" w:ascii="Times New Roman" w:hAnsi="Times New Roman" w:cs="Times New Roman"/>
              </w:rPr>
              <w:t>工作单位</w:t>
            </w:r>
          </w:p>
        </w:tc>
        <w:tc>
          <w:tcPr>
            <w:tcW w:w="1630" w:type="dxa"/>
            <w:gridSpan w:val="3"/>
            <w:tcBorders>
              <w:left w:val="single" w:color="auto" w:sz="4" w:space="0"/>
            </w:tcBorders>
            <w:noWrap w:val="0"/>
            <w:vAlign w:val="center"/>
          </w:tcPr>
          <w:p w14:paraId="5B7F66AE">
            <w:pPr>
              <w:rPr>
                <w:rFonts w:hint="default" w:ascii="Times New Roman" w:hAnsi="Times New Roman" w:cs="Times New Roman"/>
              </w:rPr>
            </w:pPr>
          </w:p>
        </w:tc>
      </w:tr>
      <w:tr w14:paraId="77F92E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0" w:hRule="atLeast"/>
        </w:trPr>
        <w:tc>
          <w:tcPr>
            <w:tcW w:w="1205" w:type="dxa"/>
            <w:gridSpan w:val="2"/>
            <w:noWrap w:val="0"/>
            <w:vAlign w:val="center"/>
          </w:tcPr>
          <w:p w14:paraId="44B5026A">
            <w:pPr>
              <w:jc w:val="center"/>
              <w:rPr>
                <w:rFonts w:hint="default" w:ascii="Times New Roman" w:hAnsi="Times New Roman" w:cs="Times New Roman"/>
                <w:spacing w:val="-6"/>
              </w:rPr>
            </w:pPr>
            <w:r>
              <w:rPr>
                <w:rFonts w:hint="default" w:ascii="Times New Roman" w:hAnsi="Times New Roman" w:cs="Times New Roman"/>
                <w:spacing w:val="-6"/>
              </w:rPr>
              <w:t>预期成果</w:t>
            </w:r>
          </w:p>
        </w:tc>
        <w:tc>
          <w:tcPr>
            <w:tcW w:w="577" w:type="dxa"/>
            <w:gridSpan w:val="3"/>
            <w:noWrap w:val="0"/>
            <w:vAlign w:val="center"/>
          </w:tcPr>
          <w:p w14:paraId="77DBD274">
            <w:pPr>
              <w:jc w:val="center"/>
              <w:rPr>
                <w:rFonts w:hint="default" w:ascii="Times New Roman" w:hAnsi="Times New Roman" w:cs="Times New Roman"/>
                <w:spacing w:val="-10"/>
              </w:rPr>
            </w:pPr>
          </w:p>
        </w:tc>
        <w:tc>
          <w:tcPr>
            <w:tcW w:w="3022" w:type="dxa"/>
            <w:gridSpan w:val="10"/>
            <w:noWrap w:val="0"/>
            <w:vAlign w:val="center"/>
          </w:tcPr>
          <w:p w14:paraId="5057346D">
            <w:pPr>
              <w:rPr>
                <w:rFonts w:hint="default" w:ascii="Times New Roman" w:hAnsi="Times New Roman" w:cs="Times New Roman"/>
                <w:spacing w:val="-4"/>
              </w:rPr>
            </w:pPr>
            <w:r>
              <w:rPr>
                <w:rFonts w:hint="default" w:ascii="Times New Roman" w:hAnsi="Times New Roman" w:cs="Times New Roman"/>
                <w:b/>
                <w:spacing w:val="-4"/>
              </w:rPr>
              <w:t>A.</w:t>
            </w:r>
            <w:r>
              <w:rPr>
                <w:rFonts w:hint="default" w:ascii="Times New Roman" w:hAnsi="Times New Roman" w:cs="Times New Roman"/>
                <w:spacing w:val="-4"/>
              </w:rPr>
              <w:t>专著　</w:t>
            </w:r>
            <w:r>
              <w:rPr>
                <w:rFonts w:hint="default" w:ascii="Times New Roman" w:hAnsi="Times New Roman" w:cs="Times New Roman"/>
                <w:b/>
                <w:spacing w:val="-4"/>
              </w:rPr>
              <w:t>B.</w:t>
            </w:r>
            <w:r>
              <w:rPr>
                <w:rFonts w:hint="default" w:ascii="Times New Roman" w:hAnsi="Times New Roman" w:cs="Times New Roman"/>
                <w:spacing w:val="-4"/>
              </w:rPr>
              <w:t>论文　</w:t>
            </w:r>
            <w:r>
              <w:rPr>
                <w:rFonts w:hint="default" w:ascii="Times New Roman" w:hAnsi="Times New Roman" w:cs="Times New Roman"/>
                <w:b/>
                <w:spacing w:val="-4"/>
              </w:rPr>
              <w:t>C.</w:t>
            </w:r>
            <w:r>
              <w:rPr>
                <w:rFonts w:hint="default" w:ascii="Times New Roman" w:hAnsi="Times New Roman" w:cs="Times New Roman"/>
                <w:spacing w:val="-4"/>
              </w:rPr>
              <w:t>研究报告</w:t>
            </w:r>
          </w:p>
        </w:tc>
        <w:tc>
          <w:tcPr>
            <w:tcW w:w="369" w:type="dxa"/>
            <w:gridSpan w:val="2"/>
            <w:noWrap w:val="0"/>
            <w:vAlign w:val="center"/>
          </w:tcPr>
          <w:p w14:paraId="71341AC9">
            <w:pPr>
              <w:jc w:val="center"/>
              <w:rPr>
                <w:rFonts w:hint="default" w:ascii="Times New Roman" w:hAnsi="Times New Roman" w:cs="Times New Roman"/>
              </w:rPr>
            </w:pPr>
            <w:r>
              <w:rPr>
                <w:rFonts w:hint="default" w:ascii="Times New Roman" w:hAnsi="Times New Roman" w:cs="Times New Roman"/>
              </w:rPr>
              <w:t>字数</w:t>
            </w:r>
          </w:p>
        </w:tc>
        <w:tc>
          <w:tcPr>
            <w:tcW w:w="862" w:type="dxa"/>
            <w:gridSpan w:val="2"/>
            <w:noWrap w:val="0"/>
            <w:vAlign w:val="center"/>
          </w:tcPr>
          <w:p w14:paraId="09E9815B">
            <w:pPr>
              <w:jc w:val="center"/>
              <w:rPr>
                <w:rFonts w:hint="default" w:ascii="Times New Roman" w:hAnsi="Times New Roman" w:cs="Times New Roman"/>
                <w:spacing w:val="-10"/>
              </w:rPr>
            </w:pPr>
          </w:p>
        </w:tc>
        <w:tc>
          <w:tcPr>
            <w:tcW w:w="492" w:type="dxa"/>
            <w:gridSpan w:val="2"/>
            <w:tcBorders>
              <w:right w:val="single" w:color="auto" w:sz="4" w:space="0"/>
            </w:tcBorders>
            <w:noWrap w:val="0"/>
            <w:vAlign w:val="center"/>
          </w:tcPr>
          <w:p w14:paraId="473C270F">
            <w:pPr>
              <w:rPr>
                <w:rFonts w:hint="default" w:ascii="Times New Roman" w:hAnsi="Times New Roman" w:cs="Times New Roman"/>
                <w:spacing w:val="-2"/>
              </w:rPr>
            </w:pPr>
            <w:r>
              <w:rPr>
                <w:rFonts w:hint="default" w:ascii="Times New Roman" w:hAnsi="Times New Roman" w:cs="Times New Roman"/>
                <w:spacing w:val="-2"/>
              </w:rPr>
              <w:t>千字</w:t>
            </w:r>
          </w:p>
        </w:tc>
        <w:tc>
          <w:tcPr>
            <w:tcW w:w="1898" w:type="dxa"/>
            <w:gridSpan w:val="4"/>
            <w:tcBorders>
              <w:left w:val="single" w:color="auto" w:sz="4" w:space="0"/>
              <w:right w:val="single" w:color="auto" w:sz="4" w:space="0"/>
            </w:tcBorders>
            <w:noWrap w:val="0"/>
            <w:vAlign w:val="center"/>
          </w:tcPr>
          <w:p w14:paraId="1533FBA8">
            <w:pPr>
              <w:jc w:val="center"/>
              <w:rPr>
                <w:rFonts w:hint="default" w:ascii="Times New Roman" w:hAnsi="Times New Roman" w:cs="Times New Roman"/>
              </w:rPr>
            </w:pPr>
            <w:r>
              <w:rPr>
                <w:rFonts w:hint="default" w:ascii="Times New Roman" w:hAnsi="Times New Roman" w:cs="Times New Roman"/>
              </w:rPr>
              <w:t>预计完成时间</w:t>
            </w:r>
          </w:p>
        </w:tc>
        <w:tc>
          <w:tcPr>
            <w:tcW w:w="693" w:type="dxa"/>
            <w:tcBorders>
              <w:left w:val="single" w:color="auto" w:sz="4" w:space="0"/>
            </w:tcBorders>
            <w:noWrap w:val="0"/>
            <w:vAlign w:val="center"/>
          </w:tcPr>
          <w:p w14:paraId="7B88B539">
            <w:pPr>
              <w:wordWrap w:val="0"/>
              <w:jc w:val="center"/>
              <w:rPr>
                <w:rFonts w:hint="default" w:ascii="Times New Roman" w:hAnsi="Times New Roman" w:cs="Times New Roman"/>
              </w:rPr>
            </w:pPr>
          </w:p>
        </w:tc>
      </w:tr>
    </w:tbl>
    <w:p w14:paraId="37576422">
      <w:pPr>
        <w:spacing w:line="480" w:lineRule="auto"/>
        <w:rPr>
          <w:rFonts w:hint="default" w:ascii="Times New Roman" w:hAnsi="Times New Roman" w:eastAsia="黑体" w:cs="Times New Roman"/>
          <w:sz w:val="30"/>
        </w:rPr>
      </w:pPr>
    </w:p>
    <w:p w14:paraId="78E8C7B0">
      <w:pPr>
        <w:spacing w:line="480" w:lineRule="auto"/>
        <w:rPr>
          <w:rFonts w:hint="default" w:ascii="Times New Roman" w:hAnsi="Times New Roman" w:eastAsia="黑体" w:cs="Times New Roman"/>
          <w:sz w:val="30"/>
        </w:rPr>
      </w:pPr>
    </w:p>
    <w:p w14:paraId="403672C6">
      <w:pPr>
        <w:spacing w:line="480" w:lineRule="auto"/>
        <w:rPr>
          <w:rFonts w:hint="default" w:ascii="Times New Roman" w:hAnsi="Times New Roman" w:eastAsia="黑体" w:cs="Times New Roman"/>
          <w:sz w:val="30"/>
        </w:rPr>
      </w:pPr>
      <w:r>
        <w:rPr>
          <w:rFonts w:hint="default" w:ascii="Times New Roman" w:hAnsi="Times New Roman" w:eastAsia="黑体" w:cs="Times New Roman"/>
          <w:sz w:val="30"/>
        </w:rPr>
        <w:t>二、课题设计论证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833"/>
      </w:tblGrid>
      <w:tr w14:paraId="636588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6" w:hRule="atLeast"/>
        </w:trPr>
        <w:tc>
          <w:tcPr>
            <w:tcW w:w="8833" w:type="dxa"/>
            <w:noWrap w:val="0"/>
            <w:vAlign w:val="top"/>
          </w:tcPr>
          <w:p w14:paraId="6411423C">
            <w:pPr>
              <w:jc w:val="left"/>
              <w:rPr>
                <w:rFonts w:hint="default" w:ascii="Times New Roman" w:hAnsi="Times New Roman" w:cs="Times New Roman"/>
              </w:rPr>
            </w:pPr>
          </w:p>
          <w:p w14:paraId="3E2AEB8B">
            <w:pPr>
              <w:ind w:right="71"/>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选题：</w:t>
            </w:r>
            <w:r>
              <w:rPr>
                <w:rFonts w:hint="default" w:ascii="Times New Roman" w:hAnsi="Times New Roman" w:cs="Times New Roman"/>
              </w:rPr>
              <w:t>本课题市内外研究现状述评，选题的意义。2．</w:t>
            </w:r>
            <w:r>
              <w:rPr>
                <w:rFonts w:hint="default" w:ascii="Times New Roman" w:hAnsi="Times New Roman" w:cs="Times New Roman"/>
                <w:b/>
              </w:rPr>
              <w:t>内容：</w:t>
            </w:r>
            <w:r>
              <w:rPr>
                <w:rFonts w:hint="default" w:ascii="Times New Roman" w:hAnsi="Times New Roman" w:cs="Times New Roman"/>
              </w:rPr>
              <w:t>本课题研究的基本思路(包括视角、方法、途径、目的)，主要观点。3</w:t>
            </w:r>
            <w:r>
              <w:rPr>
                <w:rFonts w:hint="default" w:ascii="Times New Roman" w:hAnsi="Times New Roman" w:cs="Times New Roman"/>
                <w:b/>
              </w:rPr>
              <w:t>．价值：</w:t>
            </w:r>
            <w:r>
              <w:rPr>
                <w:rFonts w:hint="default" w:ascii="Times New Roman" w:hAnsi="Times New Roman" w:cs="Times New Roman"/>
              </w:rPr>
              <w:t>本课题创新之处，理论意义，应用价值。4．课题负责人近年来前期相关成果，主要参考文献(限填20项)。（请分</w:t>
            </w:r>
            <w:r>
              <w:rPr>
                <w:rFonts w:hint="default" w:ascii="Times New Roman" w:hAnsi="Times New Roman" w:cs="Times New Roman"/>
                <w:b/>
              </w:rPr>
              <w:t>4</w:t>
            </w:r>
            <w:r>
              <w:rPr>
                <w:rFonts w:hint="default" w:ascii="Times New Roman" w:hAnsi="Times New Roman" w:cs="Times New Roman"/>
              </w:rPr>
              <w:t>部分逐项填写，限4000字内）。</w:t>
            </w:r>
          </w:p>
        </w:tc>
      </w:tr>
    </w:tbl>
    <w:p w14:paraId="3BE4FDDD">
      <w:pPr>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注：本栏可加页。</w:t>
      </w:r>
    </w:p>
    <w:p w14:paraId="4C8D2A44">
      <w:pPr>
        <w:jc w:val="left"/>
        <w:rPr>
          <w:rFonts w:hint="default" w:ascii="Times New Roman" w:hAnsi="Times New Roman" w:eastAsia="黑体" w:cs="Times New Roman"/>
          <w:sz w:val="30"/>
        </w:rPr>
      </w:pPr>
    </w:p>
    <w:p w14:paraId="671FCB53">
      <w:pPr>
        <w:jc w:val="left"/>
        <w:rPr>
          <w:rFonts w:hint="default" w:ascii="Times New Roman" w:hAnsi="Times New Roman" w:eastAsia="黑体" w:cs="Times New Roman"/>
          <w:sz w:val="30"/>
        </w:rPr>
      </w:pPr>
      <w:r>
        <w:rPr>
          <w:rFonts w:hint="default" w:ascii="Times New Roman" w:hAnsi="Times New Roman" w:eastAsia="黑体" w:cs="Times New Roman"/>
          <w:sz w:val="30"/>
        </w:rPr>
        <w:t>三、完成项目研究的条件和保证</w:t>
      </w:r>
    </w:p>
    <w:tbl>
      <w:tblPr>
        <w:tblStyle w:val="5"/>
        <w:tblW w:w="929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97"/>
      </w:tblGrid>
      <w:tr w14:paraId="437D8E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42" w:hRule="atLeast"/>
        </w:trPr>
        <w:tc>
          <w:tcPr>
            <w:tcW w:w="9297" w:type="dxa"/>
            <w:noWrap w:val="0"/>
            <w:vAlign w:val="top"/>
          </w:tcPr>
          <w:p w14:paraId="6D1DBC79">
            <w:pPr>
              <w:jc w:val="left"/>
              <w:rPr>
                <w:rFonts w:hint="default" w:ascii="Times New Roman" w:hAnsi="Times New Roman" w:cs="Times New Roman"/>
              </w:rPr>
            </w:pPr>
          </w:p>
          <w:p w14:paraId="32964F06">
            <w:pPr>
              <w:ind w:left="71" w:right="71" w:firstLine="391"/>
              <w:jc w:val="left"/>
              <w:rPr>
                <w:rFonts w:hint="default" w:ascii="Times New Roman" w:hAnsi="Times New Roman" w:cs="Times New Roman"/>
              </w:rPr>
            </w:pPr>
            <w:r>
              <w:rPr>
                <w:rFonts w:hint="default" w:ascii="Times New Roman" w:hAnsi="Times New Roman" w:cs="Times New Roman"/>
              </w:rPr>
              <w:t>负责人和主要成员曾完成哪些重要研究课题；科研成果的社会评价（引用、转载、获奖及被采纳情况）；完成本课题的时间保证、资料设备及科研条件。</w:t>
            </w:r>
          </w:p>
        </w:tc>
      </w:tr>
    </w:tbl>
    <w:p w14:paraId="52B84CD8">
      <w:pPr>
        <w:jc w:val="left"/>
        <w:rPr>
          <w:rFonts w:hint="default" w:ascii="Times New Roman" w:hAnsi="Times New Roman" w:eastAsia="仿宋_GB2312" w:cs="Times New Roman"/>
          <w:sz w:val="28"/>
        </w:rPr>
      </w:pPr>
      <w:r>
        <w:rPr>
          <w:rFonts w:hint="default" w:ascii="Times New Roman" w:hAnsi="Times New Roman" w:eastAsia="仿宋_GB2312" w:cs="Times New Roman"/>
          <w:sz w:val="28"/>
        </w:rPr>
        <w:t>注：本栏可加页。</w:t>
      </w:r>
    </w:p>
    <w:p w14:paraId="0F13A82F">
      <w:pPr>
        <w:jc w:val="left"/>
        <w:rPr>
          <w:rFonts w:hint="default" w:ascii="Times New Roman" w:hAnsi="Times New Roman" w:eastAsia="黑体" w:cs="Times New Roman"/>
          <w:sz w:val="30"/>
        </w:rPr>
      </w:pPr>
    </w:p>
    <w:p w14:paraId="73C0B55C">
      <w:pPr>
        <w:jc w:val="left"/>
        <w:rPr>
          <w:rFonts w:hint="default" w:ascii="Times New Roman" w:hAnsi="Times New Roman" w:eastAsia="黑体" w:cs="Times New Roman"/>
          <w:sz w:val="30"/>
        </w:rPr>
      </w:pPr>
      <w:r>
        <w:rPr>
          <w:rFonts w:hint="default" w:ascii="Times New Roman" w:hAnsi="Times New Roman" w:eastAsia="黑体" w:cs="Times New Roman"/>
          <w:sz w:val="30"/>
        </w:rPr>
        <w:t>四、预期研究成果</w:t>
      </w:r>
    </w:p>
    <w:tbl>
      <w:tblPr>
        <w:tblStyle w:val="5"/>
        <w:tblW w:w="91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9"/>
        <w:gridCol w:w="792"/>
        <w:gridCol w:w="1280"/>
        <w:gridCol w:w="1346"/>
        <w:gridCol w:w="1383"/>
        <w:gridCol w:w="1268"/>
        <w:gridCol w:w="1596"/>
        <w:gridCol w:w="995"/>
      </w:tblGrid>
      <w:tr w14:paraId="3E61CD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99" w:type="dxa"/>
            <w:vMerge w:val="restart"/>
            <w:noWrap w:val="0"/>
            <w:vAlign w:val="center"/>
          </w:tcPr>
          <w:p w14:paraId="7A208B6E">
            <w:pPr>
              <w:spacing w:line="400" w:lineRule="exact"/>
              <w:jc w:val="center"/>
              <w:rPr>
                <w:rFonts w:hint="default" w:ascii="Times New Roman" w:hAnsi="Times New Roman" w:cs="Times New Roman"/>
              </w:rPr>
            </w:pPr>
            <w:r>
              <w:rPr>
                <w:rFonts w:hint="default" w:ascii="Times New Roman" w:hAnsi="Times New Roman" w:cs="Times New Roman"/>
              </w:rPr>
              <w:t>主</w:t>
            </w:r>
          </w:p>
          <w:p w14:paraId="74279B8A">
            <w:pPr>
              <w:spacing w:line="400" w:lineRule="exact"/>
              <w:jc w:val="center"/>
              <w:rPr>
                <w:rFonts w:hint="default" w:ascii="Times New Roman" w:hAnsi="Times New Roman" w:cs="Times New Roman"/>
              </w:rPr>
            </w:pPr>
            <w:r>
              <w:rPr>
                <w:rFonts w:hint="default" w:ascii="Times New Roman" w:hAnsi="Times New Roman" w:cs="Times New Roman"/>
              </w:rPr>
              <w:t>要</w:t>
            </w:r>
          </w:p>
          <w:p w14:paraId="5AE4E0AD">
            <w:pPr>
              <w:spacing w:line="400" w:lineRule="exact"/>
              <w:jc w:val="center"/>
              <w:rPr>
                <w:rFonts w:hint="default" w:ascii="Times New Roman" w:hAnsi="Times New Roman" w:cs="Times New Roman"/>
              </w:rPr>
            </w:pPr>
            <w:r>
              <w:rPr>
                <w:rFonts w:hint="default" w:ascii="Times New Roman" w:hAnsi="Times New Roman" w:cs="Times New Roman"/>
              </w:rPr>
              <w:t>阶</w:t>
            </w:r>
          </w:p>
          <w:p w14:paraId="2F7A612D">
            <w:pPr>
              <w:spacing w:line="400" w:lineRule="exact"/>
              <w:jc w:val="center"/>
              <w:rPr>
                <w:rFonts w:hint="default" w:ascii="Times New Roman" w:hAnsi="Times New Roman" w:cs="Times New Roman"/>
              </w:rPr>
            </w:pPr>
            <w:r>
              <w:rPr>
                <w:rFonts w:hint="default" w:ascii="Times New Roman" w:hAnsi="Times New Roman" w:cs="Times New Roman"/>
              </w:rPr>
              <w:t>段</w:t>
            </w:r>
          </w:p>
          <w:p w14:paraId="1496348C">
            <w:pPr>
              <w:spacing w:line="400" w:lineRule="exact"/>
              <w:jc w:val="center"/>
              <w:rPr>
                <w:rFonts w:hint="default" w:ascii="Times New Roman" w:hAnsi="Times New Roman" w:cs="Times New Roman"/>
              </w:rPr>
            </w:pPr>
            <w:r>
              <w:rPr>
                <w:rFonts w:hint="default" w:ascii="Times New Roman" w:hAnsi="Times New Roman" w:cs="Times New Roman"/>
              </w:rPr>
              <w:t>性</w:t>
            </w:r>
          </w:p>
          <w:p w14:paraId="2C9AAE3D">
            <w:pPr>
              <w:spacing w:line="400" w:lineRule="exact"/>
              <w:jc w:val="center"/>
              <w:rPr>
                <w:rFonts w:hint="default" w:ascii="Times New Roman" w:hAnsi="Times New Roman" w:cs="Times New Roman"/>
              </w:rPr>
            </w:pPr>
            <w:r>
              <w:rPr>
                <w:rFonts w:hint="default" w:ascii="Times New Roman" w:hAnsi="Times New Roman" w:cs="Times New Roman"/>
              </w:rPr>
              <w:t>成</w:t>
            </w:r>
          </w:p>
          <w:p w14:paraId="319B0FF9">
            <w:pPr>
              <w:spacing w:line="400" w:lineRule="exact"/>
              <w:jc w:val="center"/>
              <w:rPr>
                <w:rFonts w:hint="default" w:ascii="Times New Roman" w:hAnsi="Times New Roman" w:cs="Times New Roman"/>
              </w:rPr>
            </w:pPr>
            <w:r>
              <w:rPr>
                <w:rFonts w:hint="default" w:ascii="Times New Roman" w:hAnsi="Times New Roman" w:cs="Times New Roman"/>
              </w:rPr>
              <w:t>果</w:t>
            </w:r>
          </w:p>
        </w:tc>
        <w:tc>
          <w:tcPr>
            <w:tcW w:w="792" w:type="dxa"/>
            <w:noWrap w:val="0"/>
            <w:vAlign w:val="center"/>
          </w:tcPr>
          <w:p w14:paraId="00384043">
            <w:pPr>
              <w:jc w:val="center"/>
              <w:rPr>
                <w:rFonts w:hint="default" w:ascii="Times New Roman" w:hAnsi="Times New Roman" w:cs="Times New Roman"/>
              </w:rPr>
            </w:pPr>
            <w:r>
              <w:rPr>
                <w:rFonts w:hint="default" w:ascii="Times New Roman" w:hAnsi="Times New Roman" w:cs="Times New Roman"/>
              </w:rPr>
              <w:t>序号</w:t>
            </w:r>
          </w:p>
        </w:tc>
        <w:tc>
          <w:tcPr>
            <w:tcW w:w="2626" w:type="dxa"/>
            <w:gridSpan w:val="2"/>
            <w:noWrap w:val="0"/>
            <w:vAlign w:val="center"/>
          </w:tcPr>
          <w:p w14:paraId="356FD861">
            <w:pPr>
              <w:jc w:val="center"/>
              <w:rPr>
                <w:rFonts w:hint="default" w:ascii="Times New Roman" w:hAnsi="Times New Roman" w:cs="Times New Roman"/>
              </w:rPr>
            </w:pPr>
            <w:r>
              <w:rPr>
                <w:rFonts w:hint="default" w:ascii="Times New Roman" w:hAnsi="Times New Roman" w:cs="Times New Roman"/>
              </w:rPr>
              <w:t>研究阶段（起止时间）</w:t>
            </w:r>
          </w:p>
        </w:tc>
        <w:tc>
          <w:tcPr>
            <w:tcW w:w="2651" w:type="dxa"/>
            <w:gridSpan w:val="2"/>
            <w:noWrap w:val="0"/>
            <w:vAlign w:val="center"/>
          </w:tcPr>
          <w:p w14:paraId="3F425805">
            <w:pPr>
              <w:jc w:val="center"/>
              <w:rPr>
                <w:rFonts w:hint="default" w:ascii="Times New Roman" w:hAnsi="Times New Roman" w:cs="Times New Roman"/>
              </w:rPr>
            </w:pPr>
            <w:r>
              <w:rPr>
                <w:rFonts w:hint="default" w:ascii="Times New Roman" w:hAnsi="Times New Roman" w:cs="Times New Roman"/>
              </w:rPr>
              <w:t>阶  段  成  果  名  称</w:t>
            </w:r>
          </w:p>
        </w:tc>
        <w:tc>
          <w:tcPr>
            <w:tcW w:w="1596" w:type="dxa"/>
            <w:noWrap w:val="0"/>
            <w:vAlign w:val="center"/>
          </w:tcPr>
          <w:p w14:paraId="17D0B471">
            <w:pPr>
              <w:jc w:val="center"/>
              <w:rPr>
                <w:rFonts w:hint="default" w:ascii="Times New Roman" w:hAnsi="Times New Roman" w:cs="Times New Roman"/>
              </w:rPr>
            </w:pPr>
            <w:r>
              <w:rPr>
                <w:rFonts w:hint="default" w:ascii="Times New Roman" w:hAnsi="Times New Roman" w:cs="Times New Roman"/>
              </w:rPr>
              <w:t>成果形式</w:t>
            </w:r>
          </w:p>
        </w:tc>
        <w:tc>
          <w:tcPr>
            <w:tcW w:w="995" w:type="dxa"/>
            <w:noWrap w:val="0"/>
            <w:vAlign w:val="center"/>
          </w:tcPr>
          <w:p w14:paraId="2D3B6EBB">
            <w:pPr>
              <w:rPr>
                <w:rFonts w:hint="default" w:ascii="Times New Roman" w:hAnsi="Times New Roman" w:cs="Times New Roman"/>
              </w:rPr>
            </w:pPr>
            <w:r>
              <w:rPr>
                <w:rFonts w:hint="default" w:ascii="Times New Roman" w:hAnsi="Times New Roman" w:cs="Times New Roman"/>
              </w:rPr>
              <w:t>承担人</w:t>
            </w:r>
          </w:p>
        </w:tc>
      </w:tr>
      <w:tr w14:paraId="66386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99" w:type="dxa"/>
            <w:vMerge w:val="continue"/>
            <w:noWrap w:val="0"/>
            <w:vAlign w:val="center"/>
          </w:tcPr>
          <w:p w14:paraId="631E358F">
            <w:pPr>
              <w:jc w:val="center"/>
              <w:rPr>
                <w:rFonts w:hint="default" w:ascii="Times New Roman" w:hAnsi="Times New Roman" w:cs="Times New Roman"/>
              </w:rPr>
            </w:pPr>
          </w:p>
        </w:tc>
        <w:tc>
          <w:tcPr>
            <w:tcW w:w="792" w:type="dxa"/>
            <w:noWrap w:val="0"/>
            <w:vAlign w:val="center"/>
          </w:tcPr>
          <w:p w14:paraId="2359DB78">
            <w:pPr>
              <w:rPr>
                <w:rFonts w:hint="default" w:ascii="Times New Roman" w:hAnsi="Times New Roman" w:cs="Times New Roman"/>
              </w:rPr>
            </w:pPr>
          </w:p>
        </w:tc>
        <w:tc>
          <w:tcPr>
            <w:tcW w:w="2626" w:type="dxa"/>
            <w:gridSpan w:val="2"/>
            <w:noWrap w:val="0"/>
            <w:vAlign w:val="center"/>
          </w:tcPr>
          <w:p w14:paraId="2FD61608">
            <w:pPr>
              <w:rPr>
                <w:rFonts w:hint="default" w:ascii="Times New Roman" w:hAnsi="Times New Roman" w:cs="Times New Roman"/>
              </w:rPr>
            </w:pPr>
          </w:p>
        </w:tc>
        <w:tc>
          <w:tcPr>
            <w:tcW w:w="2651" w:type="dxa"/>
            <w:gridSpan w:val="2"/>
            <w:noWrap w:val="0"/>
            <w:vAlign w:val="center"/>
          </w:tcPr>
          <w:p w14:paraId="2D722FCF">
            <w:pPr>
              <w:rPr>
                <w:rFonts w:hint="default" w:ascii="Times New Roman" w:hAnsi="Times New Roman" w:cs="Times New Roman"/>
              </w:rPr>
            </w:pPr>
          </w:p>
        </w:tc>
        <w:tc>
          <w:tcPr>
            <w:tcW w:w="1596" w:type="dxa"/>
            <w:noWrap w:val="0"/>
            <w:vAlign w:val="center"/>
          </w:tcPr>
          <w:p w14:paraId="7026B1A4">
            <w:pPr>
              <w:rPr>
                <w:rFonts w:hint="default" w:ascii="Times New Roman" w:hAnsi="Times New Roman" w:cs="Times New Roman"/>
              </w:rPr>
            </w:pPr>
          </w:p>
        </w:tc>
        <w:tc>
          <w:tcPr>
            <w:tcW w:w="995" w:type="dxa"/>
            <w:noWrap w:val="0"/>
            <w:vAlign w:val="center"/>
          </w:tcPr>
          <w:p w14:paraId="7F191543">
            <w:pPr>
              <w:jc w:val="center"/>
              <w:rPr>
                <w:rFonts w:hint="default" w:ascii="Times New Roman" w:hAnsi="Times New Roman" w:cs="Times New Roman"/>
              </w:rPr>
            </w:pPr>
          </w:p>
        </w:tc>
      </w:tr>
      <w:tr w14:paraId="3E162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99" w:type="dxa"/>
            <w:vMerge w:val="continue"/>
            <w:noWrap w:val="0"/>
            <w:vAlign w:val="center"/>
          </w:tcPr>
          <w:p w14:paraId="724916BD">
            <w:pPr>
              <w:jc w:val="center"/>
              <w:rPr>
                <w:rFonts w:hint="default" w:ascii="Times New Roman" w:hAnsi="Times New Roman" w:cs="Times New Roman"/>
              </w:rPr>
            </w:pPr>
          </w:p>
        </w:tc>
        <w:tc>
          <w:tcPr>
            <w:tcW w:w="792" w:type="dxa"/>
            <w:noWrap w:val="0"/>
            <w:vAlign w:val="center"/>
          </w:tcPr>
          <w:p w14:paraId="33B8C047">
            <w:pPr>
              <w:rPr>
                <w:rFonts w:hint="default" w:ascii="Times New Roman" w:hAnsi="Times New Roman" w:cs="Times New Roman"/>
              </w:rPr>
            </w:pPr>
          </w:p>
        </w:tc>
        <w:tc>
          <w:tcPr>
            <w:tcW w:w="2626" w:type="dxa"/>
            <w:gridSpan w:val="2"/>
            <w:noWrap w:val="0"/>
            <w:vAlign w:val="center"/>
          </w:tcPr>
          <w:p w14:paraId="54F6F88B">
            <w:pPr>
              <w:rPr>
                <w:rFonts w:hint="default" w:ascii="Times New Roman" w:hAnsi="Times New Roman" w:cs="Times New Roman"/>
              </w:rPr>
            </w:pPr>
          </w:p>
        </w:tc>
        <w:tc>
          <w:tcPr>
            <w:tcW w:w="2651" w:type="dxa"/>
            <w:gridSpan w:val="2"/>
            <w:noWrap w:val="0"/>
            <w:vAlign w:val="center"/>
          </w:tcPr>
          <w:p w14:paraId="09ABD53C">
            <w:pPr>
              <w:rPr>
                <w:rFonts w:hint="default" w:ascii="Times New Roman" w:hAnsi="Times New Roman" w:cs="Times New Roman"/>
              </w:rPr>
            </w:pPr>
          </w:p>
        </w:tc>
        <w:tc>
          <w:tcPr>
            <w:tcW w:w="1596" w:type="dxa"/>
            <w:noWrap w:val="0"/>
            <w:vAlign w:val="center"/>
          </w:tcPr>
          <w:p w14:paraId="4B7245F5">
            <w:pPr>
              <w:rPr>
                <w:rFonts w:hint="default" w:ascii="Times New Roman" w:hAnsi="Times New Roman" w:cs="Times New Roman"/>
              </w:rPr>
            </w:pPr>
          </w:p>
        </w:tc>
        <w:tc>
          <w:tcPr>
            <w:tcW w:w="995" w:type="dxa"/>
            <w:noWrap w:val="0"/>
            <w:vAlign w:val="center"/>
          </w:tcPr>
          <w:p w14:paraId="50E86F4B">
            <w:pPr>
              <w:jc w:val="center"/>
              <w:rPr>
                <w:rFonts w:hint="default" w:ascii="Times New Roman" w:hAnsi="Times New Roman" w:cs="Times New Roman"/>
              </w:rPr>
            </w:pPr>
          </w:p>
        </w:tc>
      </w:tr>
      <w:tr w14:paraId="7847DB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499" w:type="dxa"/>
            <w:vMerge w:val="continue"/>
            <w:noWrap w:val="0"/>
            <w:vAlign w:val="center"/>
          </w:tcPr>
          <w:p w14:paraId="39FF8C9A">
            <w:pPr>
              <w:jc w:val="center"/>
              <w:rPr>
                <w:rFonts w:hint="default" w:ascii="Times New Roman" w:hAnsi="Times New Roman" w:cs="Times New Roman"/>
              </w:rPr>
            </w:pPr>
          </w:p>
        </w:tc>
        <w:tc>
          <w:tcPr>
            <w:tcW w:w="792" w:type="dxa"/>
            <w:noWrap w:val="0"/>
            <w:vAlign w:val="center"/>
          </w:tcPr>
          <w:p w14:paraId="25AE5215">
            <w:pPr>
              <w:rPr>
                <w:rFonts w:hint="default" w:ascii="Times New Roman" w:hAnsi="Times New Roman" w:cs="Times New Roman"/>
              </w:rPr>
            </w:pPr>
          </w:p>
        </w:tc>
        <w:tc>
          <w:tcPr>
            <w:tcW w:w="2626" w:type="dxa"/>
            <w:gridSpan w:val="2"/>
            <w:noWrap w:val="0"/>
            <w:vAlign w:val="center"/>
          </w:tcPr>
          <w:p w14:paraId="450AB8FE">
            <w:pPr>
              <w:rPr>
                <w:rFonts w:hint="default" w:ascii="Times New Roman" w:hAnsi="Times New Roman" w:cs="Times New Roman"/>
              </w:rPr>
            </w:pPr>
          </w:p>
        </w:tc>
        <w:tc>
          <w:tcPr>
            <w:tcW w:w="2651" w:type="dxa"/>
            <w:gridSpan w:val="2"/>
            <w:noWrap w:val="0"/>
            <w:vAlign w:val="center"/>
          </w:tcPr>
          <w:p w14:paraId="707F9AED">
            <w:pPr>
              <w:rPr>
                <w:rFonts w:hint="default" w:ascii="Times New Roman" w:hAnsi="Times New Roman" w:cs="Times New Roman"/>
              </w:rPr>
            </w:pPr>
          </w:p>
        </w:tc>
        <w:tc>
          <w:tcPr>
            <w:tcW w:w="1596" w:type="dxa"/>
            <w:noWrap w:val="0"/>
            <w:vAlign w:val="center"/>
          </w:tcPr>
          <w:p w14:paraId="3405903C">
            <w:pPr>
              <w:rPr>
                <w:rFonts w:hint="default" w:ascii="Times New Roman" w:hAnsi="Times New Roman" w:cs="Times New Roman"/>
              </w:rPr>
            </w:pPr>
          </w:p>
        </w:tc>
        <w:tc>
          <w:tcPr>
            <w:tcW w:w="995" w:type="dxa"/>
            <w:noWrap w:val="0"/>
            <w:vAlign w:val="center"/>
          </w:tcPr>
          <w:p w14:paraId="573C8045">
            <w:pPr>
              <w:jc w:val="center"/>
              <w:rPr>
                <w:rFonts w:hint="default" w:ascii="Times New Roman" w:hAnsi="Times New Roman" w:cs="Times New Roman"/>
              </w:rPr>
            </w:pPr>
          </w:p>
        </w:tc>
      </w:tr>
      <w:tr w14:paraId="697701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99" w:type="dxa"/>
            <w:vMerge w:val="restart"/>
            <w:noWrap w:val="0"/>
            <w:vAlign w:val="center"/>
          </w:tcPr>
          <w:p w14:paraId="0B6F4C31">
            <w:pPr>
              <w:spacing w:line="420" w:lineRule="exact"/>
              <w:jc w:val="center"/>
              <w:rPr>
                <w:rFonts w:hint="default" w:ascii="Times New Roman" w:hAnsi="Times New Roman" w:cs="Times New Roman"/>
              </w:rPr>
            </w:pPr>
            <w:r>
              <w:rPr>
                <w:rFonts w:hint="default" w:ascii="Times New Roman" w:hAnsi="Times New Roman" w:cs="Times New Roman"/>
              </w:rPr>
              <w:t>最</w:t>
            </w:r>
          </w:p>
          <w:p w14:paraId="346AA2FA">
            <w:pPr>
              <w:spacing w:line="420" w:lineRule="exact"/>
              <w:jc w:val="center"/>
              <w:rPr>
                <w:rFonts w:hint="default" w:ascii="Times New Roman" w:hAnsi="Times New Roman" w:cs="Times New Roman"/>
              </w:rPr>
            </w:pPr>
            <w:r>
              <w:rPr>
                <w:rFonts w:hint="default" w:ascii="Times New Roman" w:hAnsi="Times New Roman" w:cs="Times New Roman"/>
              </w:rPr>
              <w:t>终</w:t>
            </w:r>
          </w:p>
          <w:p w14:paraId="162DDFEC">
            <w:pPr>
              <w:spacing w:line="420" w:lineRule="exact"/>
              <w:jc w:val="center"/>
              <w:rPr>
                <w:rFonts w:hint="default" w:ascii="Times New Roman" w:hAnsi="Times New Roman" w:cs="Times New Roman"/>
              </w:rPr>
            </w:pPr>
            <w:r>
              <w:rPr>
                <w:rFonts w:hint="default" w:ascii="Times New Roman" w:hAnsi="Times New Roman" w:cs="Times New Roman"/>
              </w:rPr>
              <w:t>研</w:t>
            </w:r>
          </w:p>
          <w:p w14:paraId="4F6625C3">
            <w:pPr>
              <w:spacing w:line="420" w:lineRule="exact"/>
              <w:jc w:val="center"/>
              <w:rPr>
                <w:rFonts w:hint="default" w:ascii="Times New Roman" w:hAnsi="Times New Roman" w:cs="Times New Roman"/>
              </w:rPr>
            </w:pPr>
            <w:r>
              <w:rPr>
                <w:rFonts w:hint="default" w:ascii="Times New Roman" w:hAnsi="Times New Roman" w:cs="Times New Roman"/>
              </w:rPr>
              <w:t>究</w:t>
            </w:r>
          </w:p>
          <w:p w14:paraId="2F8382E5">
            <w:pPr>
              <w:spacing w:line="420" w:lineRule="exact"/>
              <w:jc w:val="center"/>
              <w:rPr>
                <w:rFonts w:hint="default" w:ascii="Times New Roman" w:hAnsi="Times New Roman" w:cs="Times New Roman"/>
              </w:rPr>
            </w:pPr>
            <w:r>
              <w:rPr>
                <w:rFonts w:hint="default" w:ascii="Times New Roman" w:hAnsi="Times New Roman" w:cs="Times New Roman"/>
              </w:rPr>
              <w:t>成</w:t>
            </w:r>
          </w:p>
          <w:p w14:paraId="7695FC31">
            <w:pPr>
              <w:spacing w:line="420" w:lineRule="exact"/>
              <w:jc w:val="center"/>
              <w:rPr>
                <w:rFonts w:hint="default" w:ascii="Times New Roman" w:hAnsi="Times New Roman" w:cs="Times New Roman"/>
              </w:rPr>
            </w:pPr>
            <w:r>
              <w:rPr>
                <w:rFonts w:hint="default" w:ascii="Times New Roman" w:hAnsi="Times New Roman" w:cs="Times New Roman"/>
              </w:rPr>
              <w:t>果</w:t>
            </w:r>
          </w:p>
        </w:tc>
        <w:tc>
          <w:tcPr>
            <w:tcW w:w="2072" w:type="dxa"/>
            <w:gridSpan w:val="2"/>
            <w:noWrap w:val="0"/>
            <w:vAlign w:val="center"/>
          </w:tcPr>
          <w:p w14:paraId="4B471C05">
            <w:pPr>
              <w:jc w:val="center"/>
              <w:rPr>
                <w:rFonts w:hint="default" w:ascii="Times New Roman" w:hAnsi="Times New Roman" w:cs="Times New Roman"/>
              </w:rPr>
            </w:pPr>
            <w:r>
              <w:rPr>
                <w:rFonts w:hint="default" w:ascii="Times New Roman" w:hAnsi="Times New Roman" w:cs="Times New Roman"/>
              </w:rPr>
              <w:t>完成时间</w:t>
            </w:r>
          </w:p>
        </w:tc>
        <w:tc>
          <w:tcPr>
            <w:tcW w:w="2729" w:type="dxa"/>
            <w:gridSpan w:val="2"/>
            <w:noWrap w:val="0"/>
            <w:vAlign w:val="center"/>
          </w:tcPr>
          <w:p w14:paraId="233C4A39">
            <w:pPr>
              <w:jc w:val="center"/>
              <w:rPr>
                <w:rFonts w:hint="default" w:ascii="Times New Roman" w:hAnsi="Times New Roman" w:cs="Times New Roman"/>
              </w:rPr>
            </w:pPr>
            <w:r>
              <w:rPr>
                <w:rFonts w:hint="default" w:ascii="Times New Roman" w:hAnsi="Times New Roman" w:cs="Times New Roman"/>
              </w:rPr>
              <w:t>最  终  成  果  名  称</w:t>
            </w:r>
          </w:p>
        </w:tc>
        <w:tc>
          <w:tcPr>
            <w:tcW w:w="1268" w:type="dxa"/>
            <w:noWrap w:val="0"/>
            <w:vAlign w:val="center"/>
          </w:tcPr>
          <w:p w14:paraId="2A6A1EEF">
            <w:pPr>
              <w:jc w:val="center"/>
              <w:rPr>
                <w:rFonts w:hint="default" w:ascii="Times New Roman" w:hAnsi="Times New Roman" w:cs="Times New Roman"/>
              </w:rPr>
            </w:pPr>
            <w:r>
              <w:rPr>
                <w:rFonts w:hint="default" w:ascii="Times New Roman" w:hAnsi="Times New Roman" w:cs="Times New Roman"/>
              </w:rPr>
              <w:t>成果形式</w:t>
            </w:r>
          </w:p>
        </w:tc>
        <w:tc>
          <w:tcPr>
            <w:tcW w:w="1596" w:type="dxa"/>
            <w:noWrap w:val="0"/>
            <w:vAlign w:val="center"/>
          </w:tcPr>
          <w:p w14:paraId="3B4BF2C8">
            <w:pPr>
              <w:jc w:val="center"/>
              <w:rPr>
                <w:rFonts w:hint="default" w:ascii="Times New Roman" w:hAnsi="Times New Roman" w:cs="Times New Roman"/>
              </w:rPr>
            </w:pPr>
            <w:r>
              <w:rPr>
                <w:rFonts w:hint="default" w:ascii="Times New Roman" w:hAnsi="Times New Roman" w:cs="Times New Roman"/>
              </w:rPr>
              <w:t>预计字数</w:t>
            </w:r>
          </w:p>
        </w:tc>
        <w:tc>
          <w:tcPr>
            <w:tcW w:w="995" w:type="dxa"/>
            <w:noWrap w:val="0"/>
            <w:vAlign w:val="center"/>
          </w:tcPr>
          <w:p w14:paraId="08E2BC42">
            <w:pPr>
              <w:rPr>
                <w:rFonts w:hint="default" w:ascii="Times New Roman" w:hAnsi="Times New Roman" w:cs="Times New Roman"/>
              </w:rPr>
            </w:pPr>
            <w:r>
              <w:rPr>
                <w:rFonts w:hint="default" w:ascii="Times New Roman" w:hAnsi="Times New Roman" w:cs="Times New Roman"/>
              </w:rPr>
              <w:t>参加人</w:t>
            </w:r>
          </w:p>
        </w:tc>
      </w:tr>
      <w:tr w14:paraId="1CFDE5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0" w:hRule="atLeast"/>
        </w:trPr>
        <w:tc>
          <w:tcPr>
            <w:tcW w:w="499" w:type="dxa"/>
            <w:vMerge w:val="continue"/>
            <w:noWrap w:val="0"/>
            <w:vAlign w:val="center"/>
          </w:tcPr>
          <w:p w14:paraId="073FD6C5">
            <w:pPr>
              <w:jc w:val="center"/>
              <w:rPr>
                <w:rFonts w:hint="default" w:ascii="Times New Roman" w:hAnsi="Times New Roman" w:cs="Times New Roman"/>
              </w:rPr>
            </w:pPr>
          </w:p>
        </w:tc>
        <w:tc>
          <w:tcPr>
            <w:tcW w:w="2072" w:type="dxa"/>
            <w:gridSpan w:val="2"/>
            <w:tcBorders>
              <w:bottom w:val="single" w:color="auto" w:sz="4" w:space="0"/>
            </w:tcBorders>
            <w:noWrap w:val="0"/>
            <w:vAlign w:val="center"/>
          </w:tcPr>
          <w:p w14:paraId="0AE1FE32">
            <w:pPr>
              <w:rPr>
                <w:rFonts w:hint="default" w:ascii="Times New Roman" w:hAnsi="Times New Roman" w:cs="Times New Roman"/>
              </w:rPr>
            </w:pPr>
          </w:p>
        </w:tc>
        <w:tc>
          <w:tcPr>
            <w:tcW w:w="2729" w:type="dxa"/>
            <w:gridSpan w:val="2"/>
            <w:tcBorders>
              <w:bottom w:val="single" w:color="auto" w:sz="4" w:space="0"/>
            </w:tcBorders>
            <w:noWrap w:val="0"/>
            <w:vAlign w:val="center"/>
          </w:tcPr>
          <w:p w14:paraId="645D7BE0">
            <w:pPr>
              <w:rPr>
                <w:rFonts w:hint="default" w:ascii="Times New Roman" w:hAnsi="Times New Roman" w:cs="Times New Roman"/>
                <w:szCs w:val="21"/>
              </w:rPr>
            </w:pPr>
          </w:p>
        </w:tc>
        <w:tc>
          <w:tcPr>
            <w:tcW w:w="1268" w:type="dxa"/>
            <w:tcBorders>
              <w:bottom w:val="single" w:color="auto" w:sz="4" w:space="0"/>
            </w:tcBorders>
            <w:noWrap w:val="0"/>
            <w:vAlign w:val="center"/>
          </w:tcPr>
          <w:p w14:paraId="46A0F82A">
            <w:pPr>
              <w:rPr>
                <w:rFonts w:hint="default" w:ascii="Times New Roman" w:hAnsi="Times New Roman" w:cs="Times New Roman"/>
              </w:rPr>
            </w:pPr>
          </w:p>
        </w:tc>
        <w:tc>
          <w:tcPr>
            <w:tcW w:w="1596" w:type="dxa"/>
            <w:tcBorders>
              <w:bottom w:val="single" w:color="auto" w:sz="4" w:space="0"/>
            </w:tcBorders>
            <w:noWrap w:val="0"/>
            <w:vAlign w:val="center"/>
          </w:tcPr>
          <w:p w14:paraId="0CCB0F11">
            <w:pPr>
              <w:rPr>
                <w:rFonts w:hint="default" w:ascii="Times New Roman" w:hAnsi="Times New Roman" w:cs="Times New Roman"/>
              </w:rPr>
            </w:pPr>
          </w:p>
        </w:tc>
        <w:tc>
          <w:tcPr>
            <w:tcW w:w="995" w:type="dxa"/>
            <w:tcBorders>
              <w:bottom w:val="single" w:color="auto" w:sz="4" w:space="0"/>
            </w:tcBorders>
            <w:noWrap w:val="0"/>
            <w:vAlign w:val="center"/>
          </w:tcPr>
          <w:p w14:paraId="05FB5DF4">
            <w:pPr>
              <w:rPr>
                <w:rFonts w:hint="default" w:ascii="Times New Roman" w:hAnsi="Times New Roman" w:cs="Times New Roman"/>
              </w:rPr>
            </w:pPr>
          </w:p>
        </w:tc>
      </w:tr>
      <w:tr w14:paraId="16F84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499" w:type="dxa"/>
            <w:vMerge w:val="continue"/>
            <w:noWrap w:val="0"/>
            <w:vAlign w:val="center"/>
          </w:tcPr>
          <w:p w14:paraId="2C2B10A2">
            <w:pPr>
              <w:jc w:val="center"/>
              <w:rPr>
                <w:rFonts w:hint="default" w:ascii="Times New Roman" w:hAnsi="Times New Roman" w:cs="Times New Roman"/>
              </w:rPr>
            </w:pPr>
          </w:p>
        </w:tc>
        <w:tc>
          <w:tcPr>
            <w:tcW w:w="2072" w:type="dxa"/>
            <w:gridSpan w:val="2"/>
            <w:tcBorders>
              <w:top w:val="single" w:color="auto" w:sz="4" w:space="0"/>
            </w:tcBorders>
            <w:noWrap w:val="0"/>
            <w:vAlign w:val="center"/>
          </w:tcPr>
          <w:p w14:paraId="7E747CA9">
            <w:pPr>
              <w:rPr>
                <w:rFonts w:hint="default" w:ascii="Times New Roman" w:hAnsi="Times New Roman" w:cs="Times New Roman"/>
              </w:rPr>
            </w:pPr>
          </w:p>
        </w:tc>
        <w:tc>
          <w:tcPr>
            <w:tcW w:w="2729" w:type="dxa"/>
            <w:gridSpan w:val="2"/>
            <w:tcBorders>
              <w:top w:val="single" w:color="auto" w:sz="4" w:space="0"/>
            </w:tcBorders>
            <w:noWrap w:val="0"/>
            <w:vAlign w:val="center"/>
          </w:tcPr>
          <w:p w14:paraId="106F7FF5">
            <w:pPr>
              <w:rPr>
                <w:rFonts w:hint="default" w:ascii="Times New Roman" w:hAnsi="Times New Roman" w:cs="Times New Roman"/>
              </w:rPr>
            </w:pPr>
          </w:p>
        </w:tc>
        <w:tc>
          <w:tcPr>
            <w:tcW w:w="1268" w:type="dxa"/>
            <w:tcBorders>
              <w:top w:val="single" w:color="auto" w:sz="4" w:space="0"/>
            </w:tcBorders>
            <w:noWrap w:val="0"/>
            <w:vAlign w:val="center"/>
          </w:tcPr>
          <w:p w14:paraId="6E7F90FF">
            <w:pPr>
              <w:rPr>
                <w:rFonts w:hint="default" w:ascii="Times New Roman" w:hAnsi="Times New Roman" w:cs="Times New Roman"/>
              </w:rPr>
            </w:pPr>
          </w:p>
        </w:tc>
        <w:tc>
          <w:tcPr>
            <w:tcW w:w="1596" w:type="dxa"/>
            <w:tcBorders>
              <w:top w:val="single" w:color="auto" w:sz="4" w:space="0"/>
            </w:tcBorders>
            <w:noWrap w:val="0"/>
            <w:vAlign w:val="center"/>
          </w:tcPr>
          <w:p w14:paraId="62D930CA">
            <w:pPr>
              <w:rPr>
                <w:rFonts w:hint="default" w:ascii="Times New Roman" w:hAnsi="Times New Roman" w:cs="Times New Roman"/>
              </w:rPr>
            </w:pPr>
          </w:p>
        </w:tc>
        <w:tc>
          <w:tcPr>
            <w:tcW w:w="995" w:type="dxa"/>
            <w:tcBorders>
              <w:top w:val="single" w:color="auto" w:sz="4" w:space="0"/>
            </w:tcBorders>
            <w:noWrap w:val="0"/>
            <w:vAlign w:val="center"/>
          </w:tcPr>
          <w:p w14:paraId="46D6AC26">
            <w:pPr>
              <w:rPr>
                <w:rFonts w:hint="default" w:ascii="Times New Roman" w:hAnsi="Times New Roman" w:cs="Times New Roman"/>
              </w:rPr>
            </w:pPr>
          </w:p>
        </w:tc>
      </w:tr>
    </w:tbl>
    <w:p w14:paraId="43574884">
      <w:pPr>
        <w:jc w:val="left"/>
        <w:rPr>
          <w:rFonts w:hint="default" w:ascii="Times New Roman" w:hAnsi="Times New Roman" w:eastAsia="黑体" w:cs="Times New Roman"/>
          <w:sz w:val="30"/>
        </w:rPr>
      </w:pPr>
      <w:r>
        <w:rPr>
          <w:rFonts w:hint="default" w:ascii="Times New Roman" w:hAnsi="Times New Roman" w:eastAsia="黑体" w:cs="Times New Roman"/>
          <w:sz w:val="30"/>
        </w:rPr>
        <w:t>五、经费预算</w:t>
      </w:r>
    </w:p>
    <w:tbl>
      <w:tblPr>
        <w:tblStyle w:val="5"/>
        <w:tblW w:w="91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1057"/>
        <w:gridCol w:w="1710"/>
        <w:gridCol w:w="4813"/>
        <w:gridCol w:w="846"/>
      </w:tblGrid>
      <w:tr w14:paraId="047FA1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7FD8AB19">
            <w:pPr>
              <w:jc w:val="center"/>
              <w:rPr>
                <w:rFonts w:hint="default" w:ascii="Times New Roman" w:hAnsi="Times New Roman" w:cs="Times New Roman"/>
              </w:rPr>
            </w:pPr>
            <w:r>
              <w:rPr>
                <w:rFonts w:hint="default" w:ascii="Times New Roman" w:hAnsi="Times New Roman" w:cs="Times New Roman"/>
              </w:rPr>
              <w:t>序号</w:t>
            </w:r>
          </w:p>
        </w:tc>
        <w:tc>
          <w:tcPr>
            <w:tcW w:w="2767" w:type="dxa"/>
            <w:gridSpan w:val="2"/>
            <w:noWrap w:val="0"/>
            <w:vAlign w:val="center"/>
          </w:tcPr>
          <w:p w14:paraId="1700B24D">
            <w:pPr>
              <w:jc w:val="center"/>
              <w:rPr>
                <w:rFonts w:hint="default" w:ascii="Times New Roman" w:hAnsi="Times New Roman" w:cs="Times New Roman"/>
              </w:rPr>
            </w:pPr>
            <w:r>
              <w:rPr>
                <w:rFonts w:hint="default" w:ascii="Times New Roman" w:hAnsi="Times New Roman" w:cs="Times New Roman"/>
              </w:rPr>
              <w:t>经 费 开 支 科 目</w:t>
            </w:r>
          </w:p>
        </w:tc>
        <w:tc>
          <w:tcPr>
            <w:tcW w:w="4813" w:type="dxa"/>
            <w:noWrap w:val="0"/>
            <w:vAlign w:val="center"/>
          </w:tcPr>
          <w:p w14:paraId="3DF04A4D">
            <w:pPr>
              <w:jc w:val="center"/>
              <w:rPr>
                <w:rFonts w:hint="default" w:ascii="Times New Roman" w:hAnsi="Times New Roman" w:cs="Times New Roman"/>
              </w:rPr>
            </w:pPr>
            <w:r>
              <w:rPr>
                <w:rFonts w:hint="default" w:ascii="Times New Roman" w:hAnsi="Times New Roman" w:cs="Times New Roman"/>
              </w:rPr>
              <w:t>经      费      预      算</w:t>
            </w:r>
          </w:p>
        </w:tc>
        <w:tc>
          <w:tcPr>
            <w:tcW w:w="846" w:type="dxa"/>
            <w:noWrap w:val="0"/>
            <w:vAlign w:val="center"/>
          </w:tcPr>
          <w:p w14:paraId="04605537">
            <w:pPr>
              <w:jc w:val="center"/>
              <w:rPr>
                <w:rFonts w:hint="default" w:ascii="Times New Roman" w:hAnsi="Times New Roman" w:cs="Times New Roman"/>
              </w:rPr>
            </w:pPr>
            <w:r>
              <w:rPr>
                <w:rFonts w:hint="default" w:ascii="Times New Roman" w:hAnsi="Times New Roman" w:cs="Times New Roman"/>
              </w:rPr>
              <w:t>金 额 （元）</w:t>
            </w:r>
          </w:p>
        </w:tc>
      </w:tr>
      <w:tr w14:paraId="39DB4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4D92F47C">
            <w:pPr>
              <w:jc w:val="center"/>
              <w:rPr>
                <w:rFonts w:hint="default" w:ascii="Times New Roman" w:hAnsi="Times New Roman" w:cs="Times New Roman"/>
                <w:b/>
              </w:rPr>
            </w:pPr>
          </w:p>
        </w:tc>
        <w:tc>
          <w:tcPr>
            <w:tcW w:w="2767" w:type="dxa"/>
            <w:gridSpan w:val="2"/>
            <w:noWrap w:val="0"/>
            <w:vAlign w:val="center"/>
          </w:tcPr>
          <w:p w14:paraId="707C5E70">
            <w:pPr>
              <w:rPr>
                <w:rFonts w:hint="default" w:ascii="Times New Roman" w:hAnsi="Times New Roman" w:cs="Times New Roman"/>
              </w:rPr>
            </w:pPr>
          </w:p>
        </w:tc>
        <w:tc>
          <w:tcPr>
            <w:tcW w:w="4813" w:type="dxa"/>
            <w:noWrap w:val="0"/>
            <w:vAlign w:val="center"/>
          </w:tcPr>
          <w:p w14:paraId="4F4F5355">
            <w:pPr>
              <w:spacing w:line="440" w:lineRule="exact"/>
              <w:rPr>
                <w:rFonts w:hint="default" w:ascii="Times New Roman" w:hAnsi="Times New Roman" w:cs="Times New Roman"/>
              </w:rPr>
            </w:pPr>
          </w:p>
        </w:tc>
        <w:tc>
          <w:tcPr>
            <w:tcW w:w="846" w:type="dxa"/>
            <w:noWrap w:val="0"/>
            <w:vAlign w:val="center"/>
          </w:tcPr>
          <w:p w14:paraId="46849A67">
            <w:pPr>
              <w:spacing w:line="440" w:lineRule="exact"/>
              <w:rPr>
                <w:rFonts w:hint="default" w:ascii="Times New Roman" w:hAnsi="Times New Roman" w:cs="Times New Roman"/>
              </w:rPr>
            </w:pPr>
          </w:p>
        </w:tc>
      </w:tr>
      <w:tr w14:paraId="1B1E2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4712212B">
            <w:pPr>
              <w:jc w:val="center"/>
              <w:rPr>
                <w:rFonts w:hint="default" w:ascii="Times New Roman" w:hAnsi="Times New Roman" w:cs="Times New Roman"/>
                <w:b/>
              </w:rPr>
            </w:pPr>
          </w:p>
        </w:tc>
        <w:tc>
          <w:tcPr>
            <w:tcW w:w="2767" w:type="dxa"/>
            <w:gridSpan w:val="2"/>
            <w:noWrap w:val="0"/>
            <w:vAlign w:val="center"/>
          </w:tcPr>
          <w:p w14:paraId="68C7E8E2">
            <w:pPr>
              <w:rPr>
                <w:rFonts w:hint="default" w:ascii="Times New Roman" w:hAnsi="Times New Roman" w:cs="Times New Roman"/>
              </w:rPr>
            </w:pPr>
          </w:p>
        </w:tc>
        <w:tc>
          <w:tcPr>
            <w:tcW w:w="4813" w:type="dxa"/>
            <w:noWrap w:val="0"/>
            <w:vAlign w:val="center"/>
          </w:tcPr>
          <w:p w14:paraId="5D708B83">
            <w:pPr>
              <w:spacing w:line="440" w:lineRule="exact"/>
              <w:rPr>
                <w:rFonts w:hint="default" w:ascii="Times New Roman" w:hAnsi="Times New Roman" w:cs="Times New Roman"/>
              </w:rPr>
            </w:pPr>
          </w:p>
        </w:tc>
        <w:tc>
          <w:tcPr>
            <w:tcW w:w="846" w:type="dxa"/>
            <w:noWrap w:val="0"/>
            <w:vAlign w:val="center"/>
          </w:tcPr>
          <w:p w14:paraId="6BF5BB94">
            <w:pPr>
              <w:spacing w:line="440" w:lineRule="exact"/>
              <w:rPr>
                <w:rFonts w:hint="default" w:ascii="Times New Roman" w:hAnsi="Times New Roman" w:cs="Times New Roman"/>
              </w:rPr>
            </w:pPr>
          </w:p>
        </w:tc>
      </w:tr>
      <w:tr w14:paraId="105B1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41780D13">
            <w:pPr>
              <w:jc w:val="center"/>
              <w:rPr>
                <w:rFonts w:hint="default" w:ascii="Times New Roman" w:hAnsi="Times New Roman" w:cs="Times New Roman"/>
                <w:b/>
              </w:rPr>
            </w:pPr>
          </w:p>
        </w:tc>
        <w:tc>
          <w:tcPr>
            <w:tcW w:w="2767" w:type="dxa"/>
            <w:gridSpan w:val="2"/>
            <w:noWrap w:val="0"/>
            <w:vAlign w:val="center"/>
          </w:tcPr>
          <w:p w14:paraId="3040F3AE">
            <w:pPr>
              <w:rPr>
                <w:rFonts w:hint="default" w:ascii="Times New Roman" w:hAnsi="Times New Roman" w:cs="Times New Roman"/>
              </w:rPr>
            </w:pPr>
          </w:p>
        </w:tc>
        <w:tc>
          <w:tcPr>
            <w:tcW w:w="4813" w:type="dxa"/>
            <w:noWrap w:val="0"/>
            <w:vAlign w:val="center"/>
          </w:tcPr>
          <w:p w14:paraId="5C911304">
            <w:pPr>
              <w:spacing w:line="440" w:lineRule="exact"/>
              <w:rPr>
                <w:rFonts w:hint="default" w:ascii="Times New Roman" w:hAnsi="Times New Roman" w:cs="Times New Roman"/>
              </w:rPr>
            </w:pPr>
          </w:p>
        </w:tc>
        <w:tc>
          <w:tcPr>
            <w:tcW w:w="846" w:type="dxa"/>
            <w:noWrap w:val="0"/>
            <w:vAlign w:val="center"/>
          </w:tcPr>
          <w:p w14:paraId="1BD7C30B">
            <w:pPr>
              <w:spacing w:line="440" w:lineRule="exact"/>
              <w:rPr>
                <w:rFonts w:hint="default" w:ascii="Times New Roman" w:hAnsi="Times New Roman" w:cs="Times New Roman"/>
              </w:rPr>
            </w:pPr>
          </w:p>
        </w:tc>
      </w:tr>
      <w:tr w14:paraId="3BC3E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714572C9">
            <w:pPr>
              <w:jc w:val="center"/>
              <w:rPr>
                <w:rFonts w:hint="default" w:ascii="Times New Roman" w:hAnsi="Times New Roman" w:cs="Times New Roman"/>
                <w:b/>
              </w:rPr>
            </w:pPr>
          </w:p>
        </w:tc>
        <w:tc>
          <w:tcPr>
            <w:tcW w:w="2767" w:type="dxa"/>
            <w:gridSpan w:val="2"/>
            <w:noWrap w:val="0"/>
            <w:vAlign w:val="center"/>
          </w:tcPr>
          <w:p w14:paraId="1E2C10A7">
            <w:pPr>
              <w:rPr>
                <w:rFonts w:hint="default" w:ascii="Times New Roman" w:hAnsi="Times New Roman" w:cs="Times New Roman"/>
              </w:rPr>
            </w:pPr>
          </w:p>
        </w:tc>
        <w:tc>
          <w:tcPr>
            <w:tcW w:w="4813" w:type="dxa"/>
            <w:noWrap w:val="0"/>
            <w:vAlign w:val="center"/>
          </w:tcPr>
          <w:p w14:paraId="7F3A4FC6">
            <w:pPr>
              <w:spacing w:line="440" w:lineRule="exact"/>
              <w:rPr>
                <w:rFonts w:hint="default" w:ascii="Times New Roman" w:hAnsi="Times New Roman" w:cs="Times New Roman"/>
              </w:rPr>
            </w:pPr>
          </w:p>
        </w:tc>
        <w:tc>
          <w:tcPr>
            <w:tcW w:w="846" w:type="dxa"/>
            <w:noWrap w:val="0"/>
            <w:vAlign w:val="center"/>
          </w:tcPr>
          <w:p w14:paraId="3EBDCDA3">
            <w:pPr>
              <w:spacing w:line="440" w:lineRule="exact"/>
              <w:rPr>
                <w:rFonts w:hint="default" w:ascii="Times New Roman" w:hAnsi="Times New Roman" w:cs="Times New Roman"/>
              </w:rPr>
            </w:pPr>
          </w:p>
        </w:tc>
      </w:tr>
      <w:tr w14:paraId="022889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030F53A8">
            <w:pPr>
              <w:jc w:val="center"/>
              <w:rPr>
                <w:rFonts w:hint="default" w:ascii="Times New Roman" w:hAnsi="Times New Roman" w:cs="Times New Roman"/>
                <w:b/>
              </w:rPr>
            </w:pPr>
          </w:p>
        </w:tc>
        <w:tc>
          <w:tcPr>
            <w:tcW w:w="2767" w:type="dxa"/>
            <w:gridSpan w:val="2"/>
            <w:noWrap w:val="0"/>
            <w:vAlign w:val="center"/>
          </w:tcPr>
          <w:p w14:paraId="603AE9FB">
            <w:pPr>
              <w:rPr>
                <w:rFonts w:hint="default" w:ascii="Times New Roman" w:hAnsi="Times New Roman" w:cs="Times New Roman"/>
              </w:rPr>
            </w:pPr>
          </w:p>
        </w:tc>
        <w:tc>
          <w:tcPr>
            <w:tcW w:w="4813" w:type="dxa"/>
            <w:noWrap w:val="0"/>
            <w:vAlign w:val="center"/>
          </w:tcPr>
          <w:p w14:paraId="0D103F49">
            <w:pPr>
              <w:spacing w:line="440" w:lineRule="exact"/>
              <w:rPr>
                <w:rFonts w:hint="default" w:ascii="Times New Roman" w:hAnsi="Times New Roman" w:cs="Times New Roman"/>
              </w:rPr>
            </w:pPr>
          </w:p>
        </w:tc>
        <w:tc>
          <w:tcPr>
            <w:tcW w:w="846" w:type="dxa"/>
            <w:noWrap w:val="0"/>
            <w:vAlign w:val="center"/>
          </w:tcPr>
          <w:p w14:paraId="1B4FE47E">
            <w:pPr>
              <w:spacing w:line="440" w:lineRule="exact"/>
              <w:rPr>
                <w:rFonts w:hint="default" w:ascii="Times New Roman" w:hAnsi="Times New Roman" w:cs="Times New Roman"/>
              </w:rPr>
            </w:pPr>
          </w:p>
        </w:tc>
      </w:tr>
      <w:tr w14:paraId="06B08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06C94E83">
            <w:pPr>
              <w:jc w:val="center"/>
              <w:rPr>
                <w:rFonts w:hint="default" w:ascii="Times New Roman" w:hAnsi="Times New Roman" w:cs="Times New Roman"/>
                <w:b/>
              </w:rPr>
            </w:pPr>
          </w:p>
        </w:tc>
        <w:tc>
          <w:tcPr>
            <w:tcW w:w="2767" w:type="dxa"/>
            <w:gridSpan w:val="2"/>
            <w:noWrap w:val="0"/>
            <w:vAlign w:val="center"/>
          </w:tcPr>
          <w:p w14:paraId="1E6C7B2D">
            <w:pPr>
              <w:rPr>
                <w:rFonts w:hint="default" w:ascii="Times New Roman" w:hAnsi="Times New Roman" w:cs="Times New Roman"/>
              </w:rPr>
            </w:pPr>
          </w:p>
        </w:tc>
        <w:tc>
          <w:tcPr>
            <w:tcW w:w="4813" w:type="dxa"/>
            <w:noWrap w:val="0"/>
            <w:vAlign w:val="center"/>
          </w:tcPr>
          <w:p w14:paraId="4EC95649">
            <w:pPr>
              <w:spacing w:line="440" w:lineRule="exact"/>
              <w:rPr>
                <w:rFonts w:hint="default" w:ascii="Times New Roman" w:hAnsi="Times New Roman" w:cs="Times New Roman"/>
              </w:rPr>
            </w:pPr>
          </w:p>
        </w:tc>
        <w:tc>
          <w:tcPr>
            <w:tcW w:w="846" w:type="dxa"/>
            <w:noWrap w:val="0"/>
            <w:vAlign w:val="center"/>
          </w:tcPr>
          <w:p w14:paraId="748D1795">
            <w:pPr>
              <w:spacing w:line="440" w:lineRule="exact"/>
              <w:rPr>
                <w:rFonts w:hint="default" w:ascii="Times New Roman" w:hAnsi="Times New Roman" w:cs="Times New Roman"/>
              </w:rPr>
            </w:pPr>
          </w:p>
        </w:tc>
      </w:tr>
      <w:tr w14:paraId="6DC8B3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61" w:type="dxa"/>
            <w:noWrap w:val="0"/>
            <w:vAlign w:val="center"/>
          </w:tcPr>
          <w:p w14:paraId="2317C68A">
            <w:pPr>
              <w:jc w:val="center"/>
              <w:rPr>
                <w:rFonts w:hint="default" w:ascii="Times New Roman" w:hAnsi="Times New Roman" w:cs="Times New Roman"/>
                <w:b/>
              </w:rPr>
            </w:pPr>
          </w:p>
        </w:tc>
        <w:tc>
          <w:tcPr>
            <w:tcW w:w="2767" w:type="dxa"/>
            <w:gridSpan w:val="2"/>
            <w:noWrap w:val="0"/>
            <w:vAlign w:val="center"/>
          </w:tcPr>
          <w:p w14:paraId="0CF7A47E">
            <w:pPr>
              <w:rPr>
                <w:rFonts w:hint="default" w:ascii="Times New Roman" w:hAnsi="Times New Roman" w:cs="Times New Roman"/>
              </w:rPr>
            </w:pPr>
          </w:p>
        </w:tc>
        <w:tc>
          <w:tcPr>
            <w:tcW w:w="4813" w:type="dxa"/>
            <w:noWrap w:val="0"/>
            <w:vAlign w:val="center"/>
          </w:tcPr>
          <w:p w14:paraId="78D13D21">
            <w:pPr>
              <w:spacing w:line="440" w:lineRule="exact"/>
              <w:rPr>
                <w:rFonts w:hint="default" w:ascii="Times New Roman" w:hAnsi="Times New Roman" w:cs="Times New Roman"/>
              </w:rPr>
            </w:pPr>
          </w:p>
        </w:tc>
        <w:tc>
          <w:tcPr>
            <w:tcW w:w="846" w:type="dxa"/>
            <w:noWrap w:val="0"/>
            <w:vAlign w:val="center"/>
          </w:tcPr>
          <w:p w14:paraId="787697CF">
            <w:pPr>
              <w:spacing w:line="440" w:lineRule="exact"/>
              <w:rPr>
                <w:rFonts w:hint="default" w:ascii="Times New Roman" w:hAnsi="Times New Roman" w:cs="Times New Roman"/>
              </w:rPr>
            </w:pPr>
          </w:p>
        </w:tc>
      </w:tr>
      <w:tr w14:paraId="7A6A5A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1818" w:type="dxa"/>
            <w:gridSpan w:val="2"/>
            <w:noWrap w:val="0"/>
            <w:vAlign w:val="center"/>
          </w:tcPr>
          <w:p w14:paraId="65F2542D">
            <w:pPr>
              <w:rPr>
                <w:rFonts w:hint="default" w:ascii="Times New Roman" w:hAnsi="Times New Roman" w:cs="Times New Roman"/>
              </w:rPr>
            </w:pPr>
            <w:r>
              <w:rPr>
                <w:rFonts w:hint="default" w:ascii="Times New Roman" w:hAnsi="Times New Roman" w:cs="Times New Roman"/>
              </w:rPr>
              <w:t>其他经费来源</w:t>
            </w:r>
          </w:p>
        </w:tc>
        <w:tc>
          <w:tcPr>
            <w:tcW w:w="7369" w:type="dxa"/>
            <w:gridSpan w:val="3"/>
            <w:noWrap w:val="0"/>
            <w:vAlign w:val="center"/>
          </w:tcPr>
          <w:p w14:paraId="4481F93B">
            <w:pPr>
              <w:rPr>
                <w:rFonts w:hint="default" w:ascii="Times New Roman" w:hAnsi="Times New Roman" w:cs="Times New Roman"/>
              </w:rPr>
            </w:pPr>
          </w:p>
        </w:tc>
      </w:tr>
      <w:tr w14:paraId="670DF1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52" w:hRule="atLeast"/>
        </w:trPr>
        <w:tc>
          <w:tcPr>
            <w:tcW w:w="1818" w:type="dxa"/>
            <w:gridSpan w:val="2"/>
            <w:noWrap w:val="0"/>
            <w:vAlign w:val="center"/>
          </w:tcPr>
          <w:p w14:paraId="56ABDDAC">
            <w:pPr>
              <w:rPr>
                <w:rFonts w:hint="default" w:ascii="Times New Roman" w:hAnsi="Times New Roman" w:cs="Times New Roman"/>
              </w:rPr>
            </w:pPr>
            <w:r>
              <w:rPr>
                <w:rFonts w:hint="default" w:ascii="Times New Roman" w:hAnsi="Times New Roman" w:cs="Times New Roman"/>
              </w:rPr>
              <w:t>经费管理单位</w:t>
            </w:r>
          </w:p>
        </w:tc>
        <w:tc>
          <w:tcPr>
            <w:tcW w:w="7369" w:type="dxa"/>
            <w:gridSpan w:val="3"/>
            <w:noWrap w:val="0"/>
            <w:vAlign w:val="center"/>
          </w:tcPr>
          <w:p w14:paraId="055E89F0">
            <w:pPr>
              <w:rPr>
                <w:rFonts w:hint="default" w:ascii="Times New Roman" w:hAnsi="Times New Roman" w:cs="Times New Roman"/>
              </w:rPr>
            </w:pPr>
          </w:p>
        </w:tc>
      </w:tr>
    </w:tbl>
    <w:p w14:paraId="2C2BD928">
      <w:pPr>
        <w:jc w:val="left"/>
        <w:rPr>
          <w:rFonts w:hint="default" w:ascii="Times New Roman" w:hAnsi="Times New Roman" w:eastAsia="国标黑体" w:cs="Times New Roman"/>
          <w:sz w:val="30"/>
        </w:rPr>
      </w:pPr>
      <w:r>
        <w:rPr>
          <w:rFonts w:hint="default" w:ascii="Times New Roman" w:hAnsi="Times New Roman" w:eastAsia="国标黑体" w:cs="Times New Roman"/>
          <w:sz w:val="30"/>
          <w:lang w:val="en-US" w:eastAsia="zh-CN"/>
        </w:rPr>
        <w:t>六</w:t>
      </w:r>
      <w:r>
        <w:rPr>
          <w:rFonts w:hint="default" w:ascii="Times New Roman" w:hAnsi="Times New Roman" w:eastAsia="国标黑体" w:cs="Times New Roman"/>
          <w:sz w:val="30"/>
        </w:rPr>
        <w:t>、项目负责人所在二级单位审核意见</w:t>
      </w:r>
    </w:p>
    <w:tbl>
      <w:tblPr>
        <w:tblStyle w:val="5"/>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2"/>
      </w:tblGrid>
      <w:tr w14:paraId="2C1A3AD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32" w:hRule="atLeast"/>
        </w:trPr>
        <w:tc>
          <w:tcPr>
            <w:tcW w:w="8942" w:type="dxa"/>
            <w:noWrap w:val="0"/>
            <w:vAlign w:val="top"/>
          </w:tcPr>
          <w:p w14:paraId="02E71305">
            <w:pPr>
              <w:rPr>
                <w:rFonts w:hint="default" w:ascii="Times New Roman" w:hAnsi="Times New Roman" w:cs="Times New Roman"/>
              </w:rPr>
            </w:pPr>
            <w:r>
              <w:rPr>
                <w:rFonts w:hint="default" w:ascii="Times New Roman" w:hAnsi="Times New Roman" w:cs="Times New Roman"/>
              </w:rPr>
              <w:t>申请书所填写的内容是否属实；该课题负责人和参加者的政治业务素质是否适合承担本课题的研究工作；本单位能否提供完成该课题所需的时间和条件；本单位是否同意承担该课题的管理任务和信誉保证。</w:t>
            </w:r>
          </w:p>
          <w:p w14:paraId="07070CB0">
            <w:pPr>
              <w:pStyle w:val="2"/>
              <w:ind w:left="5250" w:firstLine="420"/>
              <w:rPr>
                <w:rFonts w:hint="default" w:ascii="Times New Roman" w:hAnsi="Times New Roman" w:cs="Times New Roman"/>
              </w:rPr>
            </w:pPr>
          </w:p>
          <w:p w14:paraId="24F15B3F">
            <w:pPr>
              <w:pStyle w:val="2"/>
              <w:ind w:left="5250" w:firstLine="420"/>
              <w:rPr>
                <w:rFonts w:hint="default" w:ascii="Times New Roman" w:hAnsi="Times New Roman" w:cs="Times New Roman"/>
              </w:rPr>
            </w:pPr>
          </w:p>
          <w:p w14:paraId="7219FEB3">
            <w:pPr>
              <w:spacing w:line="460" w:lineRule="exact"/>
              <w:ind w:firstLine="1050" w:firstLineChars="500"/>
              <w:jc w:val="left"/>
              <w:rPr>
                <w:rFonts w:hint="default" w:ascii="Times New Roman" w:hAnsi="Times New Roman" w:cs="Times New Roman"/>
              </w:rPr>
            </w:pPr>
            <w:r>
              <w:rPr>
                <w:rFonts w:hint="default" w:ascii="Times New Roman" w:hAnsi="Times New Roman" w:cs="Times New Roman"/>
              </w:rPr>
              <w:t xml:space="preserve">                           </w:t>
            </w:r>
          </w:p>
          <w:p w14:paraId="40DD42D5">
            <w:pPr>
              <w:spacing w:line="460" w:lineRule="exact"/>
              <w:ind w:firstLine="1050"/>
              <w:jc w:val="left"/>
              <w:rPr>
                <w:rFonts w:hint="default" w:ascii="Times New Roman" w:hAnsi="Times New Roman" w:cs="Times New Roman"/>
              </w:rPr>
            </w:pPr>
          </w:p>
          <w:p w14:paraId="50F5BD59">
            <w:pPr>
              <w:spacing w:line="460" w:lineRule="exact"/>
              <w:ind w:firstLine="1050"/>
              <w:jc w:val="left"/>
              <w:rPr>
                <w:rFonts w:hint="default" w:ascii="Times New Roman" w:hAnsi="Times New Roman" w:cs="Times New Roman"/>
              </w:rPr>
            </w:pPr>
          </w:p>
          <w:p w14:paraId="3D896016">
            <w:pPr>
              <w:spacing w:line="460" w:lineRule="exact"/>
              <w:ind w:firstLine="1470" w:firstLineChars="700"/>
              <w:jc w:val="left"/>
              <w:rPr>
                <w:rFonts w:hint="default" w:ascii="Times New Roman" w:hAnsi="Times New Roman" w:cs="Times New Roman"/>
              </w:rPr>
            </w:pPr>
            <w:r>
              <w:rPr>
                <w:rFonts w:hint="default" w:ascii="Times New Roman" w:hAnsi="Times New Roman" w:cs="Times New Roman"/>
              </w:rPr>
              <w:t xml:space="preserve">                                         二级单位负责人签章：</w:t>
            </w:r>
          </w:p>
          <w:p w14:paraId="50294427">
            <w:pPr>
              <w:spacing w:line="460" w:lineRule="exact"/>
              <w:jc w:val="left"/>
              <w:rPr>
                <w:rFonts w:hint="default" w:ascii="Times New Roman" w:hAnsi="Times New Roman" w:cs="Times New Roman"/>
              </w:rPr>
            </w:pPr>
            <w:r>
              <w:rPr>
                <w:rFonts w:hint="default" w:ascii="Times New Roman" w:hAnsi="Times New Roman" w:cs="Times New Roman"/>
              </w:rPr>
              <w:t xml:space="preserve">                                                              年   月   日</w:t>
            </w:r>
          </w:p>
        </w:tc>
      </w:tr>
    </w:tbl>
    <w:p w14:paraId="1F61443F">
      <w:pPr>
        <w:jc w:val="left"/>
        <w:rPr>
          <w:rFonts w:hint="default" w:ascii="Times New Roman" w:hAnsi="Times New Roman" w:cs="Times New Roman"/>
          <w:sz w:val="30"/>
          <w:lang w:val="en-US" w:eastAsia="zh-CN"/>
        </w:rPr>
      </w:pPr>
    </w:p>
    <w:p w14:paraId="3298189E">
      <w:pPr>
        <w:jc w:val="left"/>
        <w:rPr>
          <w:rFonts w:hint="default" w:ascii="Times New Roman" w:hAnsi="Times New Roman" w:eastAsia="国标黑体" w:cs="Times New Roman"/>
          <w:sz w:val="30"/>
        </w:rPr>
      </w:pPr>
      <w:r>
        <w:rPr>
          <w:rFonts w:hint="default" w:ascii="Times New Roman" w:hAnsi="Times New Roman" w:eastAsia="国标黑体" w:cs="Times New Roman"/>
          <w:sz w:val="30"/>
          <w:lang w:val="en-US" w:eastAsia="zh-CN"/>
        </w:rPr>
        <w:t>七</w:t>
      </w:r>
      <w:r>
        <w:rPr>
          <w:rFonts w:hint="default" w:ascii="Times New Roman" w:hAnsi="Times New Roman" w:eastAsia="国标黑体" w:cs="Times New Roman"/>
          <w:sz w:val="30"/>
        </w:rPr>
        <w:t>、评审意见</w:t>
      </w:r>
    </w:p>
    <w:tbl>
      <w:tblPr>
        <w:tblStyle w:val="5"/>
        <w:tblW w:w="899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01"/>
        <w:gridCol w:w="632"/>
        <w:gridCol w:w="421"/>
        <w:gridCol w:w="1911"/>
        <w:gridCol w:w="1260"/>
        <w:gridCol w:w="2263"/>
        <w:gridCol w:w="1059"/>
        <w:gridCol w:w="950"/>
      </w:tblGrid>
      <w:tr w14:paraId="52BA9E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trPr>
        <w:tc>
          <w:tcPr>
            <w:tcW w:w="1554" w:type="dxa"/>
            <w:gridSpan w:val="3"/>
            <w:tcBorders>
              <w:top w:val="single" w:color="auto" w:sz="4" w:space="0"/>
              <w:left w:val="single" w:color="auto" w:sz="4" w:space="0"/>
              <w:bottom w:val="single" w:color="auto" w:sz="4" w:space="0"/>
              <w:right w:val="single" w:color="auto" w:sz="4" w:space="0"/>
            </w:tcBorders>
            <w:noWrap w:val="0"/>
            <w:vAlign w:val="center"/>
          </w:tcPr>
          <w:p w14:paraId="441089DC">
            <w:pPr>
              <w:jc w:val="center"/>
              <w:rPr>
                <w:rFonts w:hint="default" w:ascii="Times New Roman" w:hAnsi="Times New Roman" w:cs="Times New Roman"/>
                <w:b/>
                <w:bCs/>
              </w:rPr>
            </w:pPr>
            <w:r>
              <w:rPr>
                <w:rFonts w:hint="default" w:ascii="Times New Roman" w:hAnsi="Times New Roman" w:cs="Times New Roman"/>
                <w:b/>
                <w:bCs/>
              </w:rPr>
              <w:t>学术委员人数</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7AC59676">
            <w:pPr>
              <w:rPr>
                <w:rFonts w:hint="default" w:ascii="Times New Roman" w:hAnsi="Times New Roman" w:cs="Times New Roman"/>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2D3709">
            <w:pPr>
              <w:jc w:val="center"/>
              <w:rPr>
                <w:rFonts w:hint="default" w:ascii="Times New Roman" w:hAnsi="Times New Roman" w:cs="Times New Roman"/>
                <w:b/>
                <w:bCs/>
              </w:rPr>
            </w:pPr>
            <w:r>
              <w:rPr>
                <w:rFonts w:hint="default" w:ascii="Times New Roman" w:hAnsi="Times New Roman" w:cs="Times New Roman"/>
                <w:b/>
                <w:bCs/>
              </w:rPr>
              <w:t>实到人数</w:t>
            </w:r>
          </w:p>
        </w:tc>
        <w:tc>
          <w:tcPr>
            <w:tcW w:w="4272" w:type="dxa"/>
            <w:gridSpan w:val="3"/>
            <w:tcBorders>
              <w:top w:val="single" w:color="auto" w:sz="4" w:space="0"/>
              <w:left w:val="single" w:color="auto" w:sz="4" w:space="0"/>
              <w:bottom w:val="single" w:color="auto" w:sz="4" w:space="0"/>
              <w:right w:val="single" w:color="auto" w:sz="4" w:space="0"/>
            </w:tcBorders>
            <w:noWrap w:val="0"/>
            <w:vAlign w:val="center"/>
          </w:tcPr>
          <w:p w14:paraId="036248A4">
            <w:pPr>
              <w:rPr>
                <w:rFonts w:hint="default" w:ascii="Times New Roman" w:hAnsi="Times New Roman" w:cs="Times New Roman"/>
                <w:b/>
                <w:bCs/>
              </w:rPr>
            </w:pPr>
          </w:p>
        </w:tc>
      </w:tr>
      <w:tr w14:paraId="666655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8" w:hRule="atLeast"/>
        </w:trPr>
        <w:tc>
          <w:tcPr>
            <w:tcW w:w="1133" w:type="dxa"/>
            <w:gridSpan w:val="2"/>
            <w:tcBorders>
              <w:top w:val="single" w:color="auto" w:sz="4" w:space="0"/>
              <w:left w:val="single" w:color="auto" w:sz="4" w:space="0"/>
              <w:bottom w:val="single" w:color="auto" w:sz="4" w:space="0"/>
              <w:right w:val="single" w:color="auto" w:sz="4" w:space="0"/>
            </w:tcBorders>
            <w:noWrap w:val="0"/>
            <w:vAlign w:val="center"/>
          </w:tcPr>
          <w:p w14:paraId="5B616C85">
            <w:pPr>
              <w:jc w:val="center"/>
              <w:rPr>
                <w:rFonts w:hint="default" w:ascii="Times New Roman" w:hAnsi="Times New Roman" w:cs="Times New Roman"/>
                <w:b/>
                <w:bCs/>
              </w:rPr>
            </w:pPr>
            <w:r>
              <w:rPr>
                <w:rFonts w:hint="default" w:ascii="Times New Roman" w:hAnsi="Times New Roman" w:cs="Times New Roman"/>
                <w:b/>
                <w:bCs/>
              </w:rPr>
              <w:t>赞成票</w:t>
            </w:r>
          </w:p>
        </w:tc>
        <w:tc>
          <w:tcPr>
            <w:tcW w:w="2332" w:type="dxa"/>
            <w:gridSpan w:val="2"/>
            <w:tcBorders>
              <w:top w:val="single" w:color="auto" w:sz="4" w:space="0"/>
              <w:left w:val="single" w:color="auto" w:sz="4" w:space="0"/>
              <w:bottom w:val="single" w:color="auto" w:sz="4" w:space="0"/>
              <w:right w:val="single" w:color="auto" w:sz="4" w:space="0"/>
            </w:tcBorders>
            <w:noWrap w:val="0"/>
            <w:vAlign w:val="center"/>
          </w:tcPr>
          <w:p w14:paraId="2FFF036C">
            <w:pPr>
              <w:rPr>
                <w:rFonts w:hint="default" w:ascii="Times New Roman" w:hAnsi="Times New Roman" w:cs="Times New Roman"/>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6A3C627">
            <w:pPr>
              <w:jc w:val="center"/>
              <w:rPr>
                <w:rFonts w:hint="default" w:ascii="Times New Roman" w:hAnsi="Times New Roman" w:cs="Times New Roman"/>
                <w:b/>
                <w:bCs/>
              </w:rPr>
            </w:pPr>
            <w:r>
              <w:rPr>
                <w:rFonts w:hint="default" w:ascii="Times New Roman" w:hAnsi="Times New Roman" w:cs="Times New Roman"/>
                <w:b/>
                <w:bCs/>
              </w:rPr>
              <w:t>反对票</w:t>
            </w:r>
          </w:p>
        </w:tc>
        <w:tc>
          <w:tcPr>
            <w:tcW w:w="2263" w:type="dxa"/>
            <w:tcBorders>
              <w:top w:val="single" w:color="auto" w:sz="4" w:space="0"/>
              <w:left w:val="single" w:color="auto" w:sz="4" w:space="0"/>
              <w:bottom w:val="single" w:color="auto" w:sz="4" w:space="0"/>
              <w:right w:val="single" w:color="auto" w:sz="4" w:space="0"/>
            </w:tcBorders>
            <w:noWrap w:val="0"/>
            <w:vAlign w:val="center"/>
          </w:tcPr>
          <w:p w14:paraId="106B544A">
            <w:pPr>
              <w:rPr>
                <w:rFonts w:hint="default" w:ascii="Times New Roman" w:hAnsi="Times New Roman" w:cs="Times New Roman"/>
                <w:b/>
                <w:bCs/>
              </w:rPr>
            </w:pPr>
          </w:p>
        </w:tc>
        <w:tc>
          <w:tcPr>
            <w:tcW w:w="1059" w:type="dxa"/>
            <w:tcBorders>
              <w:top w:val="single" w:color="auto" w:sz="4" w:space="0"/>
              <w:left w:val="single" w:color="auto" w:sz="4" w:space="0"/>
              <w:bottom w:val="single" w:color="auto" w:sz="4" w:space="0"/>
              <w:right w:val="single" w:color="auto" w:sz="4" w:space="0"/>
            </w:tcBorders>
            <w:noWrap w:val="0"/>
            <w:vAlign w:val="center"/>
          </w:tcPr>
          <w:p w14:paraId="509B2E34">
            <w:pPr>
              <w:jc w:val="center"/>
              <w:rPr>
                <w:rFonts w:hint="default" w:ascii="Times New Roman" w:hAnsi="Times New Roman" w:cs="Times New Roman"/>
                <w:b/>
                <w:bCs/>
              </w:rPr>
            </w:pPr>
            <w:r>
              <w:rPr>
                <w:rFonts w:hint="default" w:ascii="Times New Roman" w:hAnsi="Times New Roman" w:cs="Times New Roman"/>
                <w:b/>
                <w:bCs/>
              </w:rPr>
              <w:t>弃权票</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3BE1E122">
            <w:pPr>
              <w:rPr>
                <w:rFonts w:hint="default" w:ascii="Times New Roman" w:hAnsi="Times New Roman" w:cs="Times New Roman"/>
                <w:b/>
                <w:bCs/>
              </w:rPr>
            </w:pPr>
          </w:p>
        </w:tc>
      </w:tr>
      <w:tr w14:paraId="060F60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57" w:hRule="atLeast"/>
        </w:trPr>
        <w:tc>
          <w:tcPr>
            <w:tcW w:w="6988" w:type="dxa"/>
            <w:gridSpan w:val="6"/>
            <w:tcBorders>
              <w:top w:val="single" w:color="auto" w:sz="4" w:space="0"/>
              <w:left w:val="single" w:color="auto" w:sz="4" w:space="0"/>
              <w:bottom w:val="single" w:color="auto" w:sz="4" w:space="0"/>
              <w:right w:val="single" w:color="auto" w:sz="4" w:space="0"/>
            </w:tcBorders>
            <w:noWrap w:val="0"/>
            <w:vAlign w:val="center"/>
          </w:tcPr>
          <w:p w14:paraId="3C682861">
            <w:pPr>
              <w:rPr>
                <w:rFonts w:hint="default" w:ascii="Times New Roman" w:hAnsi="Times New Roman" w:cs="Times New Roman"/>
                <w:b/>
                <w:bCs/>
              </w:rPr>
            </w:pPr>
            <w:r>
              <w:rPr>
                <w:rFonts w:hint="default" w:ascii="Times New Roman" w:hAnsi="Times New Roman" w:cs="Times New Roman"/>
                <w:b/>
                <w:bCs/>
              </w:rPr>
              <w:t>建议资助金额（单位：元）（表决未通过不填此栏）</w:t>
            </w: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7D83A100">
            <w:pPr>
              <w:jc w:val="center"/>
              <w:rPr>
                <w:rFonts w:hint="default" w:ascii="Times New Roman" w:hAnsi="Times New Roman" w:cs="Times New Roman"/>
                <w:b/>
                <w:bCs/>
              </w:rPr>
            </w:pPr>
          </w:p>
        </w:tc>
      </w:tr>
      <w:tr w14:paraId="454A47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27"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7BEE2D41">
            <w:pPr>
              <w:rPr>
                <w:rFonts w:hint="default" w:ascii="Times New Roman" w:hAnsi="Times New Roman" w:eastAsia="黑体" w:cs="Times New Roman"/>
                <w:b/>
                <w:bCs/>
                <w:lang w:val="en-US" w:eastAsia="zh-CN"/>
              </w:rPr>
            </w:pPr>
            <w:r>
              <w:rPr>
                <w:rFonts w:hint="default" w:ascii="Times New Roman" w:hAnsi="Times New Roman" w:cs="Times New Roman"/>
                <w:lang w:val="en-US" w:eastAsia="zh-CN"/>
              </w:rPr>
              <w:t>研究中心意见</w:t>
            </w:r>
          </w:p>
        </w:tc>
        <w:tc>
          <w:tcPr>
            <w:tcW w:w="8496" w:type="dxa"/>
            <w:gridSpan w:val="7"/>
            <w:tcBorders>
              <w:top w:val="single" w:color="auto" w:sz="4" w:space="0"/>
              <w:left w:val="single" w:color="auto" w:sz="4" w:space="0"/>
              <w:bottom w:val="single" w:color="auto" w:sz="4" w:space="0"/>
              <w:right w:val="single" w:color="auto" w:sz="4" w:space="0"/>
            </w:tcBorders>
            <w:noWrap w:val="0"/>
            <w:vAlign w:val="center"/>
          </w:tcPr>
          <w:p w14:paraId="7C5AB1D9">
            <w:pPr>
              <w:spacing w:line="400" w:lineRule="exact"/>
              <w:ind w:firstLine="4830" w:firstLineChars="2300"/>
              <w:jc w:val="left"/>
              <w:rPr>
                <w:rFonts w:hint="default" w:ascii="Times New Roman" w:hAnsi="Times New Roman" w:cs="Times New Roman"/>
              </w:rPr>
            </w:pPr>
          </w:p>
          <w:p w14:paraId="446DF150">
            <w:pPr>
              <w:spacing w:line="400" w:lineRule="exact"/>
              <w:ind w:firstLine="4830" w:firstLineChars="2300"/>
              <w:jc w:val="left"/>
              <w:rPr>
                <w:rFonts w:hint="default" w:ascii="Times New Roman" w:hAnsi="Times New Roman" w:cs="Times New Roman"/>
                <w:lang w:val="en-US" w:eastAsia="zh-CN"/>
              </w:rPr>
            </w:pPr>
          </w:p>
          <w:p w14:paraId="7795460C">
            <w:pPr>
              <w:spacing w:line="400" w:lineRule="exact"/>
              <w:ind w:firstLine="4830" w:firstLineChars="2300"/>
              <w:jc w:val="left"/>
              <w:rPr>
                <w:rFonts w:hint="default" w:ascii="Times New Roman" w:hAnsi="Times New Roman" w:cs="Times New Roman"/>
              </w:rPr>
            </w:pPr>
            <w:r>
              <w:rPr>
                <w:rFonts w:hint="default" w:ascii="Times New Roman" w:hAnsi="Times New Roman" w:cs="Times New Roman"/>
              </w:rPr>
              <w:t>负责人签字：</w:t>
            </w:r>
          </w:p>
          <w:p w14:paraId="1605E6D3">
            <w:pPr>
              <w:jc w:val="center"/>
              <w:rPr>
                <w:rFonts w:hint="default" w:ascii="Times New Roman" w:hAnsi="Times New Roman" w:cs="Times New Roman"/>
                <w:b/>
                <w:bCs/>
              </w:rPr>
            </w:pPr>
            <w:r>
              <w:rPr>
                <w:rFonts w:hint="default" w:ascii="Times New Roman" w:hAnsi="Times New Roman" w:cs="Times New Roman"/>
                <w:lang w:val="en-US" w:eastAsia="zh-CN"/>
              </w:rPr>
              <w:t xml:space="preserve">                       </w:t>
            </w:r>
            <w:r>
              <w:rPr>
                <w:rFonts w:hint="default" w:ascii="Times New Roman" w:hAnsi="Times New Roman" w:cs="Times New Roman"/>
              </w:rPr>
              <w:t xml:space="preserve"> 年   月   日</w:t>
            </w:r>
          </w:p>
        </w:tc>
      </w:tr>
      <w:tr w14:paraId="798045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44"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15ACE959">
            <w:pPr>
              <w:spacing w:line="420" w:lineRule="exact"/>
              <w:jc w:val="center"/>
              <w:rPr>
                <w:rFonts w:hint="default" w:ascii="Times New Roman" w:hAnsi="Times New Roman" w:cs="Times New Roman"/>
              </w:rPr>
            </w:pPr>
            <w:r>
              <w:rPr>
                <w:rFonts w:hint="default" w:ascii="Times New Roman" w:hAnsi="Times New Roman" w:cs="Times New Roman"/>
              </w:rPr>
              <w:t>科技与社会服务处</w:t>
            </w:r>
          </w:p>
          <w:p w14:paraId="44973E9D">
            <w:pPr>
              <w:spacing w:line="420" w:lineRule="exact"/>
              <w:jc w:val="center"/>
              <w:rPr>
                <w:rFonts w:hint="default" w:ascii="Times New Roman" w:hAnsi="Times New Roman" w:cs="Times New Roman"/>
              </w:rPr>
            </w:pPr>
            <w:r>
              <w:rPr>
                <w:rFonts w:hint="default" w:ascii="Times New Roman" w:hAnsi="Times New Roman" w:cs="Times New Roman"/>
              </w:rPr>
              <w:t>意见</w:t>
            </w:r>
          </w:p>
        </w:tc>
        <w:tc>
          <w:tcPr>
            <w:tcW w:w="8496" w:type="dxa"/>
            <w:gridSpan w:val="7"/>
            <w:tcBorders>
              <w:top w:val="single" w:color="auto" w:sz="4" w:space="0"/>
              <w:left w:val="single" w:color="auto" w:sz="4" w:space="0"/>
              <w:bottom w:val="single" w:color="auto" w:sz="4" w:space="0"/>
              <w:right w:val="single" w:color="auto" w:sz="4" w:space="0"/>
            </w:tcBorders>
            <w:noWrap w:val="0"/>
            <w:vAlign w:val="top"/>
          </w:tcPr>
          <w:p w14:paraId="40E8B66D">
            <w:pPr>
              <w:jc w:val="left"/>
              <w:rPr>
                <w:rFonts w:hint="default" w:ascii="Times New Roman" w:hAnsi="Times New Roman" w:cs="Times New Roman"/>
              </w:rPr>
            </w:pPr>
          </w:p>
          <w:p w14:paraId="7FAAC12C">
            <w:pPr>
              <w:jc w:val="left"/>
              <w:rPr>
                <w:rFonts w:hint="default" w:ascii="Times New Roman" w:hAnsi="Times New Roman" w:cs="Times New Roman"/>
              </w:rPr>
            </w:pPr>
          </w:p>
          <w:p w14:paraId="10478274">
            <w:pPr>
              <w:jc w:val="left"/>
              <w:rPr>
                <w:rFonts w:hint="default" w:ascii="Times New Roman" w:hAnsi="Times New Roman" w:cs="Times New Roman"/>
              </w:rPr>
            </w:pPr>
          </w:p>
          <w:p w14:paraId="7462D28D">
            <w:pPr>
              <w:jc w:val="left"/>
              <w:rPr>
                <w:rFonts w:hint="default" w:ascii="Times New Roman" w:hAnsi="Times New Roman" w:cs="Times New Roman"/>
              </w:rPr>
            </w:pPr>
          </w:p>
          <w:p w14:paraId="56A30A58">
            <w:pPr>
              <w:jc w:val="left"/>
              <w:rPr>
                <w:rFonts w:hint="default" w:ascii="Times New Roman" w:hAnsi="Times New Roman" w:cs="Times New Roman"/>
              </w:rPr>
            </w:pPr>
          </w:p>
          <w:p w14:paraId="6E3B921E">
            <w:pPr>
              <w:spacing w:line="400" w:lineRule="exact"/>
              <w:jc w:val="left"/>
              <w:rPr>
                <w:rFonts w:hint="default" w:ascii="Times New Roman" w:hAnsi="Times New Roman" w:cs="Times New Roman"/>
              </w:rPr>
            </w:pPr>
          </w:p>
          <w:p w14:paraId="0B51F433">
            <w:pPr>
              <w:spacing w:line="400" w:lineRule="exact"/>
              <w:jc w:val="left"/>
              <w:rPr>
                <w:rFonts w:hint="default" w:ascii="Times New Roman" w:hAnsi="Times New Roman" w:cs="Times New Roman"/>
              </w:rPr>
            </w:pPr>
          </w:p>
          <w:p w14:paraId="4A4C634F">
            <w:pPr>
              <w:spacing w:line="400" w:lineRule="exact"/>
              <w:ind w:firstLine="4830" w:firstLineChars="2300"/>
              <w:jc w:val="left"/>
              <w:rPr>
                <w:rFonts w:hint="default" w:ascii="Times New Roman" w:hAnsi="Times New Roman" w:cs="Times New Roman"/>
              </w:rPr>
            </w:pPr>
            <w:r>
              <w:rPr>
                <w:rFonts w:hint="default" w:ascii="Times New Roman" w:hAnsi="Times New Roman" w:cs="Times New Roman"/>
              </w:rPr>
              <w:t>负责人签字：</w:t>
            </w:r>
          </w:p>
          <w:p w14:paraId="6120E46C">
            <w:pPr>
              <w:spacing w:after="156" w:line="400" w:lineRule="exact"/>
              <w:ind w:firstLine="4620" w:firstLineChars="2200"/>
              <w:jc w:val="left"/>
              <w:rPr>
                <w:rFonts w:hint="default" w:ascii="Times New Roman" w:hAnsi="Times New Roman" w:cs="Times New Roman"/>
              </w:rPr>
            </w:pPr>
            <w:r>
              <w:rPr>
                <w:rFonts w:hint="default" w:ascii="Times New Roman" w:hAnsi="Times New Roman" w:cs="Times New Roman"/>
              </w:rPr>
              <w:t xml:space="preserve"> 年   月   日</w:t>
            </w:r>
          </w:p>
        </w:tc>
      </w:tr>
      <w:tr w14:paraId="4DF5A5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53" w:hRule="atLeast"/>
        </w:trPr>
        <w:tc>
          <w:tcPr>
            <w:tcW w:w="501" w:type="dxa"/>
            <w:tcBorders>
              <w:top w:val="single" w:color="auto" w:sz="4" w:space="0"/>
              <w:left w:val="single" w:color="auto" w:sz="4" w:space="0"/>
              <w:bottom w:val="single" w:color="auto" w:sz="4" w:space="0"/>
              <w:right w:val="single" w:color="auto" w:sz="4" w:space="0"/>
            </w:tcBorders>
            <w:noWrap w:val="0"/>
            <w:vAlign w:val="center"/>
          </w:tcPr>
          <w:p w14:paraId="22094B57">
            <w:pPr>
              <w:spacing w:line="480" w:lineRule="exact"/>
              <w:jc w:val="center"/>
              <w:rPr>
                <w:rFonts w:hint="default" w:ascii="Times New Roman" w:hAnsi="Times New Roman" w:cs="Times New Roman"/>
              </w:rPr>
            </w:pPr>
            <w:r>
              <w:rPr>
                <w:rFonts w:hint="default" w:ascii="Times New Roman" w:hAnsi="Times New Roman" w:cs="Times New Roman"/>
              </w:rPr>
              <w:t>评审专家意见</w:t>
            </w:r>
          </w:p>
        </w:tc>
        <w:tc>
          <w:tcPr>
            <w:tcW w:w="8496" w:type="dxa"/>
            <w:gridSpan w:val="7"/>
            <w:tcBorders>
              <w:top w:val="single" w:color="auto" w:sz="4" w:space="0"/>
              <w:left w:val="single" w:color="auto" w:sz="4" w:space="0"/>
              <w:bottom w:val="single" w:color="auto" w:sz="4" w:space="0"/>
              <w:right w:val="single" w:color="auto" w:sz="4" w:space="0"/>
            </w:tcBorders>
            <w:noWrap w:val="0"/>
            <w:vAlign w:val="top"/>
          </w:tcPr>
          <w:p w14:paraId="7F4D21B6">
            <w:pPr>
              <w:spacing w:after="156" w:line="380" w:lineRule="exact"/>
              <w:jc w:val="left"/>
              <w:rPr>
                <w:rFonts w:hint="default" w:ascii="Times New Roman" w:hAnsi="Times New Roman" w:cs="Times New Roman"/>
              </w:rPr>
            </w:pPr>
          </w:p>
          <w:p w14:paraId="00012F2E">
            <w:pPr>
              <w:spacing w:after="156" w:line="380" w:lineRule="exact"/>
              <w:ind w:firstLine="6090" w:firstLineChars="2900"/>
              <w:jc w:val="left"/>
              <w:rPr>
                <w:rFonts w:hint="default" w:ascii="Times New Roman" w:hAnsi="Times New Roman" w:cs="Times New Roman"/>
              </w:rPr>
            </w:pPr>
          </w:p>
          <w:p w14:paraId="197CEFBF">
            <w:pPr>
              <w:spacing w:after="156" w:line="380" w:lineRule="exact"/>
              <w:ind w:firstLine="6090" w:firstLineChars="2900"/>
              <w:jc w:val="left"/>
              <w:rPr>
                <w:rFonts w:hint="default" w:ascii="Times New Roman" w:hAnsi="Times New Roman" w:cs="Times New Roman"/>
              </w:rPr>
            </w:pPr>
          </w:p>
          <w:p w14:paraId="17A27CD4">
            <w:pPr>
              <w:spacing w:after="156" w:line="380" w:lineRule="exact"/>
              <w:ind w:firstLine="6090" w:firstLineChars="2900"/>
              <w:jc w:val="left"/>
              <w:rPr>
                <w:rFonts w:hint="default" w:ascii="Times New Roman" w:hAnsi="Times New Roman" w:cs="Times New Roman"/>
              </w:rPr>
            </w:pPr>
          </w:p>
          <w:p w14:paraId="594864DF">
            <w:pPr>
              <w:spacing w:after="156" w:line="380" w:lineRule="exact"/>
              <w:ind w:firstLine="6090" w:firstLineChars="2900"/>
              <w:jc w:val="left"/>
              <w:rPr>
                <w:rFonts w:hint="default" w:ascii="Times New Roman" w:hAnsi="Times New Roman" w:cs="Times New Roman"/>
              </w:rPr>
            </w:pPr>
          </w:p>
          <w:p w14:paraId="5CB6CBCF">
            <w:pPr>
              <w:spacing w:after="156" w:line="380" w:lineRule="exact"/>
              <w:ind w:firstLine="4410" w:firstLineChars="2100"/>
              <w:jc w:val="left"/>
              <w:rPr>
                <w:rFonts w:hint="default" w:ascii="Times New Roman" w:hAnsi="Times New Roman" w:cs="Times New Roman"/>
              </w:rPr>
            </w:pPr>
            <w:r>
              <w:rPr>
                <w:rFonts w:hint="default" w:ascii="Times New Roman" w:hAnsi="Times New Roman" w:cs="Times New Roman"/>
              </w:rPr>
              <w:t xml:space="preserve">学术委员会主任签字：                                                  </w:t>
            </w:r>
          </w:p>
          <w:p w14:paraId="0CFFA3A5">
            <w:pPr>
              <w:spacing w:after="156" w:line="380" w:lineRule="exact"/>
              <w:jc w:val="left"/>
              <w:rPr>
                <w:rFonts w:hint="default" w:ascii="Times New Roman" w:hAnsi="Times New Roman" w:cs="Times New Roman"/>
              </w:rPr>
            </w:pPr>
            <w:r>
              <w:rPr>
                <w:rFonts w:hint="default" w:ascii="Times New Roman" w:hAnsi="Times New Roman" w:cs="Times New Roman"/>
              </w:rPr>
              <w:t xml:space="preserve">                                               年   月   日</w:t>
            </w:r>
          </w:p>
        </w:tc>
      </w:tr>
    </w:tbl>
    <w:p w14:paraId="7E816F1F">
      <w:pPr>
        <w:rPr>
          <w:rFonts w:hint="default" w:ascii="Times New Roman" w:hAnsi="Times New Roman" w:eastAsia="国标黑体" w:cs="Times New Roman"/>
          <w:sz w:val="30"/>
        </w:rPr>
      </w:pPr>
      <w:r>
        <w:rPr>
          <w:rFonts w:hint="default" w:ascii="Times New Roman" w:hAnsi="Times New Roman" w:eastAsia="国标黑体" w:cs="Times New Roman"/>
          <w:sz w:val="30"/>
          <w:lang w:val="en-US" w:eastAsia="zh-CN"/>
        </w:rPr>
        <w:t>八</w:t>
      </w:r>
      <w:r>
        <w:rPr>
          <w:rFonts w:hint="default" w:ascii="Times New Roman" w:hAnsi="Times New Roman" w:eastAsia="国标黑体" w:cs="Times New Roman"/>
          <w:sz w:val="30"/>
        </w:rPr>
        <w:t>、学校批准意见</w:t>
      </w:r>
    </w:p>
    <w:tbl>
      <w:tblPr>
        <w:tblStyle w:val="5"/>
        <w:tblW w:w="9024"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24"/>
      </w:tblGrid>
      <w:tr w14:paraId="1A00F69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85" w:hRule="atLeast"/>
        </w:trPr>
        <w:tc>
          <w:tcPr>
            <w:tcW w:w="9024" w:type="dxa"/>
            <w:tcBorders>
              <w:top w:val="single" w:color="auto" w:sz="6" w:space="0"/>
              <w:left w:val="single" w:color="auto" w:sz="6" w:space="0"/>
            </w:tcBorders>
            <w:noWrap w:val="0"/>
            <w:vAlign w:val="center"/>
          </w:tcPr>
          <w:p w14:paraId="3CA33C49">
            <w:pPr>
              <w:spacing w:after="156" w:line="380" w:lineRule="exact"/>
              <w:jc w:val="left"/>
              <w:rPr>
                <w:rFonts w:hint="default" w:ascii="Times New Roman" w:hAnsi="Times New Roman" w:cs="Times New Roman"/>
              </w:rPr>
            </w:pPr>
          </w:p>
          <w:p w14:paraId="452DD5C8">
            <w:pPr>
              <w:spacing w:after="156" w:line="380" w:lineRule="exact"/>
              <w:ind w:firstLine="1260" w:firstLineChars="600"/>
              <w:jc w:val="left"/>
              <w:rPr>
                <w:rFonts w:hint="default" w:ascii="Times New Roman" w:hAnsi="Times New Roman" w:cs="Times New Roman"/>
              </w:rPr>
            </w:pPr>
          </w:p>
          <w:p w14:paraId="244EBA2C">
            <w:pPr>
              <w:spacing w:after="156" w:line="380" w:lineRule="exact"/>
              <w:ind w:firstLine="1260" w:firstLineChars="600"/>
              <w:jc w:val="left"/>
              <w:rPr>
                <w:rFonts w:hint="default" w:ascii="Times New Roman" w:hAnsi="Times New Roman" w:cs="Times New Roman"/>
              </w:rPr>
            </w:pPr>
          </w:p>
          <w:p w14:paraId="1A35BD61">
            <w:pPr>
              <w:spacing w:after="156" w:line="380" w:lineRule="exact"/>
              <w:ind w:firstLine="1470" w:firstLineChars="700"/>
              <w:jc w:val="left"/>
              <w:rPr>
                <w:rFonts w:hint="default" w:ascii="Times New Roman" w:hAnsi="Times New Roman" w:cs="Times New Roman"/>
              </w:rPr>
            </w:pPr>
            <w:r>
              <w:rPr>
                <w:rFonts w:hint="default" w:ascii="Times New Roman" w:hAnsi="Times New Roman" w:cs="Times New Roman"/>
              </w:rPr>
              <w:t xml:space="preserve">                                               公  章：</w:t>
            </w:r>
          </w:p>
          <w:p w14:paraId="2BE79BBD">
            <w:pPr>
              <w:spacing w:after="156" w:line="380" w:lineRule="exact"/>
              <w:jc w:val="left"/>
              <w:rPr>
                <w:rFonts w:hint="default" w:ascii="Times New Roman" w:hAnsi="Times New Roman" w:cs="Times New Roman"/>
              </w:rPr>
            </w:pPr>
            <w:r>
              <w:rPr>
                <w:rFonts w:hint="default" w:ascii="Times New Roman" w:hAnsi="Times New Roman" w:cs="Times New Roman"/>
              </w:rPr>
              <w:t xml:space="preserve">                                                          年   月  日</w:t>
            </w:r>
          </w:p>
        </w:tc>
      </w:tr>
    </w:tbl>
    <w:p w14:paraId="0C87827B">
      <w:pPr>
        <w:widowControl/>
        <w:wordWrap w:val="0"/>
        <w:spacing w:line="480" w:lineRule="auto"/>
        <w:jc w:val="left"/>
        <w:rPr>
          <w:rFonts w:hint="default" w:ascii="Times New Roman" w:hAnsi="Times New Roman" w:eastAsia="黑体" w:cs="Times New Roman"/>
          <w:color w:val="333333"/>
          <w:sz w:val="32"/>
          <w:szCs w:val="32"/>
        </w:rPr>
        <w:sectPr>
          <w:footerReference r:id="rId12" w:type="first"/>
          <w:footerReference r:id="rId11" w:type="default"/>
          <w:pgSz w:w="11907" w:h="16840"/>
          <w:pgMar w:top="1701" w:right="1134" w:bottom="1418" w:left="1418" w:header="851" w:footer="992" w:gutter="0"/>
          <w:pgNumType w:fmt="decimal" w:start="1"/>
          <w:cols w:space="720" w:num="1"/>
          <w:titlePg/>
          <w:docGrid w:linePitch="285" w:charSpace="0"/>
        </w:sectPr>
      </w:pPr>
    </w:p>
    <w:p w14:paraId="1A63005B">
      <w:pPr>
        <w:spacing w:line="480" w:lineRule="auto"/>
        <w:jc w:val="center"/>
        <w:rPr>
          <w:rFonts w:hint="default" w:ascii="Times New Roman" w:hAnsi="Times New Roman" w:eastAsia="黑体" w:cs="Times New Roman"/>
          <w:sz w:val="30"/>
          <w:lang w:val="en-US" w:eastAsia="zh-CN"/>
        </w:rPr>
      </w:pPr>
      <w:r>
        <w:rPr>
          <w:rFonts w:hint="default" w:ascii="Times New Roman" w:hAnsi="Times New Roman" w:eastAsia="黑体" w:cs="Times New Roman"/>
          <w:sz w:val="30"/>
        </w:rPr>
        <w:t>达州职业技术学院万达开铸牢中华民族共同体意识研究</w:t>
      </w:r>
      <w:r>
        <w:rPr>
          <w:rFonts w:hint="default" w:ascii="Times New Roman" w:hAnsi="Times New Roman" w:eastAsia="国标黑体" w:cs="Times New Roman"/>
          <w:sz w:val="30"/>
        </w:rPr>
        <w:t>中心</w:t>
      </w:r>
      <w:r>
        <w:rPr>
          <w:rFonts w:hint="default" w:ascii="Times New Roman" w:hAnsi="Times New Roman" w:eastAsia="国标黑体" w:cs="Times New Roman"/>
          <w:sz w:val="30"/>
          <w:lang w:val="en-US" w:eastAsia="zh-CN"/>
        </w:rPr>
        <w:t>课题</w:t>
      </w:r>
    </w:p>
    <w:p w14:paraId="21CF3C33">
      <w:pPr>
        <w:spacing w:line="480" w:lineRule="auto"/>
        <w:jc w:val="center"/>
        <w:rPr>
          <w:rFonts w:hint="default" w:ascii="Times New Roman" w:hAnsi="Times New Roman" w:eastAsia="黑体" w:cs="Times New Roman"/>
          <w:sz w:val="30"/>
        </w:rPr>
      </w:pPr>
      <w:r>
        <w:rPr>
          <w:rFonts w:hint="default" w:ascii="Times New Roman" w:hAnsi="Times New Roman" w:eastAsia="黑体" w:cs="Times New Roman"/>
          <w:sz w:val="30"/>
        </w:rPr>
        <w:t xml:space="preserve">  设  计  论  证（活页）</w:t>
      </w:r>
    </w:p>
    <w:p w14:paraId="4601A892">
      <w:pPr>
        <w:spacing w:line="480" w:lineRule="auto"/>
        <w:jc w:val="left"/>
        <w:rPr>
          <w:rFonts w:hint="default" w:ascii="Times New Roman" w:hAnsi="Times New Roman" w:eastAsia="黑体" w:cs="Times New Roman"/>
          <w:sz w:val="30"/>
        </w:rPr>
      </w:pPr>
      <w:r>
        <w:rPr>
          <w:rFonts w:hint="default" w:ascii="Times New Roman" w:hAnsi="Times New Roman" w:eastAsia="黑体" w:cs="Times New Roman"/>
          <w:sz w:val="30"/>
        </w:rPr>
        <w:t>课题名称：</w:t>
      </w:r>
    </w:p>
    <w:tbl>
      <w:tblPr>
        <w:tblStyle w:val="5"/>
        <w:tblW w:w="940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405"/>
      </w:tblGrid>
      <w:tr w14:paraId="7D353E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724" w:hRule="atLeast"/>
        </w:trPr>
        <w:tc>
          <w:tcPr>
            <w:tcW w:w="9405" w:type="dxa"/>
            <w:noWrap w:val="0"/>
            <w:vAlign w:val="top"/>
          </w:tcPr>
          <w:p w14:paraId="43A18B41">
            <w:pPr>
              <w:spacing w:line="400" w:lineRule="exac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选题：</w:t>
            </w:r>
            <w:r>
              <w:rPr>
                <w:rFonts w:hint="default" w:ascii="Times New Roman" w:hAnsi="Times New Roman" w:cs="Times New Roman"/>
              </w:rPr>
              <w:t>本课题省内外研究现状述评，选题的意义。2．</w:t>
            </w:r>
            <w:r>
              <w:rPr>
                <w:rFonts w:hint="default" w:ascii="Times New Roman" w:hAnsi="Times New Roman" w:cs="Times New Roman"/>
                <w:b/>
              </w:rPr>
              <w:t>内容：</w:t>
            </w:r>
            <w:r>
              <w:rPr>
                <w:rFonts w:hint="default" w:ascii="Times New Roman" w:hAnsi="Times New Roman" w:cs="Times New Roman"/>
              </w:rPr>
              <w:t>本课题研究的基本思路(包括视角、方法、途径、目的)，主要观点。3</w:t>
            </w:r>
            <w:r>
              <w:rPr>
                <w:rFonts w:hint="default" w:ascii="Times New Roman" w:hAnsi="Times New Roman" w:cs="Times New Roman"/>
                <w:b/>
              </w:rPr>
              <w:t>．价值：</w:t>
            </w:r>
            <w:r>
              <w:rPr>
                <w:rFonts w:hint="default" w:ascii="Times New Roman" w:hAnsi="Times New Roman" w:cs="Times New Roman"/>
              </w:rPr>
              <w:t>本课题创新之处，理论意义，应用价值。4．课题负责人近年来前期相关成果，主要参考文献(限填20项)。（请分</w:t>
            </w:r>
            <w:r>
              <w:rPr>
                <w:rFonts w:hint="default" w:ascii="Times New Roman" w:hAnsi="Times New Roman" w:cs="Times New Roman"/>
                <w:b/>
              </w:rPr>
              <w:t>4</w:t>
            </w:r>
            <w:r>
              <w:rPr>
                <w:rFonts w:hint="default" w:ascii="Times New Roman" w:hAnsi="Times New Roman" w:cs="Times New Roman"/>
              </w:rPr>
              <w:t>部分逐项填写，限4000字内）。</w:t>
            </w:r>
          </w:p>
          <w:p w14:paraId="40C95E16">
            <w:pPr>
              <w:spacing w:line="360" w:lineRule="exact"/>
              <w:ind w:firstLine="480"/>
              <w:rPr>
                <w:rFonts w:hint="default" w:ascii="Times New Roman" w:hAnsi="Times New Roman" w:cs="Times New Roman"/>
                <w:spacing w:val="12"/>
                <w:sz w:val="24"/>
              </w:rPr>
            </w:pPr>
          </w:p>
          <w:p w14:paraId="3A4A8AAB">
            <w:pPr>
              <w:spacing w:line="360" w:lineRule="exact"/>
              <w:ind w:firstLine="480"/>
              <w:rPr>
                <w:rFonts w:hint="default" w:ascii="Times New Roman" w:hAnsi="Times New Roman" w:cs="Times New Roman"/>
                <w:spacing w:val="12"/>
                <w:sz w:val="24"/>
              </w:rPr>
            </w:pPr>
          </w:p>
          <w:p w14:paraId="217A5F02">
            <w:pPr>
              <w:spacing w:line="360" w:lineRule="exact"/>
              <w:ind w:firstLine="480"/>
              <w:rPr>
                <w:rFonts w:hint="default" w:ascii="Times New Roman" w:hAnsi="Times New Roman" w:cs="Times New Roman"/>
                <w:spacing w:val="12"/>
                <w:sz w:val="24"/>
              </w:rPr>
            </w:pPr>
          </w:p>
          <w:p w14:paraId="67892546">
            <w:pPr>
              <w:spacing w:line="360" w:lineRule="exact"/>
              <w:ind w:firstLine="480"/>
              <w:rPr>
                <w:rFonts w:hint="default" w:ascii="Times New Roman" w:hAnsi="Times New Roman" w:cs="Times New Roman"/>
                <w:spacing w:val="12"/>
                <w:sz w:val="24"/>
              </w:rPr>
            </w:pPr>
          </w:p>
          <w:p w14:paraId="341AB8F8">
            <w:pPr>
              <w:spacing w:line="360" w:lineRule="exact"/>
              <w:ind w:firstLine="480"/>
              <w:rPr>
                <w:rFonts w:hint="default" w:ascii="Times New Roman" w:hAnsi="Times New Roman" w:cs="Times New Roman"/>
                <w:spacing w:val="12"/>
                <w:sz w:val="24"/>
              </w:rPr>
            </w:pPr>
          </w:p>
          <w:p w14:paraId="6307BDAF">
            <w:pPr>
              <w:spacing w:line="360" w:lineRule="exact"/>
              <w:rPr>
                <w:rFonts w:hint="default" w:ascii="Times New Roman" w:hAnsi="Times New Roman" w:cs="Times New Roman"/>
                <w:spacing w:val="12"/>
                <w:sz w:val="24"/>
              </w:rPr>
            </w:pPr>
          </w:p>
        </w:tc>
      </w:tr>
    </w:tbl>
    <w:p w14:paraId="2C17D88D">
      <w:pPr>
        <w:rPr>
          <w:rFonts w:hint="default" w:ascii="Times New Roman" w:hAnsi="Times New Roman" w:cs="Times New Roman"/>
        </w:rPr>
      </w:pPr>
      <w:r>
        <w:rPr>
          <w:rFonts w:hint="default" w:ascii="Times New Roman" w:hAnsi="Times New Roman" w:cs="Times New Roman"/>
        </w:rPr>
        <w:t>注：1、本活页的填写不能有项目申请者名字及工作单位出现。</w:t>
      </w:r>
    </w:p>
    <w:p w14:paraId="63F96742">
      <w:pPr>
        <w:spacing w:line="0" w:lineRule="atLeast"/>
        <w:ind w:firstLine="420" w:firstLineChars="200"/>
        <w:rPr>
          <w:rFonts w:hint="default" w:ascii="Times New Roman" w:hAnsi="Times New Roman" w:cs="Times New Roman"/>
        </w:rPr>
        <w:sectPr>
          <w:pgSz w:w="11907" w:h="16840"/>
          <w:pgMar w:top="1701" w:right="1134" w:bottom="1418" w:left="1418" w:header="851" w:footer="992" w:gutter="0"/>
          <w:pgNumType w:fmt="decimal" w:start="1"/>
          <w:cols w:space="720" w:num="1"/>
          <w:titlePg/>
          <w:docGrid w:linePitch="285" w:charSpace="0"/>
        </w:sectPr>
      </w:pPr>
      <w:r>
        <w:rPr>
          <w:rFonts w:hint="default" w:ascii="Times New Roman" w:hAnsi="Times New Roman" w:cs="Times New Roman"/>
        </w:rPr>
        <w:t>2、本栏可加页。</w:t>
      </w:r>
    </w:p>
    <w:p w14:paraId="4BDF844E">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14:paraId="6498D9DB">
      <w:pPr>
        <w:jc w:val="center"/>
        <w:rPr>
          <w:rFonts w:hint="default" w:ascii="Times New Roman" w:hAnsi="Times New Roman" w:eastAsia="黑体" w:cs="Times New Roman"/>
          <w:b/>
          <w:sz w:val="52"/>
        </w:rPr>
      </w:pPr>
      <w:r>
        <w:rPr>
          <w:rFonts w:hint="default" w:ascii="Times New Roman" w:hAnsi="Times New Roman" w:eastAsia="黑体" w:cs="Times New Roman"/>
          <w:b/>
          <w:sz w:val="52"/>
        </w:rPr>
        <w:t>项目申报汇总表</w:t>
      </w:r>
    </w:p>
    <w:p w14:paraId="1D920A79">
      <w:pPr>
        <w:jc w:val="center"/>
        <w:rPr>
          <w:rFonts w:hint="default" w:ascii="Times New Roman" w:hAnsi="Times New Roman" w:cs="Times New Roman"/>
          <w:sz w:val="32"/>
        </w:rPr>
      </w:pPr>
      <w:r>
        <w:rPr>
          <w:rFonts w:hint="default" w:ascii="Times New Roman" w:hAnsi="Times New Roman" w:cs="Times New Roman"/>
          <w:sz w:val="32"/>
        </w:rPr>
        <w:t xml:space="preserve"> (202</w:t>
      </w:r>
      <w:r>
        <w:rPr>
          <w:rFonts w:hint="default" w:ascii="Times New Roman" w:hAnsi="Times New Roman" w:cs="Times New Roman"/>
          <w:sz w:val="32"/>
          <w:lang w:val="en-US" w:eastAsia="zh-CN"/>
        </w:rPr>
        <w:t>4</w:t>
      </w:r>
      <w:r>
        <w:rPr>
          <w:rFonts w:hint="default" w:ascii="Times New Roman" w:hAnsi="Times New Roman" w:cs="Times New Roman"/>
          <w:sz w:val="32"/>
        </w:rPr>
        <w:t>)年度</w:t>
      </w:r>
    </w:p>
    <w:p w14:paraId="0838F348">
      <w:pPr>
        <w:rPr>
          <w:rFonts w:hint="default" w:ascii="Times New Roman" w:hAnsi="Times New Roman" w:eastAsia="宋体" w:cs="Times New Roman"/>
          <w:sz w:val="32"/>
          <w:lang w:val="en-US" w:eastAsia="zh-CN"/>
        </w:rPr>
      </w:pPr>
      <w:r>
        <w:rPr>
          <w:rFonts w:hint="default" w:ascii="Times New Roman" w:hAnsi="Times New Roman" w:cs="Times New Roman"/>
          <w:sz w:val="32"/>
          <w:lang w:val="en-US" w:eastAsia="zh-CN"/>
        </w:rPr>
        <w:t>部门</w:t>
      </w:r>
      <w:r>
        <w:rPr>
          <w:rFonts w:hint="default" w:ascii="Times New Roman" w:hAnsi="Times New Roman" w:cs="Times New Roman"/>
          <w:sz w:val="32"/>
        </w:rPr>
        <w:t xml:space="preserve">名称（盖章）：           </w:t>
      </w:r>
      <w:r>
        <w:rPr>
          <w:rFonts w:hint="default" w:ascii="Times New Roman" w:hAnsi="Times New Roman" w:cs="Times New Roman"/>
          <w:sz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186"/>
        <w:gridCol w:w="1050"/>
        <w:gridCol w:w="1953"/>
        <w:gridCol w:w="859"/>
        <w:gridCol w:w="873"/>
        <w:gridCol w:w="1009"/>
        <w:gridCol w:w="1309"/>
        <w:gridCol w:w="1254"/>
        <w:gridCol w:w="982"/>
        <w:gridCol w:w="1033"/>
      </w:tblGrid>
      <w:tr w14:paraId="034A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882" w:type="dxa"/>
            <w:shd w:val="clear" w:color="auto" w:fill="auto"/>
            <w:vAlign w:val="center"/>
          </w:tcPr>
          <w:p w14:paraId="28A84670">
            <w:pPr>
              <w:jc w:val="center"/>
              <w:rPr>
                <w:rFonts w:hint="default" w:ascii="Times New Roman" w:hAnsi="Times New Roman" w:cs="Times New Roman"/>
                <w:b/>
                <w:bCs/>
                <w:sz w:val="24"/>
              </w:rPr>
            </w:pPr>
            <w:r>
              <w:rPr>
                <w:rFonts w:hint="default" w:ascii="Times New Roman" w:hAnsi="Times New Roman" w:cs="Times New Roman"/>
                <w:b/>
                <w:bCs/>
                <w:sz w:val="24"/>
              </w:rPr>
              <w:t>序号</w:t>
            </w:r>
          </w:p>
        </w:tc>
        <w:tc>
          <w:tcPr>
            <w:tcW w:w="2186" w:type="dxa"/>
            <w:shd w:val="clear" w:color="auto" w:fill="auto"/>
            <w:vAlign w:val="center"/>
          </w:tcPr>
          <w:p w14:paraId="5F538DA4">
            <w:pPr>
              <w:jc w:val="center"/>
              <w:rPr>
                <w:rFonts w:hint="default" w:ascii="Times New Roman" w:hAnsi="Times New Roman" w:cs="Times New Roman"/>
                <w:b/>
                <w:bCs/>
                <w:sz w:val="24"/>
              </w:rPr>
            </w:pPr>
            <w:r>
              <w:rPr>
                <w:rFonts w:hint="default" w:ascii="Times New Roman" w:hAnsi="Times New Roman" w:cs="Times New Roman"/>
                <w:b/>
                <w:bCs/>
                <w:sz w:val="24"/>
              </w:rPr>
              <w:t>项目名称</w:t>
            </w:r>
          </w:p>
        </w:tc>
        <w:tc>
          <w:tcPr>
            <w:tcW w:w="1050" w:type="dxa"/>
            <w:shd w:val="clear" w:color="auto" w:fill="auto"/>
            <w:vAlign w:val="center"/>
          </w:tcPr>
          <w:p w14:paraId="41C4651F">
            <w:pPr>
              <w:jc w:val="center"/>
              <w:rPr>
                <w:rFonts w:hint="default" w:ascii="Times New Roman" w:hAnsi="Times New Roman" w:cs="Times New Roman"/>
                <w:b/>
                <w:bCs/>
                <w:sz w:val="24"/>
              </w:rPr>
            </w:pPr>
            <w:r>
              <w:rPr>
                <w:rFonts w:hint="default" w:ascii="Times New Roman" w:hAnsi="Times New Roman" w:cs="Times New Roman"/>
                <w:b/>
                <w:bCs/>
                <w:sz w:val="24"/>
              </w:rPr>
              <w:t>项目</w:t>
            </w:r>
          </w:p>
          <w:p w14:paraId="023739EE">
            <w:pPr>
              <w:jc w:val="center"/>
              <w:rPr>
                <w:rFonts w:hint="default" w:ascii="Times New Roman" w:hAnsi="Times New Roman" w:cs="Times New Roman"/>
                <w:b/>
                <w:bCs/>
                <w:sz w:val="24"/>
              </w:rPr>
            </w:pPr>
            <w:r>
              <w:rPr>
                <w:rFonts w:hint="default" w:ascii="Times New Roman" w:hAnsi="Times New Roman" w:cs="Times New Roman"/>
                <w:b/>
                <w:bCs/>
                <w:sz w:val="24"/>
              </w:rPr>
              <w:t>负责人</w:t>
            </w:r>
          </w:p>
        </w:tc>
        <w:tc>
          <w:tcPr>
            <w:tcW w:w="1953" w:type="dxa"/>
            <w:shd w:val="clear" w:color="auto" w:fill="auto"/>
            <w:vAlign w:val="center"/>
          </w:tcPr>
          <w:p w14:paraId="06020677">
            <w:pPr>
              <w:jc w:val="center"/>
              <w:rPr>
                <w:rFonts w:hint="default" w:ascii="Times New Roman" w:hAnsi="Times New Roman" w:cs="Times New Roman"/>
                <w:b/>
                <w:bCs/>
                <w:sz w:val="24"/>
              </w:rPr>
            </w:pPr>
            <w:r>
              <w:rPr>
                <w:rFonts w:hint="default" w:ascii="Times New Roman" w:hAnsi="Times New Roman" w:cs="Times New Roman"/>
                <w:b/>
                <w:bCs/>
                <w:sz w:val="24"/>
              </w:rPr>
              <w:t>项目参与人</w:t>
            </w:r>
          </w:p>
        </w:tc>
        <w:tc>
          <w:tcPr>
            <w:tcW w:w="859" w:type="dxa"/>
            <w:shd w:val="clear" w:color="auto" w:fill="auto"/>
            <w:vAlign w:val="center"/>
          </w:tcPr>
          <w:p w14:paraId="603D04A5">
            <w:pPr>
              <w:jc w:val="center"/>
              <w:rPr>
                <w:rFonts w:hint="default" w:ascii="Times New Roman" w:hAnsi="Times New Roman" w:cs="Times New Roman"/>
                <w:b/>
                <w:bCs/>
                <w:sz w:val="24"/>
              </w:rPr>
            </w:pPr>
            <w:r>
              <w:rPr>
                <w:rFonts w:hint="default" w:ascii="Times New Roman" w:hAnsi="Times New Roman" w:cs="Times New Roman"/>
                <w:b/>
                <w:bCs/>
                <w:sz w:val="24"/>
              </w:rPr>
              <w:t>年龄</w:t>
            </w:r>
          </w:p>
        </w:tc>
        <w:tc>
          <w:tcPr>
            <w:tcW w:w="873" w:type="dxa"/>
            <w:shd w:val="clear" w:color="auto" w:fill="auto"/>
            <w:vAlign w:val="center"/>
          </w:tcPr>
          <w:p w14:paraId="4980EDE1">
            <w:pPr>
              <w:jc w:val="center"/>
              <w:rPr>
                <w:rFonts w:hint="default" w:ascii="Times New Roman" w:hAnsi="Times New Roman" w:cs="Times New Roman"/>
                <w:b/>
                <w:bCs/>
                <w:sz w:val="24"/>
              </w:rPr>
            </w:pPr>
            <w:r>
              <w:rPr>
                <w:rFonts w:hint="default" w:ascii="Times New Roman" w:hAnsi="Times New Roman" w:cs="Times New Roman"/>
                <w:b/>
                <w:bCs/>
                <w:sz w:val="24"/>
              </w:rPr>
              <w:t>职称</w:t>
            </w:r>
          </w:p>
        </w:tc>
        <w:tc>
          <w:tcPr>
            <w:tcW w:w="1009" w:type="dxa"/>
            <w:shd w:val="clear" w:color="auto" w:fill="auto"/>
            <w:vAlign w:val="center"/>
          </w:tcPr>
          <w:p w14:paraId="7525ABE5">
            <w:pPr>
              <w:jc w:val="center"/>
              <w:rPr>
                <w:rFonts w:hint="default" w:ascii="Times New Roman" w:hAnsi="Times New Roman" w:cs="Times New Roman"/>
                <w:b/>
                <w:bCs/>
                <w:sz w:val="24"/>
              </w:rPr>
            </w:pPr>
            <w:r>
              <w:rPr>
                <w:rFonts w:hint="default" w:ascii="Times New Roman" w:hAnsi="Times New Roman" w:cs="Times New Roman"/>
                <w:b/>
                <w:bCs/>
                <w:sz w:val="24"/>
              </w:rPr>
              <w:t>学历</w:t>
            </w:r>
          </w:p>
        </w:tc>
        <w:tc>
          <w:tcPr>
            <w:tcW w:w="1309" w:type="dxa"/>
            <w:shd w:val="clear" w:color="auto" w:fill="auto"/>
            <w:vAlign w:val="center"/>
          </w:tcPr>
          <w:p w14:paraId="7A09AE23">
            <w:pPr>
              <w:jc w:val="center"/>
              <w:rPr>
                <w:rFonts w:hint="default" w:ascii="Times New Roman" w:hAnsi="Times New Roman" w:cs="Times New Roman"/>
                <w:b/>
                <w:bCs/>
                <w:sz w:val="24"/>
              </w:rPr>
            </w:pPr>
            <w:r>
              <w:rPr>
                <w:rFonts w:hint="default" w:ascii="Times New Roman" w:hAnsi="Times New Roman" w:cs="Times New Roman"/>
                <w:b/>
                <w:bCs/>
                <w:sz w:val="24"/>
              </w:rPr>
              <w:t>课题申报等级</w:t>
            </w:r>
          </w:p>
        </w:tc>
        <w:tc>
          <w:tcPr>
            <w:tcW w:w="1254" w:type="dxa"/>
            <w:shd w:val="clear" w:color="auto" w:fill="auto"/>
            <w:vAlign w:val="center"/>
          </w:tcPr>
          <w:p w14:paraId="02D20F10">
            <w:pPr>
              <w:jc w:val="center"/>
              <w:rPr>
                <w:rFonts w:hint="default" w:ascii="Times New Roman" w:hAnsi="Times New Roman" w:cs="Times New Roman"/>
                <w:b/>
                <w:bCs/>
                <w:sz w:val="24"/>
              </w:rPr>
            </w:pPr>
            <w:r>
              <w:rPr>
                <w:rFonts w:hint="default" w:ascii="Times New Roman" w:hAnsi="Times New Roman" w:cs="Times New Roman"/>
                <w:b/>
                <w:bCs/>
                <w:sz w:val="24"/>
              </w:rPr>
              <w:t>联系电话</w:t>
            </w:r>
          </w:p>
        </w:tc>
        <w:tc>
          <w:tcPr>
            <w:tcW w:w="982" w:type="dxa"/>
            <w:shd w:val="clear" w:color="auto" w:fill="auto"/>
            <w:vAlign w:val="center"/>
          </w:tcPr>
          <w:p w14:paraId="276A3AB2">
            <w:pPr>
              <w:jc w:val="center"/>
              <w:rPr>
                <w:rFonts w:hint="default" w:ascii="Times New Roman" w:hAnsi="Times New Roman" w:cs="Times New Roman"/>
                <w:b/>
                <w:bCs/>
                <w:sz w:val="24"/>
              </w:rPr>
            </w:pPr>
            <w:r>
              <w:rPr>
                <w:rFonts w:hint="default" w:ascii="Times New Roman" w:hAnsi="Times New Roman" w:cs="Times New Roman"/>
                <w:b/>
                <w:bCs/>
                <w:sz w:val="24"/>
              </w:rPr>
              <w:t>邮箱</w:t>
            </w:r>
          </w:p>
        </w:tc>
        <w:tc>
          <w:tcPr>
            <w:tcW w:w="1033" w:type="dxa"/>
            <w:shd w:val="clear" w:color="auto" w:fill="auto"/>
            <w:vAlign w:val="center"/>
          </w:tcPr>
          <w:p w14:paraId="35589DBC">
            <w:pPr>
              <w:jc w:val="center"/>
              <w:rPr>
                <w:rFonts w:hint="default" w:ascii="Times New Roman" w:hAnsi="Times New Roman" w:eastAsia="宋体" w:cs="Times New Roman"/>
                <w:b/>
                <w:bCs/>
                <w:sz w:val="24"/>
                <w:lang w:eastAsia="zh-CN"/>
              </w:rPr>
            </w:pPr>
            <w:r>
              <w:rPr>
                <w:rFonts w:hint="default" w:ascii="Times New Roman" w:hAnsi="Times New Roman" w:cs="Times New Roman"/>
                <w:b/>
                <w:bCs/>
                <w:sz w:val="24"/>
                <w:lang w:val="en-US" w:eastAsia="zh-CN"/>
              </w:rPr>
              <w:t>备注</w:t>
            </w:r>
          </w:p>
        </w:tc>
      </w:tr>
      <w:tr w14:paraId="24238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82" w:type="dxa"/>
            <w:shd w:val="clear" w:color="auto" w:fill="auto"/>
            <w:vAlign w:val="center"/>
          </w:tcPr>
          <w:p w14:paraId="353D9E73">
            <w:pPr>
              <w:jc w:val="center"/>
              <w:rPr>
                <w:rFonts w:hint="default" w:ascii="Times New Roman" w:hAnsi="Times New Roman" w:cs="Times New Roman"/>
                <w:sz w:val="32"/>
              </w:rPr>
            </w:pPr>
          </w:p>
        </w:tc>
        <w:tc>
          <w:tcPr>
            <w:tcW w:w="2186" w:type="dxa"/>
            <w:shd w:val="clear" w:color="auto" w:fill="auto"/>
            <w:vAlign w:val="center"/>
          </w:tcPr>
          <w:p w14:paraId="2C93E872">
            <w:pPr>
              <w:jc w:val="center"/>
              <w:rPr>
                <w:rFonts w:hint="default" w:ascii="Times New Roman" w:hAnsi="Times New Roman" w:cs="Times New Roman"/>
                <w:sz w:val="32"/>
              </w:rPr>
            </w:pPr>
          </w:p>
        </w:tc>
        <w:tc>
          <w:tcPr>
            <w:tcW w:w="1050" w:type="dxa"/>
            <w:shd w:val="clear" w:color="auto" w:fill="auto"/>
            <w:vAlign w:val="center"/>
          </w:tcPr>
          <w:p w14:paraId="1F8C7C01">
            <w:pPr>
              <w:jc w:val="center"/>
              <w:rPr>
                <w:rFonts w:hint="default" w:ascii="Times New Roman" w:hAnsi="Times New Roman" w:cs="Times New Roman"/>
                <w:sz w:val="32"/>
              </w:rPr>
            </w:pPr>
          </w:p>
        </w:tc>
        <w:tc>
          <w:tcPr>
            <w:tcW w:w="1953" w:type="dxa"/>
            <w:shd w:val="clear" w:color="auto" w:fill="auto"/>
            <w:vAlign w:val="center"/>
          </w:tcPr>
          <w:p w14:paraId="3C542F2D">
            <w:pPr>
              <w:jc w:val="center"/>
              <w:rPr>
                <w:rFonts w:hint="default" w:ascii="Times New Roman" w:hAnsi="Times New Roman" w:cs="Times New Roman"/>
                <w:sz w:val="32"/>
              </w:rPr>
            </w:pPr>
          </w:p>
        </w:tc>
        <w:tc>
          <w:tcPr>
            <w:tcW w:w="859" w:type="dxa"/>
            <w:shd w:val="clear" w:color="auto" w:fill="auto"/>
            <w:vAlign w:val="center"/>
          </w:tcPr>
          <w:p w14:paraId="0FFFFAB9">
            <w:pPr>
              <w:jc w:val="center"/>
              <w:rPr>
                <w:rFonts w:hint="default" w:ascii="Times New Roman" w:hAnsi="Times New Roman" w:cs="Times New Roman"/>
                <w:sz w:val="32"/>
              </w:rPr>
            </w:pPr>
          </w:p>
        </w:tc>
        <w:tc>
          <w:tcPr>
            <w:tcW w:w="873" w:type="dxa"/>
            <w:shd w:val="clear" w:color="auto" w:fill="auto"/>
            <w:vAlign w:val="center"/>
          </w:tcPr>
          <w:p w14:paraId="505CB770">
            <w:pPr>
              <w:jc w:val="center"/>
              <w:rPr>
                <w:rFonts w:hint="default" w:ascii="Times New Roman" w:hAnsi="Times New Roman" w:cs="Times New Roman"/>
                <w:sz w:val="32"/>
              </w:rPr>
            </w:pPr>
          </w:p>
        </w:tc>
        <w:tc>
          <w:tcPr>
            <w:tcW w:w="1009" w:type="dxa"/>
            <w:shd w:val="clear" w:color="auto" w:fill="auto"/>
            <w:vAlign w:val="center"/>
          </w:tcPr>
          <w:p w14:paraId="7DC6652B">
            <w:pPr>
              <w:jc w:val="center"/>
              <w:rPr>
                <w:rFonts w:hint="default" w:ascii="Times New Roman" w:hAnsi="Times New Roman" w:cs="Times New Roman"/>
                <w:sz w:val="32"/>
              </w:rPr>
            </w:pPr>
          </w:p>
        </w:tc>
        <w:tc>
          <w:tcPr>
            <w:tcW w:w="1309" w:type="dxa"/>
            <w:shd w:val="clear" w:color="auto" w:fill="auto"/>
            <w:vAlign w:val="center"/>
          </w:tcPr>
          <w:p w14:paraId="41F0CEA9">
            <w:pPr>
              <w:jc w:val="center"/>
              <w:rPr>
                <w:rFonts w:hint="default" w:ascii="Times New Roman" w:hAnsi="Times New Roman" w:cs="Times New Roman"/>
                <w:sz w:val="32"/>
              </w:rPr>
            </w:pPr>
          </w:p>
        </w:tc>
        <w:tc>
          <w:tcPr>
            <w:tcW w:w="1254" w:type="dxa"/>
            <w:shd w:val="clear" w:color="auto" w:fill="auto"/>
            <w:vAlign w:val="center"/>
          </w:tcPr>
          <w:p w14:paraId="21E74B26">
            <w:pPr>
              <w:jc w:val="center"/>
              <w:rPr>
                <w:rFonts w:hint="default" w:ascii="Times New Roman" w:hAnsi="Times New Roman" w:cs="Times New Roman"/>
                <w:sz w:val="32"/>
              </w:rPr>
            </w:pPr>
          </w:p>
        </w:tc>
        <w:tc>
          <w:tcPr>
            <w:tcW w:w="982" w:type="dxa"/>
            <w:shd w:val="clear" w:color="auto" w:fill="auto"/>
            <w:vAlign w:val="center"/>
          </w:tcPr>
          <w:p w14:paraId="2EFA035E">
            <w:pPr>
              <w:jc w:val="center"/>
              <w:rPr>
                <w:rFonts w:hint="default" w:ascii="Times New Roman" w:hAnsi="Times New Roman" w:cs="Times New Roman"/>
                <w:color w:val="FF0000"/>
                <w:sz w:val="18"/>
                <w:szCs w:val="18"/>
              </w:rPr>
            </w:pPr>
          </w:p>
        </w:tc>
        <w:tc>
          <w:tcPr>
            <w:tcW w:w="1033" w:type="dxa"/>
            <w:shd w:val="clear" w:color="auto" w:fill="auto"/>
            <w:vAlign w:val="center"/>
          </w:tcPr>
          <w:p w14:paraId="34CB7722">
            <w:pPr>
              <w:jc w:val="center"/>
              <w:rPr>
                <w:rFonts w:hint="default" w:ascii="Times New Roman" w:hAnsi="Times New Roman" w:cs="Times New Roman"/>
                <w:sz w:val="32"/>
              </w:rPr>
            </w:pPr>
          </w:p>
        </w:tc>
      </w:tr>
      <w:tr w14:paraId="0068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vAlign w:val="center"/>
          </w:tcPr>
          <w:p w14:paraId="6166AC17">
            <w:pPr>
              <w:jc w:val="center"/>
              <w:rPr>
                <w:rFonts w:hint="default" w:ascii="Times New Roman" w:hAnsi="Times New Roman" w:cs="Times New Roman"/>
                <w:sz w:val="32"/>
              </w:rPr>
            </w:pPr>
          </w:p>
        </w:tc>
        <w:tc>
          <w:tcPr>
            <w:tcW w:w="2186" w:type="dxa"/>
            <w:shd w:val="clear" w:color="auto" w:fill="auto"/>
            <w:vAlign w:val="center"/>
          </w:tcPr>
          <w:p w14:paraId="381CDCF0">
            <w:pPr>
              <w:jc w:val="center"/>
              <w:rPr>
                <w:rFonts w:hint="default" w:ascii="Times New Roman" w:hAnsi="Times New Roman" w:cs="Times New Roman"/>
                <w:sz w:val="32"/>
              </w:rPr>
            </w:pPr>
          </w:p>
        </w:tc>
        <w:tc>
          <w:tcPr>
            <w:tcW w:w="1050" w:type="dxa"/>
            <w:shd w:val="clear" w:color="auto" w:fill="auto"/>
            <w:vAlign w:val="center"/>
          </w:tcPr>
          <w:p w14:paraId="7FB802EA">
            <w:pPr>
              <w:jc w:val="center"/>
              <w:rPr>
                <w:rFonts w:hint="default" w:ascii="Times New Roman" w:hAnsi="Times New Roman" w:cs="Times New Roman"/>
                <w:sz w:val="32"/>
              </w:rPr>
            </w:pPr>
          </w:p>
        </w:tc>
        <w:tc>
          <w:tcPr>
            <w:tcW w:w="1953" w:type="dxa"/>
            <w:shd w:val="clear" w:color="auto" w:fill="auto"/>
            <w:vAlign w:val="center"/>
          </w:tcPr>
          <w:p w14:paraId="5FD56F6C">
            <w:pPr>
              <w:jc w:val="center"/>
              <w:rPr>
                <w:rFonts w:hint="default" w:ascii="Times New Roman" w:hAnsi="Times New Roman" w:cs="Times New Roman"/>
                <w:sz w:val="32"/>
              </w:rPr>
            </w:pPr>
          </w:p>
        </w:tc>
        <w:tc>
          <w:tcPr>
            <w:tcW w:w="859" w:type="dxa"/>
            <w:shd w:val="clear" w:color="auto" w:fill="auto"/>
            <w:vAlign w:val="center"/>
          </w:tcPr>
          <w:p w14:paraId="755AB498">
            <w:pPr>
              <w:jc w:val="center"/>
              <w:rPr>
                <w:rFonts w:hint="default" w:ascii="Times New Roman" w:hAnsi="Times New Roman" w:cs="Times New Roman"/>
                <w:sz w:val="32"/>
              </w:rPr>
            </w:pPr>
          </w:p>
        </w:tc>
        <w:tc>
          <w:tcPr>
            <w:tcW w:w="873" w:type="dxa"/>
            <w:shd w:val="clear" w:color="auto" w:fill="auto"/>
            <w:vAlign w:val="center"/>
          </w:tcPr>
          <w:p w14:paraId="185844FF">
            <w:pPr>
              <w:jc w:val="center"/>
              <w:rPr>
                <w:rFonts w:hint="default" w:ascii="Times New Roman" w:hAnsi="Times New Roman" w:cs="Times New Roman"/>
                <w:sz w:val="32"/>
              </w:rPr>
            </w:pPr>
          </w:p>
        </w:tc>
        <w:tc>
          <w:tcPr>
            <w:tcW w:w="1009" w:type="dxa"/>
            <w:shd w:val="clear" w:color="auto" w:fill="auto"/>
            <w:vAlign w:val="center"/>
          </w:tcPr>
          <w:p w14:paraId="431E8B83">
            <w:pPr>
              <w:jc w:val="center"/>
              <w:rPr>
                <w:rFonts w:hint="default" w:ascii="Times New Roman" w:hAnsi="Times New Roman" w:cs="Times New Roman"/>
                <w:sz w:val="32"/>
              </w:rPr>
            </w:pPr>
          </w:p>
        </w:tc>
        <w:tc>
          <w:tcPr>
            <w:tcW w:w="1309" w:type="dxa"/>
            <w:shd w:val="clear" w:color="auto" w:fill="auto"/>
            <w:vAlign w:val="center"/>
          </w:tcPr>
          <w:p w14:paraId="4CCCFBF1">
            <w:pPr>
              <w:jc w:val="center"/>
              <w:rPr>
                <w:rFonts w:hint="default" w:ascii="Times New Roman" w:hAnsi="Times New Roman" w:cs="Times New Roman"/>
                <w:sz w:val="32"/>
              </w:rPr>
            </w:pPr>
          </w:p>
        </w:tc>
        <w:tc>
          <w:tcPr>
            <w:tcW w:w="1254" w:type="dxa"/>
            <w:shd w:val="clear" w:color="auto" w:fill="auto"/>
            <w:vAlign w:val="center"/>
          </w:tcPr>
          <w:p w14:paraId="2BF3FE12">
            <w:pPr>
              <w:jc w:val="center"/>
              <w:rPr>
                <w:rFonts w:hint="default" w:ascii="Times New Roman" w:hAnsi="Times New Roman" w:cs="Times New Roman"/>
                <w:sz w:val="32"/>
              </w:rPr>
            </w:pPr>
          </w:p>
        </w:tc>
        <w:tc>
          <w:tcPr>
            <w:tcW w:w="982" w:type="dxa"/>
            <w:shd w:val="clear" w:color="auto" w:fill="auto"/>
            <w:vAlign w:val="center"/>
          </w:tcPr>
          <w:p w14:paraId="0BF3F0A0">
            <w:pPr>
              <w:jc w:val="center"/>
              <w:rPr>
                <w:rFonts w:hint="default" w:ascii="Times New Roman" w:hAnsi="Times New Roman" w:cs="Times New Roman"/>
                <w:sz w:val="32"/>
              </w:rPr>
            </w:pPr>
          </w:p>
        </w:tc>
        <w:tc>
          <w:tcPr>
            <w:tcW w:w="1033" w:type="dxa"/>
            <w:shd w:val="clear" w:color="auto" w:fill="auto"/>
            <w:vAlign w:val="center"/>
          </w:tcPr>
          <w:p w14:paraId="361EDB3F">
            <w:pPr>
              <w:jc w:val="center"/>
              <w:rPr>
                <w:rFonts w:hint="default" w:ascii="Times New Roman" w:hAnsi="Times New Roman" w:cs="Times New Roman"/>
                <w:sz w:val="32"/>
              </w:rPr>
            </w:pPr>
          </w:p>
        </w:tc>
      </w:tr>
      <w:tr w14:paraId="70A1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vAlign w:val="center"/>
          </w:tcPr>
          <w:p w14:paraId="33E32E92">
            <w:pPr>
              <w:jc w:val="center"/>
              <w:rPr>
                <w:rFonts w:hint="default" w:ascii="Times New Roman" w:hAnsi="Times New Roman" w:cs="Times New Roman"/>
                <w:sz w:val="32"/>
              </w:rPr>
            </w:pPr>
          </w:p>
        </w:tc>
        <w:tc>
          <w:tcPr>
            <w:tcW w:w="2186" w:type="dxa"/>
            <w:shd w:val="clear" w:color="auto" w:fill="auto"/>
            <w:vAlign w:val="center"/>
          </w:tcPr>
          <w:p w14:paraId="6F02C2AB">
            <w:pPr>
              <w:jc w:val="center"/>
              <w:rPr>
                <w:rFonts w:hint="default" w:ascii="Times New Roman" w:hAnsi="Times New Roman" w:cs="Times New Roman"/>
                <w:sz w:val="32"/>
              </w:rPr>
            </w:pPr>
          </w:p>
        </w:tc>
        <w:tc>
          <w:tcPr>
            <w:tcW w:w="1050" w:type="dxa"/>
            <w:shd w:val="clear" w:color="auto" w:fill="auto"/>
            <w:vAlign w:val="center"/>
          </w:tcPr>
          <w:p w14:paraId="401C5ABF">
            <w:pPr>
              <w:jc w:val="center"/>
              <w:rPr>
                <w:rFonts w:hint="default" w:ascii="Times New Roman" w:hAnsi="Times New Roman" w:cs="Times New Roman"/>
                <w:sz w:val="32"/>
              </w:rPr>
            </w:pPr>
          </w:p>
        </w:tc>
        <w:tc>
          <w:tcPr>
            <w:tcW w:w="1953" w:type="dxa"/>
            <w:shd w:val="clear" w:color="auto" w:fill="auto"/>
            <w:vAlign w:val="center"/>
          </w:tcPr>
          <w:p w14:paraId="1438651F">
            <w:pPr>
              <w:jc w:val="center"/>
              <w:rPr>
                <w:rFonts w:hint="default" w:ascii="Times New Roman" w:hAnsi="Times New Roman" w:cs="Times New Roman"/>
                <w:sz w:val="32"/>
              </w:rPr>
            </w:pPr>
          </w:p>
        </w:tc>
        <w:tc>
          <w:tcPr>
            <w:tcW w:w="859" w:type="dxa"/>
            <w:shd w:val="clear" w:color="auto" w:fill="auto"/>
            <w:vAlign w:val="center"/>
          </w:tcPr>
          <w:p w14:paraId="271959DA">
            <w:pPr>
              <w:jc w:val="center"/>
              <w:rPr>
                <w:rFonts w:hint="default" w:ascii="Times New Roman" w:hAnsi="Times New Roman" w:cs="Times New Roman"/>
                <w:sz w:val="32"/>
              </w:rPr>
            </w:pPr>
          </w:p>
        </w:tc>
        <w:tc>
          <w:tcPr>
            <w:tcW w:w="873" w:type="dxa"/>
            <w:shd w:val="clear" w:color="auto" w:fill="auto"/>
            <w:vAlign w:val="center"/>
          </w:tcPr>
          <w:p w14:paraId="29608632">
            <w:pPr>
              <w:jc w:val="center"/>
              <w:rPr>
                <w:rFonts w:hint="default" w:ascii="Times New Roman" w:hAnsi="Times New Roman" w:cs="Times New Roman"/>
                <w:sz w:val="32"/>
              </w:rPr>
            </w:pPr>
          </w:p>
        </w:tc>
        <w:tc>
          <w:tcPr>
            <w:tcW w:w="1009" w:type="dxa"/>
            <w:shd w:val="clear" w:color="auto" w:fill="auto"/>
            <w:vAlign w:val="center"/>
          </w:tcPr>
          <w:p w14:paraId="759CF342">
            <w:pPr>
              <w:jc w:val="center"/>
              <w:rPr>
                <w:rFonts w:hint="default" w:ascii="Times New Roman" w:hAnsi="Times New Roman" w:cs="Times New Roman"/>
                <w:sz w:val="32"/>
              </w:rPr>
            </w:pPr>
          </w:p>
        </w:tc>
        <w:tc>
          <w:tcPr>
            <w:tcW w:w="1309" w:type="dxa"/>
            <w:shd w:val="clear" w:color="auto" w:fill="auto"/>
            <w:vAlign w:val="center"/>
          </w:tcPr>
          <w:p w14:paraId="4F2526CC">
            <w:pPr>
              <w:jc w:val="center"/>
              <w:rPr>
                <w:rFonts w:hint="default" w:ascii="Times New Roman" w:hAnsi="Times New Roman" w:cs="Times New Roman"/>
                <w:sz w:val="32"/>
              </w:rPr>
            </w:pPr>
          </w:p>
        </w:tc>
        <w:tc>
          <w:tcPr>
            <w:tcW w:w="1254" w:type="dxa"/>
            <w:shd w:val="clear" w:color="auto" w:fill="auto"/>
            <w:vAlign w:val="center"/>
          </w:tcPr>
          <w:p w14:paraId="53362237">
            <w:pPr>
              <w:jc w:val="center"/>
              <w:rPr>
                <w:rFonts w:hint="default" w:ascii="Times New Roman" w:hAnsi="Times New Roman" w:cs="Times New Roman"/>
                <w:sz w:val="32"/>
              </w:rPr>
            </w:pPr>
          </w:p>
        </w:tc>
        <w:tc>
          <w:tcPr>
            <w:tcW w:w="982" w:type="dxa"/>
            <w:shd w:val="clear" w:color="auto" w:fill="auto"/>
            <w:vAlign w:val="center"/>
          </w:tcPr>
          <w:p w14:paraId="40D04ED1">
            <w:pPr>
              <w:jc w:val="center"/>
              <w:rPr>
                <w:rFonts w:hint="default" w:ascii="Times New Roman" w:hAnsi="Times New Roman" w:cs="Times New Roman"/>
                <w:sz w:val="32"/>
              </w:rPr>
            </w:pPr>
          </w:p>
        </w:tc>
        <w:tc>
          <w:tcPr>
            <w:tcW w:w="1033" w:type="dxa"/>
            <w:shd w:val="clear" w:color="auto" w:fill="auto"/>
            <w:vAlign w:val="center"/>
          </w:tcPr>
          <w:p w14:paraId="15841A56">
            <w:pPr>
              <w:jc w:val="center"/>
              <w:rPr>
                <w:rFonts w:hint="default" w:ascii="Times New Roman" w:hAnsi="Times New Roman" w:cs="Times New Roman"/>
                <w:sz w:val="32"/>
              </w:rPr>
            </w:pPr>
          </w:p>
        </w:tc>
      </w:tr>
      <w:tr w14:paraId="26C6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shd w:val="clear" w:color="auto" w:fill="auto"/>
            <w:vAlign w:val="center"/>
          </w:tcPr>
          <w:p w14:paraId="5AB6AF08">
            <w:pPr>
              <w:jc w:val="center"/>
              <w:rPr>
                <w:rFonts w:hint="default" w:ascii="Times New Roman" w:hAnsi="Times New Roman" w:cs="Times New Roman"/>
                <w:sz w:val="32"/>
              </w:rPr>
            </w:pPr>
          </w:p>
        </w:tc>
        <w:tc>
          <w:tcPr>
            <w:tcW w:w="2186" w:type="dxa"/>
            <w:shd w:val="clear" w:color="auto" w:fill="auto"/>
            <w:vAlign w:val="center"/>
          </w:tcPr>
          <w:p w14:paraId="402038F3">
            <w:pPr>
              <w:jc w:val="center"/>
              <w:rPr>
                <w:rFonts w:hint="default" w:ascii="Times New Roman" w:hAnsi="Times New Roman" w:cs="Times New Roman"/>
                <w:sz w:val="32"/>
              </w:rPr>
            </w:pPr>
          </w:p>
        </w:tc>
        <w:tc>
          <w:tcPr>
            <w:tcW w:w="1050" w:type="dxa"/>
            <w:shd w:val="clear" w:color="auto" w:fill="auto"/>
            <w:vAlign w:val="center"/>
          </w:tcPr>
          <w:p w14:paraId="34C12AE5">
            <w:pPr>
              <w:jc w:val="center"/>
              <w:rPr>
                <w:rFonts w:hint="default" w:ascii="Times New Roman" w:hAnsi="Times New Roman" w:cs="Times New Roman"/>
                <w:sz w:val="32"/>
              </w:rPr>
            </w:pPr>
          </w:p>
        </w:tc>
        <w:tc>
          <w:tcPr>
            <w:tcW w:w="1953" w:type="dxa"/>
            <w:shd w:val="clear" w:color="auto" w:fill="auto"/>
            <w:vAlign w:val="center"/>
          </w:tcPr>
          <w:p w14:paraId="1FF2C520">
            <w:pPr>
              <w:jc w:val="center"/>
              <w:rPr>
                <w:rFonts w:hint="default" w:ascii="Times New Roman" w:hAnsi="Times New Roman" w:cs="Times New Roman"/>
                <w:sz w:val="32"/>
              </w:rPr>
            </w:pPr>
          </w:p>
        </w:tc>
        <w:tc>
          <w:tcPr>
            <w:tcW w:w="859" w:type="dxa"/>
            <w:shd w:val="clear" w:color="auto" w:fill="auto"/>
            <w:vAlign w:val="center"/>
          </w:tcPr>
          <w:p w14:paraId="540BC036">
            <w:pPr>
              <w:jc w:val="center"/>
              <w:rPr>
                <w:rFonts w:hint="default" w:ascii="Times New Roman" w:hAnsi="Times New Roman" w:cs="Times New Roman"/>
                <w:sz w:val="32"/>
              </w:rPr>
            </w:pPr>
          </w:p>
        </w:tc>
        <w:tc>
          <w:tcPr>
            <w:tcW w:w="873" w:type="dxa"/>
            <w:shd w:val="clear" w:color="auto" w:fill="auto"/>
            <w:vAlign w:val="center"/>
          </w:tcPr>
          <w:p w14:paraId="51230D09">
            <w:pPr>
              <w:jc w:val="center"/>
              <w:rPr>
                <w:rFonts w:hint="default" w:ascii="Times New Roman" w:hAnsi="Times New Roman" w:cs="Times New Roman"/>
                <w:sz w:val="32"/>
              </w:rPr>
            </w:pPr>
          </w:p>
        </w:tc>
        <w:tc>
          <w:tcPr>
            <w:tcW w:w="1009" w:type="dxa"/>
            <w:shd w:val="clear" w:color="auto" w:fill="auto"/>
            <w:vAlign w:val="center"/>
          </w:tcPr>
          <w:p w14:paraId="1F9CE37D">
            <w:pPr>
              <w:jc w:val="center"/>
              <w:rPr>
                <w:rFonts w:hint="default" w:ascii="Times New Roman" w:hAnsi="Times New Roman" w:cs="Times New Roman"/>
                <w:sz w:val="32"/>
              </w:rPr>
            </w:pPr>
          </w:p>
        </w:tc>
        <w:tc>
          <w:tcPr>
            <w:tcW w:w="1309" w:type="dxa"/>
            <w:shd w:val="clear" w:color="auto" w:fill="auto"/>
            <w:vAlign w:val="center"/>
          </w:tcPr>
          <w:p w14:paraId="555C052F">
            <w:pPr>
              <w:jc w:val="center"/>
              <w:rPr>
                <w:rFonts w:hint="default" w:ascii="Times New Roman" w:hAnsi="Times New Roman" w:cs="Times New Roman"/>
                <w:sz w:val="32"/>
              </w:rPr>
            </w:pPr>
          </w:p>
        </w:tc>
        <w:tc>
          <w:tcPr>
            <w:tcW w:w="1254" w:type="dxa"/>
            <w:shd w:val="clear" w:color="auto" w:fill="auto"/>
            <w:vAlign w:val="center"/>
          </w:tcPr>
          <w:p w14:paraId="727DC02C">
            <w:pPr>
              <w:jc w:val="center"/>
              <w:rPr>
                <w:rFonts w:hint="default" w:ascii="Times New Roman" w:hAnsi="Times New Roman" w:cs="Times New Roman"/>
                <w:sz w:val="32"/>
              </w:rPr>
            </w:pPr>
          </w:p>
        </w:tc>
        <w:tc>
          <w:tcPr>
            <w:tcW w:w="982" w:type="dxa"/>
            <w:shd w:val="clear" w:color="auto" w:fill="auto"/>
            <w:vAlign w:val="center"/>
          </w:tcPr>
          <w:p w14:paraId="129292D9">
            <w:pPr>
              <w:jc w:val="center"/>
              <w:rPr>
                <w:rFonts w:hint="default" w:ascii="Times New Roman" w:hAnsi="Times New Roman" w:cs="Times New Roman"/>
                <w:sz w:val="32"/>
              </w:rPr>
            </w:pPr>
          </w:p>
        </w:tc>
        <w:tc>
          <w:tcPr>
            <w:tcW w:w="1033" w:type="dxa"/>
            <w:shd w:val="clear" w:color="auto" w:fill="auto"/>
            <w:vAlign w:val="center"/>
          </w:tcPr>
          <w:p w14:paraId="20749188">
            <w:pPr>
              <w:jc w:val="center"/>
              <w:rPr>
                <w:rFonts w:hint="default" w:ascii="Times New Roman" w:hAnsi="Times New Roman" w:cs="Times New Roman"/>
                <w:sz w:val="32"/>
              </w:rPr>
            </w:pPr>
          </w:p>
        </w:tc>
      </w:tr>
    </w:tbl>
    <w:p w14:paraId="0A4FA049">
      <w:pPr>
        <w:rPr>
          <w:rFonts w:hint="default" w:ascii="Times New Roman" w:hAnsi="Times New Roman" w:eastAsia="宋体" w:cs="Times New Roman"/>
          <w:lang w:eastAsia="zh-CN"/>
        </w:rPr>
      </w:pPr>
      <w:r>
        <w:rPr>
          <w:rFonts w:hint="default" w:ascii="Times New Roman" w:hAnsi="Times New Roman" w:cs="Times New Roman"/>
        </w:rPr>
        <w:t>填表说明：1.本表需项目负责人填写，再由单位科研部门汇总统一报送，纸质版需加盖公章与申报材料一同</w:t>
      </w:r>
      <w:r>
        <w:rPr>
          <w:rFonts w:hint="default" w:ascii="Times New Roman" w:hAnsi="Times New Roman" w:cs="Times New Roman"/>
          <w:lang w:val="en-US" w:eastAsia="zh-CN"/>
        </w:rPr>
        <w:t>报送</w:t>
      </w:r>
      <w:r>
        <w:rPr>
          <w:rFonts w:hint="default" w:ascii="Times New Roman" w:hAnsi="Times New Roman" w:cs="Times New Roman"/>
        </w:rPr>
        <w:t>，电子版与申报材料打包发送到指定邮箱</w:t>
      </w:r>
      <w:r>
        <w:rPr>
          <w:rFonts w:hint="default" w:ascii="Times New Roman" w:hAnsi="Times New Roman" w:cs="Times New Roman"/>
          <w:lang w:eastAsia="zh-CN"/>
        </w:rPr>
        <w:t>；</w:t>
      </w:r>
    </w:p>
    <w:p w14:paraId="7EEDA8C3">
      <w:pPr>
        <w:numPr>
          <w:ilvl w:val="0"/>
          <w:numId w:val="0"/>
        </w:numPr>
        <w:ind w:firstLine="1050" w:firstLineChars="500"/>
        <w:rPr>
          <w:rFonts w:hint="default" w:ascii="Times New Roman" w:hAnsi="Times New Roman" w:eastAsia="宋体" w:cs="Times New Roman"/>
          <w:lang w:eastAsia="zh-CN"/>
        </w:rPr>
      </w:pPr>
      <w:r>
        <w:rPr>
          <w:rFonts w:hint="default" w:ascii="Times New Roman" w:hAnsi="Times New Roman" w:cs="Times New Roman"/>
          <w:lang w:val="en-US" w:eastAsia="zh-CN"/>
        </w:rPr>
        <w:t>2.</w:t>
      </w:r>
      <w:r>
        <w:rPr>
          <w:rFonts w:hint="default" w:ascii="Times New Roman" w:hAnsi="Times New Roman" w:cs="Times New Roman"/>
        </w:rPr>
        <w:t>年龄、职称、职务、学历、联系电话、邮箱只需填项目负责人信息</w:t>
      </w:r>
      <w:r>
        <w:rPr>
          <w:rFonts w:hint="default" w:ascii="Times New Roman" w:hAnsi="Times New Roman" w:cs="Times New Roman"/>
          <w:lang w:eastAsia="zh-CN"/>
        </w:rPr>
        <w:t>。</w:t>
      </w:r>
    </w:p>
    <w:p w14:paraId="4A8352FF">
      <w:pPr>
        <w:keepNext w:val="0"/>
        <w:keepLines w:val="0"/>
        <w:pageBreakBefore w:val="0"/>
        <w:widowControl/>
        <w:kinsoku/>
        <w:wordWrap w:val="0"/>
        <w:overflowPunct/>
        <w:topLinePunct w:val="0"/>
        <w:autoSpaceDE w:val="0"/>
        <w:autoSpaceDN w:val="0"/>
        <w:bidi w:val="0"/>
        <w:adjustRightInd w:val="0"/>
        <w:snapToGrid w:val="0"/>
        <w:spacing w:line="540" w:lineRule="exact"/>
        <w:jc w:val="both"/>
        <w:textAlignment w:val="baseline"/>
        <w:rPr>
          <w:rFonts w:hint="default" w:ascii="Times New Roman" w:hAnsi="Times New Roman" w:eastAsia="仿宋_GB2312" w:cs="Times New Roman"/>
          <w:sz w:val="32"/>
          <w:szCs w:val="32"/>
          <w:lang w:val="en-US" w:eastAsia="zh-CN"/>
        </w:rPr>
      </w:pPr>
    </w:p>
    <w:sectPr>
      <w:footerReference r:id="rId15" w:type="first"/>
      <w:footerReference r:id="rId13" w:type="default"/>
      <w:footerReference r:id="rId14" w:type="even"/>
      <w:pgSz w:w="16838" w:h="11906" w:orient="landscape"/>
      <w:pgMar w:top="1230" w:right="1440" w:bottom="1230" w:left="1440" w:header="851" w:footer="992" w:gutter="0"/>
      <w:pgNumType w:start="1"/>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国标黑体">
    <w:altName w:val="黑体"/>
    <w:panose1 w:val="02000500000000000000"/>
    <w:charset w:val="86"/>
    <w:family w:val="auto"/>
    <w:pitch w:val="default"/>
    <w:sig w:usb0="00000000" w:usb1="00000000" w:usb2="00000000" w:usb3="00000000" w:csb0="00060007"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D6B92">
    <w:pPr>
      <w:spacing w:line="175" w:lineRule="auto"/>
      <w:jc w:val="right"/>
      <w:rPr>
        <w:rFonts w:ascii="宋体" w:hAnsi="宋体" w:eastAsia="宋体" w:cs="宋体"/>
        <w:sz w:val="30"/>
        <w:szCs w:val="3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0D7F3">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B51613">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9B51613">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AF04B">
    <w:pPr>
      <w:spacing w:line="175" w:lineRule="auto"/>
      <w:jc w:val="right"/>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46B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D46BC8">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18CAA">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8692">
    <w:pPr>
      <w:pStyle w:val="3"/>
      <w:framePr w:wrap="around" w:vAnchor="text" w:hAnchor="margin" w:xAlign="center" w:y="1"/>
      <w:rPr>
        <w:rStyle w:val="7"/>
      </w:rPr>
    </w:pPr>
    <w:r>
      <w:fldChar w:fldCharType="begin"/>
    </w:r>
    <w:r>
      <w:rPr>
        <w:rStyle w:val="7"/>
      </w:rPr>
      <w:instrText xml:space="preserve">PAGE  </w:instrText>
    </w:r>
    <w:r>
      <w:fldChar w:fldCharType="separate"/>
    </w:r>
    <w:r>
      <w:t xml:space="preserve"> </w:t>
    </w:r>
    <w:r>
      <w:fldChar w:fldCharType="end"/>
    </w:r>
  </w:p>
  <w:p w14:paraId="7150D1F7">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26670">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8094F">
    <w:pPr>
      <w:pStyle w:val="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4A11F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164A11F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8F08">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8B0F36">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78B0F36">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341B1">
    <w:pPr>
      <w:pStyle w:val="3"/>
      <w:framePr w:wrap="around" w:vAnchor="text" w:hAnchor="margin" w:xAlign="right" w:y="1"/>
      <w:rPr>
        <w:rStyle w:val="7"/>
      </w:rPr>
    </w:pPr>
    <w:r>
      <w:fldChar w:fldCharType="begin"/>
    </w:r>
    <w:r>
      <w:rPr>
        <w:rStyle w:val="7"/>
      </w:rPr>
      <w:instrText xml:space="preserve">PAGE  </w:instrText>
    </w:r>
    <w:r>
      <w:fldChar w:fldCharType="separate"/>
    </w:r>
    <w:r>
      <w:rPr>
        <w:rStyle w:val="7"/>
        <w:lang w:val="en-US" w:eastAsia="zh-CN"/>
      </w:rPr>
      <w:t>2</w:t>
    </w:r>
    <w:r>
      <w:fldChar w:fldCharType="end"/>
    </w:r>
  </w:p>
  <w:p w14:paraId="757933CD">
    <w:pPr>
      <w:pStyle w:val="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36EE">
    <w:pPr>
      <w:pStyle w:val="3"/>
      <w:framePr w:wrap="around" w:vAnchor="text" w:hAnchor="margin" w:xAlign="right" w:y="1"/>
      <w:rPr>
        <w:rStyle w:val="7"/>
      </w:rPr>
    </w:pPr>
    <w:r>
      <w:fldChar w:fldCharType="begin"/>
    </w:r>
    <w:r>
      <w:rPr>
        <w:rStyle w:val="7"/>
      </w:rPr>
      <w:instrText xml:space="preserve">PAGE  </w:instrText>
    </w:r>
    <w:r>
      <w:fldChar w:fldCharType="end"/>
    </w:r>
  </w:p>
  <w:p w14:paraId="0D509DF4">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0156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c1NWNlNWRkNTEzOTZkMmIyY2M1MzhlYzhlNWQ1NDcifQ=="/>
  </w:docVars>
  <w:rsids>
    <w:rsidRoot w:val="00000000"/>
    <w:rsid w:val="01AF0E8E"/>
    <w:rsid w:val="06B3235B"/>
    <w:rsid w:val="08007A98"/>
    <w:rsid w:val="0B9F01C5"/>
    <w:rsid w:val="0E8029E9"/>
    <w:rsid w:val="19503165"/>
    <w:rsid w:val="22254D33"/>
    <w:rsid w:val="2E91212B"/>
    <w:rsid w:val="32D4335C"/>
    <w:rsid w:val="3A2128EC"/>
    <w:rsid w:val="3B0F5F1E"/>
    <w:rsid w:val="3F4F7518"/>
    <w:rsid w:val="408178BE"/>
    <w:rsid w:val="4410032C"/>
    <w:rsid w:val="45CC270F"/>
    <w:rsid w:val="4B2F023D"/>
    <w:rsid w:val="4F39526B"/>
    <w:rsid w:val="501E3920"/>
    <w:rsid w:val="54AD4386"/>
    <w:rsid w:val="56BB69A5"/>
    <w:rsid w:val="5FDFB0C8"/>
    <w:rsid w:val="605B7374"/>
    <w:rsid w:val="64DA14EC"/>
    <w:rsid w:val="654861F1"/>
    <w:rsid w:val="68A771CC"/>
    <w:rsid w:val="6F9E6D5E"/>
    <w:rsid w:val="75FB4AE4"/>
    <w:rsid w:val="7B7FC9B0"/>
    <w:rsid w:val="7DC15CF3"/>
    <w:rsid w:val="7E5D76A5"/>
    <w:rsid w:val="7FC7F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3643</Words>
  <Characters>3823</Characters>
  <TotalTime>60</TotalTime>
  <ScaleCrop>false</ScaleCrop>
  <LinksUpToDate>false</LinksUpToDate>
  <CharactersWithSpaces>4667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2024-04-02T16:37:00Z</dcterms:created>
  <dc:creator>Administrator</dc:creator>
  <cp:lastModifiedBy>微笑向暖</cp:lastModifiedBy>
  <cp:lastPrinted>2024-09-20T09:30:00Z</cp:lastPrinted>
  <dcterms:modified xsi:type="dcterms:W3CDTF">2024-09-20T07:49:22Z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2024-04-01T08:37:41Z</vt:filetime>
  </property>
  <property fmtid="{D5CDD505-2E9C-101B-9397-08002B2CF9AE}" pid="4" name="UsrData">
    <vt:lpwstr>660a01d2bec536002012a80bwl</vt:lpwstr>
  </property>
  <property fmtid="{D5CDD505-2E9C-101B-9397-08002B2CF9AE}" pid="5" name="KSOProductBuildVer">
    <vt:lpwstr>2052-12.1.0.18276</vt:lpwstr>
  </property>
  <property fmtid="{D5CDD505-2E9C-101B-9397-08002B2CF9AE}" pid="6" name="ICV">
    <vt:lpwstr>78FD8C1AC363446FAA53C0D071C94387_13</vt:lpwstr>
  </property>
</Properties>
</file>